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BB" w:rsidRPr="003D745B" w:rsidRDefault="00E81712" w:rsidP="008461BB">
      <w:pPr>
        <w:pStyle w:val="1"/>
        <w:spacing w:before="0"/>
        <w:jc w:val="center"/>
        <w:rPr>
          <w:rStyle w:val="a8"/>
          <w:rFonts w:ascii="Times New Roman" w:hAnsi="Times New Roman" w:cs="Times New Roman"/>
          <w:color w:val="auto"/>
          <w:u w:val="none"/>
          <w:shd w:val="clear" w:color="auto" w:fill="FFFFFF"/>
        </w:rPr>
      </w:pPr>
      <w:r w:rsidRPr="003D745B">
        <w:rPr>
          <w:rFonts w:ascii="Times New Roman" w:hAnsi="Times New Roman" w:cs="Times New Roman"/>
          <w:color w:val="auto"/>
        </w:rPr>
        <w:fldChar w:fldCharType="begin"/>
      </w:r>
      <w:r w:rsidR="008461BB" w:rsidRPr="003D745B">
        <w:rPr>
          <w:rFonts w:ascii="Times New Roman" w:hAnsi="Times New Roman" w:cs="Times New Roman"/>
          <w:color w:val="auto"/>
        </w:rPr>
        <w:instrText xml:space="preserve"> HYPERLINK "https://kluchialt.ru/get/3331" </w:instrText>
      </w:r>
      <w:r w:rsidRPr="003D745B">
        <w:rPr>
          <w:rFonts w:ascii="Times New Roman" w:hAnsi="Times New Roman" w:cs="Times New Roman"/>
          <w:color w:val="auto"/>
        </w:rPr>
        <w:fldChar w:fldCharType="separate"/>
      </w:r>
      <w:r w:rsidR="008461BB" w:rsidRPr="003D745B">
        <w:rPr>
          <w:rStyle w:val="a8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Доклад  и.о. главы Администрации </w:t>
      </w:r>
      <w:proofErr w:type="spellStart"/>
      <w:r w:rsidR="008461BB" w:rsidRPr="003D745B">
        <w:rPr>
          <w:rStyle w:val="a8"/>
          <w:rFonts w:ascii="Times New Roman" w:hAnsi="Times New Roman" w:cs="Times New Roman"/>
          <w:color w:val="auto"/>
          <w:u w:val="none"/>
          <w:shd w:val="clear" w:color="auto" w:fill="FFFFFF"/>
        </w:rPr>
        <w:t>Зеленополянского</w:t>
      </w:r>
      <w:proofErr w:type="spellEnd"/>
      <w:r w:rsidR="008461BB" w:rsidRPr="003D745B">
        <w:rPr>
          <w:rStyle w:val="a8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 сельсовета</w:t>
      </w:r>
    </w:p>
    <w:p w:rsidR="003D745B" w:rsidRPr="003D745B" w:rsidRDefault="008461BB" w:rsidP="003D745B">
      <w:pPr>
        <w:pStyle w:val="1"/>
        <w:spacing w:before="0"/>
        <w:jc w:val="center"/>
      </w:pPr>
      <w:r w:rsidRPr="003D745B">
        <w:rPr>
          <w:rStyle w:val="a8"/>
          <w:rFonts w:ascii="Times New Roman" w:hAnsi="Times New Roman" w:cs="Times New Roman"/>
          <w:color w:val="auto"/>
          <w:u w:val="none"/>
          <w:shd w:val="clear" w:color="auto" w:fill="FFFFFF"/>
        </w:rPr>
        <w:t>о работе Администрации за 2022 год.</w:t>
      </w:r>
      <w:r w:rsidR="00E81712" w:rsidRPr="003D745B">
        <w:rPr>
          <w:rFonts w:ascii="Times New Roman" w:hAnsi="Times New Roman" w:cs="Times New Roman"/>
          <w:color w:val="auto"/>
        </w:rPr>
        <w:fldChar w:fldCharType="end"/>
      </w:r>
    </w:p>
    <w:p w:rsidR="00041376" w:rsidRPr="005417A8" w:rsidRDefault="006D1A9C" w:rsidP="0009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A8">
        <w:rPr>
          <w:rFonts w:ascii="Times New Roman" w:hAnsi="Times New Roman" w:cs="Times New Roman"/>
          <w:sz w:val="28"/>
          <w:szCs w:val="28"/>
        </w:rPr>
        <w:t xml:space="preserve">     </w:t>
      </w:r>
      <w:r w:rsidR="008416BB" w:rsidRPr="005417A8">
        <w:rPr>
          <w:rFonts w:ascii="Times New Roman" w:hAnsi="Times New Roman" w:cs="Times New Roman"/>
          <w:sz w:val="28"/>
          <w:szCs w:val="28"/>
        </w:rPr>
        <w:t xml:space="preserve">   </w:t>
      </w:r>
      <w:r w:rsidR="003F67ED" w:rsidRPr="005417A8">
        <w:rPr>
          <w:rFonts w:ascii="Times New Roman" w:hAnsi="Times New Roman" w:cs="Times New Roman"/>
          <w:sz w:val="28"/>
          <w:szCs w:val="28"/>
        </w:rPr>
        <w:t xml:space="preserve"> </w:t>
      </w:r>
      <w:r w:rsidR="00295F97" w:rsidRPr="005417A8">
        <w:rPr>
          <w:rFonts w:ascii="Times New Roman" w:hAnsi="Times New Roman" w:cs="Times New Roman"/>
          <w:sz w:val="28"/>
          <w:szCs w:val="28"/>
        </w:rPr>
        <w:t>Здравствуйте, у</w:t>
      </w:r>
      <w:r w:rsidR="00066D39" w:rsidRPr="005417A8">
        <w:rPr>
          <w:rFonts w:ascii="Times New Roman" w:hAnsi="Times New Roman" w:cs="Times New Roman"/>
          <w:sz w:val="28"/>
          <w:szCs w:val="28"/>
        </w:rPr>
        <w:t xml:space="preserve">важаемые  депутаты, </w:t>
      </w:r>
      <w:r w:rsidR="00EF0E92" w:rsidRPr="005417A8">
        <w:rPr>
          <w:rFonts w:ascii="Times New Roman" w:hAnsi="Times New Roman" w:cs="Times New Roman"/>
          <w:sz w:val="28"/>
          <w:szCs w:val="28"/>
        </w:rPr>
        <w:t>приглашенные</w:t>
      </w:r>
      <w:r w:rsidR="00090E5C">
        <w:rPr>
          <w:rFonts w:ascii="Times New Roman" w:hAnsi="Times New Roman" w:cs="Times New Roman"/>
          <w:sz w:val="28"/>
          <w:szCs w:val="28"/>
        </w:rPr>
        <w:t>, жители села!</w:t>
      </w:r>
    </w:p>
    <w:p w:rsidR="00066D39" w:rsidRPr="005417A8" w:rsidRDefault="00633BB9" w:rsidP="0009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A8">
        <w:rPr>
          <w:rFonts w:ascii="Times New Roman" w:hAnsi="Times New Roman" w:cs="Times New Roman"/>
          <w:sz w:val="28"/>
          <w:szCs w:val="28"/>
        </w:rPr>
        <w:t xml:space="preserve">     </w:t>
      </w:r>
      <w:r w:rsidR="008416BB" w:rsidRPr="005417A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5417A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66D39" w:rsidRPr="005417A8">
        <w:rPr>
          <w:rFonts w:ascii="Times New Roman" w:hAnsi="Times New Roman" w:cs="Times New Roman"/>
          <w:sz w:val="28"/>
          <w:szCs w:val="28"/>
        </w:rPr>
        <w:t xml:space="preserve">Уставом   </w:t>
      </w:r>
      <w:proofErr w:type="spellStart"/>
      <w:r w:rsidR="00066D39" w:rsidRPr="005417A8">
        <w:rPr>
          <w:rFonts w:ascii="Times New Roman" w:hAnsi="Times New Roman" w:cs="Times New Roman"/>
          <w:sz w:val="28"/>
          <w:szCs w:val="28"/>
        </w:rPr>
        <w:t>Зеленополянского</w:t>
      </w:r>
      <w:proofErr w:type="spellEnd"/>
      <w:r w:rsidR="00066D39" w:rsidRPr="005417A8">
        <w:rPr>
          <w:rFonts w:ascii="Times New Roman" w:hAnsi="Times New Roman" w:cs="Times New Roman"/>
          <w:sz w:val="28"/>
          <w:szCs w:val="28"/>
        </w:rPr>
        <w:t xml:space="preserve">  сельсовета представляю</w:t>
      </w:r>
      <w:proofErr w:type="gramEnd"/>
      <w:r w:rsidRPr="005417A8">
        <w:rPr>
          <w:rFonts w:ascii="Times New Roman" w:hAnsi="Times New Roman" w:cs="Times New Roman"/>
          <w:sz w:val="28"/>
          <w:szCs w:val="28"/>
        </w:rPr>
        <w:t xml:space="preserve"> </w:t>
      </w:r>
      <w:r w:rsidR="00622334" w:rsidRPr="005417A8">
        <w:rPr>
          <w:rFonts w:ascii="Times New Roman" w:hAnsi="Times New Roman" w:cs="Times New Roman"/>
          <w:sz w:val="28"/>
          <w:szCs w:val="28"/>
        </w:rPr>
        <w:t>в</w:t>
      </w:r>
      <w:r w:rsidR="00066D39" w:rsidRPr="005417A8">
        <w:rPr>
          <w:rFonts w:ascii="Times New Roman" w:hAnsi="Times New Roman" w:cs="Times New Roman"/>
          <w:sz w:val="28"/>
          <w:szCs w:val="28"/>
        </w:rPr>
        <w:t xml:space="preserve">ашему вниманию отчет </w:t>
      </w:r>
      <w:r w:rsidR="00A27F59" w:rsidRPr="005417A8">
        <w:rPr>
          <w:rFonts w:ascii="Times New Roman" w:hAnsi="Times New Roman" w:cs="Times New Roman"/>
          <w:sz w:val="28"/>
          <w:szCs w:val="28"/>
        </w:rPr>
        <w:t>и.о.</w:t>
      </w:r>
      <w:r w:rsidRPr="005417A8">
        <w:rPr>
          <w:rFonts w:ascii="Times New Roman" w:hAnsi="Times New Roman" w:cs="Times New Roman"/>
          <w:sz w:val="28"/>
          <w:szCs w:val="28"/>
        </w:rPr>
        <w:t xml:space="preserve"> </w:t>
      </w:r>
      <w:r w:rsidR="00044D75" w:rsidRPr="005417A8">
        <w:rPr>
          <w:rFonts w:ascii="Times New Roman" w:hAnsi="Times New Roman" w:cs="Times New Roman"/>
          <w:sz w:val="28"/>
          <w:szCs w:val="28"/>
        </w:rPr>
        <w:t>главы А</w:t>
      </w:r>
      <w:r w:rsidR="00066D39" w:rsidRPr="005417A8">
        <w:rPr>
          <w:rFonts w:ascii="Times New Roman" w:hAnsi="Times New Roman" w:cs="Times New Roman"/>
          <w:sz w:val="28"/>
          <w:szCs w:val="28"/>
        </w:rPr>
        <w:t>дминистрации  сельсовета за 202</w:t>
      </w:r>
      <w:r w:rsidR="002925BA" w:rsidRPr="005417A8">
        <w:rPr>
          <w:rFonts w:ascii="Times New Roman" w:hAnsi="Times New Roman" w:cs="Times New Roman"/>
          <w:sz w:val="28"/>
          <w:szCs w:val="28"/>
        </w:rPr>
        <w:t>2</w:t>
      </w:r>
      <w:r w:rsidR="00066D39" w:rsidRPr="005417A8">
        <w:rPr>
          <w:rFonts w:ascii="Times New Roman" w:hAnsi="Times New Roman" w:cs="Times New Roman"/>
          <w:sz w:val="28"/>
          <w:szCs w:val="28"/>
        </w:rPr>
        <w:t xml:space="preserve"> год.                              </w:t>
      </w:r>
    </w:p>
    <w:p w:rsidR="00AE1213" w:rsidRPr="005417A8" w:rsidRDefault="00D64DFA" w:rsidP="00090E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7A8">
        <w:rPr>
          <w:rFonts w:ascii="Times New Roman" w:hAnsi="Times New Roman" w:cs="Times New Roman"/>
          <w:sz w:val="28"/>
          <w:szCs w:val="28"/>
        </w:rPr>
        <w:t xml:space="preserve">     </w:t>
      </w:r>
      <w:r w:rsidR="008416BB" w:rsidRPr="005417A8">
        <w:rPr>
          <w:rFonts w:ascii="Times New Roman" w:hAnsi="Times New Roman" w:cs="Times New Roman"/>
          <w:sz w:val="28"/>
          <w:szCs w:val="28"/>
        </w:rPr>
        <w:t xml:space="preserve">    </w:t>
      </w:r>
      <w:r w:rsidR="00066D39" w:rsidRPr="005417A8">
        <w:rPr>
          <w:rFonts w:ascii="Times New Roman" w:hAnsi="Times New Roman" w:cs="Times New Roman"/>
          <w:sz w:val="28"/>
          <w:szCs w:val="28"/>
        </w:rPr>
        <w:t xml:space="preserve">Работа главы  Администрации сельсовета и  главы </w:t>
      </w:r>
      <w:proofErr w:type="gramStart"/>
      <w:r w:rsidR="00066D39" w:rsidRPr="005417A8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="00066D39" w:rsidRPr="005417A8">
        <w:rPr>
          <w:rFonts w:ascii="Times New Roman" w:hAnsi="Times New Roman" w:cs="Times New Roman"/>
          <w:sz w:val="28"/>
          <w:szCs w:val="28"/>
        </w:rPr>
        <w:t xml:space="preserve">  прежде всего  направлена на  решение вопросов  местного  значения, которые определяются ст</w:t>
      </w:r>
      <w:r w:rsidR="00633BB9" w:rsidRPr="005417A8">
        <w:rPr>
          <w:rFonts w:ascii="Times New Roman" w:hAnsi="Times New Roman" w:cs="Times New Roman"/>
          <w:sz w:val="28"/>
          <w:szCs w:val="28"/>
        </w:rPr>
        <w:t>.14 ФЗ № 131 «</w:t>
      </w:r>
      <w:r w:rsidR="00066D39" w:rsidRPr="005417A8">
        <w:rPr>
          <w:rFonts w:ascii="Times New Roman" w:hAnsi="Times New Roman" w:cs="Times New Roman"/>
          <w:sz w:val="28"/>
          <w:szCs w:val="28"/>
        </w:rPr>
        <w:t>Об общих принципах местного самоуправления в РФ»</w:t>
      </w:r>
      <w:r w:rsidR="00044D75" w:rsidRPr="005417A8">
        <w:rPr>
          <w:rFonts w:ascii="Times New Roman" w:hAnsi="Times New Roman" w:cs="Times New Roman"/>
          <w:sz w:val="28"/>
          <w:szCs w:val="28"/>
        </w:rPr>
        <w:t xml:space="preserve">. </w:t>
      </w:r>
      <w:r w:rsidR="00ED7343" w:rsidRPr="005417A8">
        <w:rPr>
          <w:rFonts w:ascii="Times New Roman" w:hAnsi="Times New Roman" w:cs="Times New Roman"/>
          <w:sz w:val="28"/>
          <w:szCs w:val="28"/>
        </w:rPr>
        <w:t xml:space="preserve"> </w:t>
      </w:r>
      <w:r w:rsidR="00066D39" w:rsidRPr="005417A8">
        <w:rPr>
          <w:rFonts w:ascii="Times New Roman" w:hAnsi="Times New Roman" w:cs="Times New Roman"/>
          <w:sz w:val="28"/>
          <w:szCs w:val="28"/>
        </w:rPr>
        <w:t>Данный закон определил  полномочия  сельского  поселения</w:t>
      </w:r>
      <w:r w:rsidR="00633BB9" w:rsidRPr="005417A8">
        <w:rPr>
          <w:rFonts w:ascii="Times New Roman" w:hAnsi="Times New Roman" w:cs="Times New Roman"/>
          <w:sz w:val="28"/>
          <w:szCs w:val="28"/>
        </w:rPr>
        <w:t xml:space="preserve"> </w:t>
      </w:r>
      <w:r w:rsidR="00066D39" w:rsidRPr="005417A8">
        <w:rPr>
          <w:rFonts w:ascii="Times New Roman" w:hAnsi="Times New Roman" w:cs="Times New Roman"/>
          <w:sz w:val="28"/>
          <w:szCs w:val="28"/>
        </w:rPr>
        <w:t>по вопросам непосредственного обеспечения  жизнедеятельности  населения</w:t>
      </w:r>
      <w:r w:rsidR="00295F97" w:rsidRPr="005417A8">
        <w:rPr>
          <w:rFonts w:ascii="Times New Roman" w:hAnsi="Times New Roman" w:cs="Times New Roman"/>
          <w:sz w:val="28"/>
          <w:szCs w:val="28"/>
        </w:rPr>
        <w:t>,</w:t>
      </w:r>
      <w:r w:rsidR="00066D39" w:rsidRPr="005417A8">
        <w:rPr>
          <w:rFonts w:ascii="Times New Roman" w:hAnsi="Times New Roman" w:cs="Times New Roman"/>
          <w:sz w:val="28"/>
          <w:szCs w:val="28"/>
        </w:rPr>
        <w:t xml:space="preserve">  решение которых  осуществляется населением и органами  местного самоуправления  самостоятельно.  </w:t>
      </w:r>
    </w:p>
    <w:p w:rsidR="009C5197" w:rsidRPr="005417A8" w:rsidRDefault="00321CCC" w:rsidP="00090E5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17A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416BB" w:rsidRPr="005417A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044D75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В состав </w:t>
      </w:r>
      <w:proofErr w:type="spellStart"/>
      <w:r w:rsidR="00044D75" w:rsidRPr="005417A8">
        <w:rPr>
          <w:rFonts w:ascii="Times New Roman" w:hAnsi="Times New Roman" w:cs="Times New Roman"/>
          <w:bCs/>
          <w:sz w:val="28"/>
          <w:szCs w:val="28"/>
        </w:rPr>
        <w:t>Зеленополянского</w:t>
      </w:r>
      <w:proofErr w:type="spellEnd"/>
      <w:r w:rsidR="00044D75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входит </w:t>
      </w:r>
      <w:r w:rsidR="00044D75" w:rsidRPr="005417A8">
        <w:rPr>
          <w:rFonts w:ascii="Times New Roman" w:hAnsi="Times New Roman" w:cs="Times New Roman"/>
          <w:bCs/>
          <w:sz w:val="28"/>
          <w:szCs w:val="28"/>
        </w:rPr>
        <w:t>4</w:t>
      </w:r>
      <w:r w:rsidR="00044D75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044D75" w:rsidRPr="005417A8">
        <w:rPr>
          <w:rFonts w:ascii="Times New Roman" w:eastAsia="Calibri" w:hAnsi="Times New Roman" w:cs="Times New Roman"/>
          <w:bCs/>
          <w:sz w:val="28"/>
          <w:szCs w:val="28"/>
        </w:rPr>
        <w:t>населенных</w:t>
      </w:r>
      <w:proofErr w:type="gramEnd"/>
      <w:r w:rsidR="00044D75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</w:t>
      </w:r>
      <w:r w:rsidR="001D204C" w:rsidRPr="005417A8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A27F59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село</w:t>
      </w:r>
      <w:r w:rsidR="00A27F59" w:rsidRPr="005417A8">
        <w:rPr>
          <w:rFonts w:ascii="Times New Roman" w:hAnsi="Times New Roman" w:cs="Times New Roman"/>
          <w:bCs/>
          <w:sz w:val="28"/>
          <w:szCs w:val="28"/>
        </w:rPr>
        <w:t xml:space="preserve"> Зеленая Поляна, село </w:t>
      </w:r>
      <w:proofErr w:type="spellStart"/>
      <w:r w:rsidR="00A27F59" w:rsidRPr="005417A8">
        <w:rPr>
          <w:rFonts w:ascii="Times New Roman" w:hAnsi="Times New Roman" w:cs="Times New Roman"/>
          <w:bCs/>
          <w:sz w:val="28"/>
          <w:szCs w:val="28"/>
        </w:rPr>
        <w:t>Марковка</w:t>
      </w:r>
      <w:proofErr w:type="spellEnd"/>
      <w:r w:rsidR="00A27F59" w:rsidRPr="005417A8">
        <w:rPr>
          <w:rFonts w:ascii="Times New Roman" w:hAnsi="Times New Roman" w:cs="Times New Roman"/>
          <w:bCs/>
          <w:sz w:val="28"/>
          <w:szCs w:val="28"/>
        </w:rPr>
        <w:t>, село Красный Яр, село Слава</w:t>
      </w:r>
      <w:r w:rsidR="00295F97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. На 01.01.2023 года </w:t>
      </w:r>
      <w:r w:rsidRPr="005417A8">
        <w:rPr>
          <w:rFonts w:ascii="Times New Roman" w:eastAsia="Calibri" w:hAnsi="Times New Roman" w:cs="Times New Roman"/>
          <w:bCs/>
          <w:sz w:val="28"/>
          <w:szCs w:val="28"/>
        </w:rPr>
        <w:t>общ</w:t>
      </w:r>
      <w:r w:rsidR="00295F97" w:rsidRPr="005417A8">
        <w:rPr>
          <w:rFonts w:ascii="Times New Roman" w:eastAsia="Calibri" w:hAnsi="Times New Roman" w:cs="Times New Roman"/>
          <w:bCs/>
          <w:sz w:val="28"/>
          <w:szCs w:val="28"/>
        </w:rPr>
        <w:t>ая</w:t>
      </w:r>
      <w:r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численность</w:t>
      </w:r>
      <w:r w:rsidR="007B25A2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зарегистрированного</w:t>
      </w:r>
      <w:r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населения</w:t>
      </w:r>
      <w:r w:rsidR="00295F97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составляет</w:t>
      </w:r>
      <w:r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417A8">
        <w:rPr>
          <w:rFonts w:ascii="Times New Roman" w:hAnsi="Times New Roman" w:cs="Times New Roman"/>
          <w:bCs/>
          <w:sz w:val="28"/>
          <w:szCs w:val="28"/>
        </w:rPr>
        <w:t>6</w:t>
      </w:r>
      <w:r w:rsidR="007B25A2" w:rsidRPr="005417A8">
        <w:rPr>
          <w:rFonts w:ascii="Times New Roman" w:hAnsi="Times New Roman" w:cs="Times New Roman"/>
          <w:bCs/>
          <w:sz w:val="28"/>
          <w:szCs w:val="28"/>
        </w:rPr>
        <w:t>39</w:t>
      </w:r>
      <w:r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чел</w:t>
      </w:r>
      <w:r w:rsidR="007B25A2" w:rsidRPr="005417A8">
        <w:rPr>
          <w:rFonts w:ascii="Times New Roman" w:eastAsia="Calibri" w:hAnsi="Times New Roman" w:cs="Times New Roman"/>
          <w:bCs/>
          <w:sz w:val="28"/>
          <w:szCs w:val="28"/>
        </w:rPr>
        <w:t>овек</w:t>
      </w:r>
      <w:r w:rsidRPr="005417A8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Pr="0054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D75" w:rsidRPr="005417A8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2925BA" w:rsidRPr="005417A8">
        <w:rPr>
          <w:rFonts w:ascii="Times New Roman" w:eastAsia="Calibri" w:hAnsi="Times New Roman" w:cs="Times New Roman"/>
          <w:bCs/>
          <w:sz w:val="28"/>
          <w:szCs w:val="28"/>
        </w:rPr>
        <w:t>ело</w:t>
      </w:r>
      <w:r w:rsidR="00044D75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44D75" w:rsidRPr="005417A8">
        <w:rPr>
          <w:rFonts w:ascii="Times New Roman" w:hAnsi="Times New Roman" w:cs="Times New Roman"/>
          <w:bCs/>
          <w:sz w:val="28"/>
          <w:szCs w:val="28"/>
        </w:rPr>
        <w:t>Зеленая Поля</w:t>
      </w:r>
      <w:r w:rsidR="002925BA" w:rsidRPr="005417A8">
        <w:rPr>
          <w:rFonts w:ascii="Times New Roman" w:hAnsi="Times New Roman" w:cs="Times New Roman"/>
          <w:bCs/>
          <w:sz w:val="28"/>
          <w:szCs w:val="28"/>
        </w:rPr>
        <w:t>на</w:t>
      </w:r>
      <w:r w:rsidR="00044D75" w:rsidRPr="005417A8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7B25A2" w:rsidRPr="005417A8">
        <w:rPr>
          <w:rFonts w:ascii="Times New Roman" w:hAnsi="Times New Roman" w:cs="Times New Roman"/>
          <w:bCs/>
          <w:sz w:val="28"/>
          <w:szCs w:val="28"/>
        </w:rPr>
        <w:t>56</w:t>
      </w:r>
      <w:r w:rsidR="00044D75" w:rsidRPr="005417A8">
        <w:rPr>
          <w:rFonts w:ascii="Times New Roman" w:hAnsi="Times New Roman" w:cs="Times New Roman"/>
          <w:bCs/>
          <w:sz w:val="28"/>
          <w:szCs w:val="28"/>
        </w:rPr>
        <w:t xml:space="preserve"> чел</w:t>
      </w:r>
      <w:r w:rsidR="007B25A2" w:rsidRPr="005417A8">
        <w:rPr>
          <w:rFonts w:ascii="Times New Roman" w:hAnsi="Times New Roman" w:cs="Times New Roman"/>
          <w:bCs/>
          <w:sz w:val="28"/>
          <w:szCs w:val="28"/>
        </w:rPr>
        <w:t>овек</w:t>
      </w:r>
      <w:r w:rsidR="00044D75" w:rsidRPr="005417A8">
        <w:rPr>
          <w:rFonts w:ascii="Times New Roman" w:hAnsi="Times New Roman" w:cs="Times New Roman"/>
          <w:bCs/>
          <w:sz w:val="28"/>
          <w:szCs w:val="28"/>
        </w:rPr>
        <w:t>,</w:t>
      </w:r>
      <w:r w:rsidR="007B25A2" w:rsidRPr="00541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D75" w:rsidRPr="005417A8">
        <w:rPr>
          <w:rFonts w:ascii="Times New Roman" w:hAnsi="Times New Roman" w:cs="Times New Roman"/>
          <w:bCs/>
          <w:sz w:val="28"/>
          <w:szCs w:val="28"/>
        </w:rPr>
        <w:t>с</w:t>
      </w:r>
      <w:r w:rsidR="007B25A2" w:rsidRPr="005417A8">
        <w:rPr>
          <w:rFonts w:ascii="Times New Roman" w:hAnsi="Times New Roman" w:cs="Times New Roman"/>
          <w:bCs/>
          <w:sz w:val="28"/>
          <w:szCs w:val="28"/>
        </w:rPr>
        <w:t>ело</w:t>
      </w:r>
      <w:r w:rsidR="00044D75" w:rsidRPr="005417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44D75" w:rsidRPr="005417A8">
        <w:rPr>
          <w:rFonts w:ascii="Times New Roman" w:hAnsi="Times New Roman" w:cs="Times New Roman"/>
          <w:bCs/>
          <w:sz w:val="28"/>
          <w:szCs w:val="28"/>
        </w:rPr>
        <w:t>Марковка</w:t>
      </w:r>
      <w:proofErr w:type="spellEnd"/>
      <w:r w:rsidR="00044D75" w:rsidRPr="00541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25BA" w:rsidRPr="005417A8">
        <w:rPr>
          <w:rFonts w:ascii="Times New Roman" w:hAnsi="Times New Roman" w:cs="Times New Roman"/>
          <w:bCs/>
          <w:sz w:val="28"/>
          <w:szCs w:val="28"/>
        </w:rPr>
        <w:t>183</w:t>
      </w:r>
      <w:r w:rsidR="00044D75" w:rsidRPr="005417A8">
        <w:rPr>
          <w:rFonts w:ascii="Times New Roman" w:hAnsi="Times New Roman" w:cs="Times New Roman"/>
          <w:bCs/>
          <w:sz w:val="28"/>
          <w:szCs w:val="28"/>
        </w:rPr>
        <w:t xml:space="preserve"> чел</w:t>
      </w:r>
      <w:r w:rsidR="007B25A2" w:rsidRPr="005417A8">
        <w:rPr>
          <w:rFonts w:ascii="Times New Roman" w:hAnsi="Times New Roman" w:cs="Times New Roman"/>
          <w:bCs/>
          <w:sz w:val="28"/>
          <w:szCs w:val="28"/>
        </w:rPr>
        <w:t>овека</w:t>
      </w:r>
      <w:r w:rsidR="00044D75" w:rsidRPr="005417A8">
        <w:rPr>
          <w:rFonts w:ascii="Times New Roman" w:hAnsi="Times New Roman" w:cs="Times New Roman"/>
          <w:bCs/>
          <w:sz w:val="28"/>
          <w:szCs w:val="28"/>
        </w:rPr>
        <w:t>,</w:t>
      </w:r>
      <w:r w:rsidR="00AE1213" w:rsidRPr="00541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D75" w:rsidRPr="005417A8">
        <w:rPr>
          <w:rFonts w:ascii="Times New Roman" w:hAnsi="Times New Roman" w:cs="Times New Roman"/>
          <w:bCs/>
          <w:sz w:val="28"/>
          <w:szCs w:val="28"/>
        </w:rPr>
        <w:t>с</w:t>
      </w:r>
      <w:r w:rsidR="002925BA" w:rsidRPr="005417A8">
        <w:rPr>
          <w:rFonts w:ascii="Times New Roman" w:hAnsi="Times New Roman" w:cs="Times New Roman"/>
          <w:bCs/>
          <w:sz w:val="28"/>
          <w:szCs w:val="28"/>
        </w:rPr>
        <w:t xml:space="preserve">ело </w:t>
      </w:r>
      <w:r w:rsidR="00044D75" w:rsidRPr="005417A8">
        <w:rPr>
          <w:rFonts w:ascii="Times New Roman" w:hAnsi="Times New Roman" w:cs="Times New Roman"/>
          <w:bCs/>
          <w:sz w:val="28"/>
          <w:szCs w:val="28"/>
        </w:rPr>
        <w:t>Красный Яр 8</w:t>
      </w:r>
      <w:r w:rsidR="007B25A2" w:rsidRPr="005417A8">
        <w:rPr>
          <w:rFonts w:ascii="Times New Roman" w:hAnsi="Times New Roman" w:cs="Times New Roman"/>
          <w:bCs/>
          <w:sz w:val="28"/>
          <w:szCs w:val="28"/>
        </w:rPr>
        <w:t>1</w:t>
      </w:r>
      <w:r w:rsidR="00044D75" w:rsidRPr="005417A8">
        <w:rPr>
          <w:rFonts w:ascii="Times New Roman" w:hAnsi="Times New Roman" w:cs="Times New Roman"/>
          <w:bCs/>
          <w:sz w:val="28"/>
          <w:szCs w:val="28"/>
        </w:rPr>
        <w:t xml:space="preserve"> чел</w:t>
      </w:r>
      <w:r w:rsidR="007B25A2" w:rsidRPr="005417A8">
        <w:rPr>
          <w:rFonts w:ascii="Times New Roman" w:hAnsi="Times New Roman" w:cs="Times New Roman"/>
          <w:bCs/>
          <w:sz w:val="28"/>
          <w:szCs w:val="28"/>
        </w:rPr>
        <w:t>овек</w:t>
      </w:r>
      <w:r w:rsidR="007B25A2" w:rsidRPr="005417A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044D75" w:rsidRPr="005417A8">
        <w:rPr>
          <w:rFonts w:ascii="Times New Roman" w:hAnsi="Times New Roman" w:cs="Times New Roman"/>
          <w:bCs/>
          <w:sz w:val="28"/>
          <w:szCs w:val="28"/>
        </w:rPr>
        <w:t>и с</w:t>
      </w:r>
      <w:r w:rsidR="002925BA" w:rsidRPr="005417A8">
        <w:rPr>
          <w:rFonts w:ascii="Times New Roman" w:hAnsi="Times New Roman" w:cs="Times New Roman"/>
          <w:bCs/>
          <w:sz w:val="28"/>
          <w:szCs w:val="28"/>
        </w:rPr>
        <w:t>ело</w:t>
      </w:r>
      <w:r w:rsidR="00044D75" w:rsidRPr="005417A8">
        <w:rPr>
          <w:rFonts w:ascii="Times New Roman" w:hAnsi="Times New Roman" w:cs="Times New Roman"/>
          <w:bCs/>
          <w:sz w:val="28"/>
          <w:szCs w:val="28"/>
        </w:rPr>
        <w:t xml:space="preserve"> Слава</w:t>
      </w:r>
      <w:r w:rsidR="00044D75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925BA" w:rsidRPr="005417A8">
        <w:rPr>
          <w:rFonts w:ascii="Times New Roman" w:hAnsi="Times New Roman" w:cs="Times New Roman"/>
          <w:bCs/>
          <w:sz w:val="28"/>
          <w:szCs w:val="28"/>
        </w:rPr>
        <w:t>19</w:t>
      </w:r>
      <w:r w:rsidR="00044D75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чел</w:t>
      </w:r>
      <w:r w:rsidR="002925BA" w:rsidRPr="005417A8">
        <w:rPr>
          <w:rFonts w:ascii="Times New Roman" w:eastAsia="Calibri" w:hAnsi="Times New Roman" w:cs="Times New Roman"/>
          <w:bCs/>
          <w:sz w:val="28"/>
          <w:szCs w:val="28"/>
        </w:rPr>
        <w:t>овек</w:t>
      </w:r>
      <w:r w:rsidR="00044D75" w:rsidRPr="005417A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C5197" w:rsidRPr="005417A8" w:rsidRDefault="009C5197" w:rsidP="00090E5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17A8">
        <w:rPr>
          <w:rFonts w:ascii="Times New Roman" w:eastAsia="Calibri" w:hAnsi="Times New Roman" w:cs="Times New Roman"/>
          <w:bCs/>
          <w:sz w:val="28"/>
          <w:szCs w:val="28"/>
        </w:rPr>
        <w:t>Фактически</w:t>
      </w:r>
      <w:r w:rsidR="004E71BF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же проживаю</w:t>
      </w:r>
      <w:r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т 425 человек: село </w:t>
      </w:r>
      <w:r w:rsidRPr="005417A8">
        <w:rPr>
          <w:rFonts w:ascii="Times New Roman" w:hAnsi="Times New Roman" w:cs="Times New Roman"/>
          <w:bCs/>
          <w:sz w:val="28"/>
          <w:szCs w:val="28"/>
        </w:rPr>
        <w:t xml:space="preserve">Зеленая Поляна 258 человек, село </w:t>
      </w:r>
      <w:proofErr w:type="spellStart"/>
      <w:r w:rsidRPr="005417A8">
        <w:rPr>
          <w:rFonts w:ascii="Times New Roman" w:hAnsi="Times New Roman" w:cs="Times New Roman"/>
          <w:bCs/>
          <w:sz w:val="28"/>
          <w:szCs w:val="28"/>
        </w:rPr>
        <w:t>Марковка</w:t>
      </w:r>
      <w:proofErr w:type="spellEnd"/>
      <w:r w:rsidRPr="005417A8">
        <w:rPr>
          <w:rFonts w:ascii="Times New Roman" w:hAnsi="Times New Roman" w:cs="Times New Roman"/>
          <w:bCs/>
          <w:sz w:val="28"/>
          <w:szCs w:val="28"/>
        </w:rPr>
        <w:t xml:space="preserve"> 112 человека,</w:t>
      </w:r>
      <w:r w:rsidRPr="005417A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417A8">
        <w:rPr>
          <w:rFonts w:ascii="Times New Roman" w:hAnsi="Times New Roman" w:cs="Times New Roman"/>
          <w:bCs/>
          <w:sz w:val="28"/>
          <w:szCs w:val="28"/>
        </w:rPr>
        <w:t>село Красный Яр 53 человек</w:t>
      </w:r>
      <w:r w:rsidRPr="005417A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417A8">
        <w:rPr>
          <w:rFonts w:ascii="Times New Roman" w:hAnsi="Times New Roman" w:cs="Times New Roman"/>
          <w:bCs/>
          <w:sz w:val="28"/>
          <w:szCs w:val="28"/>
        </w:rPr>
        <w:t>и село Слава</w:t>
      </w:r>
      <w:r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417A8">
        <w:rPr>
          <w:rFonts w:ascii="Times New Roman" w:hAnsi="Times New Roman" w:cs="Times New Roman"/>
          <w:bCs/>
          <w:sz w:val="28"/>
          <w:szCs w:val="28"/>
        </w:rPr>
        <w:t>2</w:t>
      </w:r>
      <w:r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человек.</w:t>
      </w:r>
    </w:p>
    <w:p w:rsidR="009A228A" w:rsidRPr="005417A8" w:rsidRDefault="004E71BF" w:rsidP="00090E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7A8">
        <w:rPr>
          <w:rFonts w:ascii="Times New Roman" w:eastAsia="Calibri" w:hAnsi="Times New Roman" w:cs="Times New Roman"/>
          <w:bCs/>
          <w:sz w:val="28"/>
          <w:szCs w:val="28"/>
        </w:rPr>
        <w:t>В 2022</w:t>
      </w:r>
      <w:r w:rsidR="00942A51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417A8">
        <w:rPr>
          <w:rFonts w:ascii="Times New Roman" w:eastAsia="Calibri" w:hAnsi="Times New Roman" w:cs="Times New Roman"/>
          <w:bCs/>
          <w:sz w:val="28"/>
          <w:szCs w:val="28"/>
        </w:rPr>
        <w:t>году у</w:t>
      </w:r>
      <w:r w:rsidR="00232E20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мерло </w:t>
      </w:r>
      <w:r w:rsidR="007B25A2" w:rsidRPr="005417A8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FF7AAB" w:rsidRPr="005417A8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232E20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человек, родилось </w:t>
      </w:r>
      <w:r w:rsidR="002925BA" w:rsidRPr="005417A8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232E20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человека.</w:t>
      </w:r>
    </w:p>
    <w:p w:rsidR="00ED7343" w:rsidRPr="005417A8" w:rsidRDefault="009A228A" w:rsidP="0009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A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416BB" w:rsidRPr="005417A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03FD7" w:rsidRPr="005417A8">
        <w:rPr>
          <w:rFonts w:ascii="Times New Roman" w:hAnsi="Times New Roman" w:cs="Times New Roman"/>
          <w:bCs/>
          <w:sz w:val="28"/>
          <w:szCs w:val="28"/>
        </w:rPr>
        <w:t>Согласно</w:t>
      </w:r>
      <w:r w:rsidRPr="005417A8">
        <w:rPr>
          <w:rFonts w:ascii="Times New Roman" w:hAnsi="Times New Roman" w:cs="Times New Roman"/>
          <w:bCs/>
          <w:sz w:val="28"/>
          <w:szCs w:val="28"/>
        </w:rPr>
        <w:t xml:space="preserve"> данным инспектора ВУС о гражданах стоящих на военном учете в нашем поселении</w:t>
      </w:r>
      <w:r w:rsidR="00622334" w:rsidRPr="005417A8">
        <w:rPr>
          <w:rFonts w:ascii="Times New Roman" w:hAnsi="Times New Roman" w:cs="Times New Roman"/>
          <w:bCs/>
          <w:sz w:val="28"/>
          <w:szCs w:val="28"/>
        </w:rPr>
        <w:t xml:space="preserve"> у нас числится</w:t>
      </w:r>
      <w:r w:rsidR="00C03FD7" w:rsidRPr="005417A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417A8">
        <w:rPr>
          <w:rFonts w:ascii="Times New Roman" w:hAnsi="Times New Roman" w:cs="Times New Roman"/>
          <w:bCs/>
          <w:sz w:val="28"/>
          <w:szCs w:val="28"/>
        </w:rPr>
        <w:t xml:space="preserve">граждан пребывающих в запасе </w:t>
      </w:r>
      <w:r w:rsidR="00256F3C" w:rsidRPr="005417A8">
        <w:rPr>
          <w:rFonts w:ascii="Times New Roman" w:hAnsi="Times New Roman" w:cs="Times New Roman"/>
          <w:bCs/>
          <w:sz w:val="28"/>
          <w:szCs w:val="28"/>
        </w:rPr>
        <w:t>–</w:t>
      </w:r>
      <w:r w:rsidR="004B7F18" w:rsidRPr="00541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6F3C" w:rsidRPr="005417A8">
        <w:rPr>
          <w:rFonts w:ascii="Times New Roman" w:hAnsi="Times New Roman" w:cs="Times New Roman"/>
          <w:bCs/>
          <w:sz w:val="28"/>
          <w:szCs w:val="28"/>
        </w:rPr>
        <w:t>87 человек, призывников -17 человек</w:t>
      </w:r>
      <w:r w:rsidRPr="005417A8">
        <w:rPr>
          <w:rFonts w:ascii="Times New Roman" w:hAnsi="Times New Roman" w:cs="Times New Roman"/>
          <w:bCs/>
          <w:sz w:val="28"/>
          <w:szCs w:val="28"/>
        </w:rPr>
        <w:t>, проходящие срочную военную службу-</w:t>
      </w:r>
      <w:r w:rsidR="004B7F18" w:rsidRPr="005417A8">
        <w:rPr>
          <w:rFonts w:ascii="Times New Roman" w:hAnsi="Times New Roman" w:cs="Times New Roman"/>
          <w:bCs/>
          <w:sz w:val="28"/>
          <w:szCs w:val="28"/>
        </w:rPr>
        <w:t>0</w:t>
      </w:r>
      <w:r w:rsidR="00256F3C" w:rsidRPr="005417A8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Pr="005417A8">
        <w:rPr>
          <w:rFonts w:ascii="Times New Roman" w:hAnsi="Times New Roman" w:cs="Times New Roman"/>
          <w:bCs/>
          <w:sz w:val="28"/>
          <w:szCs w:val="28"/>
        </w:rPr>
        <w:t>, служащих по контракт</w:t>
      </w:r>
      <w:r w:rsidR="00C03FD7" w:rsidRPr="005417A8">
        <w:rPr>
          <w:rFonts w:ascii="Times New Roman" w:hAnsi="Times New Roman" w:cs="Times New Roman"/>
          <w:bCs/>
          <w:sz w:val="28"/>
          <w:szCs w:val="28"/>
        </w:rPr>
        <w:t>у</w:t>
      </w:r>
      <w:r w:rsidR="004B7F18" w:rsidRPr="00541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6F3C" w:rsidRPr="005417A8">
        <w:rPr>
          <w:rFonts w:ascii="Times New Roman" w:hAnsi="Times New Roman" w:cs="Times New Roman"/>
          <w:bCs/>
          <w:sz w:val="28"/>
          <w:szCs w:val="28"/>
        </w:rPr>
        <w:t>–</w:t>
      </w:r>
      <w:r w:rsidR="004B7F18" w:rsidRPr="00541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6F3C" w:rsidRPr="005417A8">
        <w:rPr>
          <w:rFonts w:ascii="Times New Roman" w:hAnsi="Times New Roman" w:cs="Times New Roman"/>
          <w:bCs/>
          <w:sz w:val="28"/>
          <w:szCs w:val="28"/>
        </w:rPr>
        <w:t>0 человек</w:t>
      </w:r>
      <w:r w:rsidR="00C03FD7" w:rsidRPr="005417A8">
        <w:rPr>
          <w:rFonts w:ascii="Times New Roman" w:hAnsi="Times New Roman" w:cs="Times New Roman"/>
          <w:bCs/>
          <w:sz w:val="28"/>
          <w:szCs w:val="28"/>
        </w:rPr>
        <w:t>, мобилизованных в связи со специальной военной операцией-</w:t>
      </w:r>
      <w:r w:rsidR="00622334" w:rsidRPr="005417A8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942A51" w:rsidRPr="005417A8">
        <w:rPr>
          <w:rFonts w:ascii="Times New Roman" w:hAnsi="Times New Roman" w:cs="Times New Roman"/>
          <w:bCs/>
          <w:sz w:val="28"/>
          <w:szCs w:val="28"/>
        </w:rPr>
        <w:t xml:space="preserve"> человека</w:t>
      </w:r>
      <w:r w:rsidRPr="005417A8">
        <w:rPr>
          <w:rFonts w:ascii="Times New Roman" w:hAnsi="Times New Roman" w:cs="Times New Roman"/>
          <w:bCs/>
          <w:sz w:val="28"/>
          <w:szCs w:val="28"/>
        </w:rPr>
        <w:t>. Доставку призывников на мед</w:t>
      </w:r>
      <w:proofErr w:type="gramStart"/>
      <w:r w:rsidRPr="005417A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3D745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417A8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5417A8">
        <w:rPr>
          <w:rFonts w:ascii="Times New Roman" w:hAnsi="Times New Roman" w:cs="Times New Roman"/>
          <w:bCs/>
          <w:sz w:val="28"/>
          <w:szCs w:val="28"/>
        </w:rPr>
        <w:t>омиссии, постановку на перв</w:t>
      </w:r>
      <w:r w:rsidR="004626CE" w:rsidRPr="005417A8">
        <w:rPr>
          <w:rFonts w:ascii="Times New Roman" w:hAnsi="Times New Roman" w:cs="Times New Roman"/>
          <w:bCs/>
          <w:sz w:val="28"/>
          <w:szCs w:val="28"/>
        </w:rPr>
        <w:t>оначальный воинский</w:t>
      </w:r>
      <w:r w:rsidRPr="005417A8">
        <w:rPr>
          <w:rFonts w:ascii="Times New Roman" w:hAnsi="Times New Roman" w:cs="Times New Roman"/>
          <w:bCs/>
          <w:sz w:val="28"/>
          <w:szCs w:val="28"/>
        </w:rPr>
        <w:t xml:space="preserve"> учет осуществляет администрация сельсовета.     </w:t>
      </w:r>
    </w:p>
    <w:p w:rsidR="000E24E0" w:rsidRPr="005417A8" w:rsidRDefault="00F3108B" w:rsidP="00090E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7A8">
        <w:rPr>
          <w:rFonts w:ascii="Times New Roman" w:hAnsi="Times New Roman" w:cs="Times New Roman"/>
          <w:sz w:val="28"/>
          <w:szCs w:val="28"/>
        </w:rPr>
        <w:t xml:space="preserve">     </w:t>
      </w:r>
      <w:r w:rsidR="003E2B07" w:rsidRPr="005417A8">
        <w:rPr>
          <w:rFonts w:ascii="Times New Roman" w:hAnsi="Times New Roman" w:cs="Times New Roman"/>
          <w:sz w:val="28"/>
          <w:szCs w:val="28"/>
        </w:rPr>
        <w:t>Территория поселения  представлена следующими организациями:</w:t>
      </w:r>
      <w:r w:rsidR="00335DEF" w:rsidRPr="005417A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spellStart"/>
      <w:r w:rsidR="00335DEF" w:rsidRPr="005417A8">
        <w:rPr>
          <w:rFonts w:ascii="Times New Roman" w:hAnsi="Times New Roman" w:cs="Times New Roman"/>
          <w:bCs/>
          <w:sz w:val="28"/>
          <w:szCs w:val="28"/>
        </w:rPr>
        <w:t>Зеленополянск</w:t>
      </w:r>
      <w:r w:rsidR="00ED7343" w:rsidRPr="005417A8">
        <w:rPr>
          <w:rFonts w:ascii="Times New Roman" w:hAnsi="Times New Roman" w:cs="Times New Roman"/>
          <w:bCs/>
          <w:sz w:val="28"/>
          <w:szCs w:val="28"/>
        </w:rPr>
        <w:t>ой</w:t>
      </w:r>
      <w:proofErr w:type="spellEnd"/>
      <w:r w:rsidR="00335DEF" w:rsidRPr="005417A8">
        <w:rPr>
          <w:rFonts w:ascii="Times New Roman" w:hAnsi="Times New Roman" w:cs="Times New Roman"/>
          <w:bCs/>
          <w:sz w:val="28"/>
          <w:szCs w:val="28"/>
        </w:rPr>
        <w:t xml:space="preserve"> СОШ им. В.В. Корнева филиал</w:t>
      </w:r>
      <w:r w:rsidR="00ED7343" w:rsidRPr="005417A8">
        <w:rPr>
          <w:rFonts w:ascii="Times New Roman" w:hAnsi="Times New Roman" w:cs="Times New Roman"/>
          <w:bCs/>
          <w:sz w:val="28"/>
          <w:szCs w:val="28"/>
        </w:rPr>
        <w:t>ом</w:t>
      </w:r>
      <w:r w:rsidR="00335DEF" w:rsidRPr="005417A8">
        <w:rPr>
          <w:rFonts w:ascii="Times New Roman" w:hAnsi="Times New Roman" w:cs="Times New Roman"/>
          <w:bCs/>
          <w:sz w:val="28"/>
          <w:szCs w:val="28"/>
        </w:rPr>
        <w:t xml:space="preserve"> МБОУ «</w:t>
      </w:r>
      <w:proofErr w:type="spellStart"/>
      <w:r w:rsidR="00335DEF" w:rsidRPr="005417A8">
        <w:rPr>
          <w:rFonts w:ascii="Times New Roman" w:hAnsi="Times New Roman" w:cs="Times New Roman"/>
          <w:bCs/>
          <w:sz w:val="28"/>
          <w:szCs w:val="28"/>
        </w:rPr>
        <w:t>Новополтавская</w:t>
      </w:r>
      <w:proofErr w:type="spellEnd"/>
      <w:r w:rsidR="00335DEF" w:rsidRPr="005417A8">
        <w:rPr>
          <w:rFonts w:ascii="Times New Roman" w:hAnsi="Times New Roman" w:cs="Times New Roman"/>
          <w:bCs/>
          <w:sz w:val="28"/>
          <w:szCs w:val="28"/>
        </w:rPr>
        <w:t xml:space="preserve"> СОШ им. Н.В. </w:t>
      </w:r>
      <w:proofErr w:type="spellStart"/>
      <w:r w:rsidR="00335DEF" w:rsidRPr="005417A8">
        <w:rPr>
          <w:rFonts w:ascii="Times New Roman" w:hAnsi="Times New Roman" w:cs="Times New Roman"/>
          <w:bCs/>
          <w:sz w:val="28"/>
          <w:szCs w:val="28"/>
        </w:rPr>
        <w:t>Курченко</w:t>
      </w:r>
      <w:proofErr w:type="spellEnd"/>
      <w:r w:rsidR="00335DEF" w:rsidRPr="005417A8">
        <w:rPr>
          <w:rFonts w:ascii="Times New Roman" w:hAnsi="Times New Roman" w:cs="Times New Roman"/>
          <w:bCs/>
          <w:sz w:val="28"/>
          <w:szCs w:val="28"/>
        </w:rPr>
        <w:t>» с численностью обучающихся 44 чел., при школе есть дошкольная группа, которую посещают 1</w:t>
      </w:r>
      <w:r w:rsidR="005C0C95" w:rsidRPr="005417A8">
        <w:rPr>
          <w:rFonts w:ascii="Times New Roman" w:hAnsi="Times New Roman" w:cs="Times New Roman"/>
          <w:bCs/>
          <w:sz w:val="28"/>
          <w:szCs w:val="28"/>
        </w:rPr>
        <w:t>2</w:t>
      </w:r>
      <w:r w:rsidR="00335DEF" w:rsidRPr="005417A8">
        <w:rPr>
          <w:rFonts w:ascii="Times New Roman" w:hAnsi="Times New Roman" w:cs="Times New Roman"/>
          <w:bCs/>
          <w:sz w:val="28"/>
          <w:szCs w:val="28"/>
        </w:rPr>
        <w:t xml:space="preserve"> воспитанников. Школа полностью укомплектована кадрами.</w:t>
      </w:r>
    </w:p>
    <w:p w:rsidR="00335DEF" w:rsidRPr="005417A8" w:rsidRDefault="00A8770A" w:rsidP="00090E5C">
      <w:pPr>
        <w:spacing w:after="0" w:line="240" w:lineRule="auto"/>
        <w:jc w:val="both"/>
        <w:rPr>
          <w:rStyle w:val="normaltextrunscx32627041"/>
          <w:rFonts w:ascii="Times New Roman" w:hAnsi="Times New Roman" w:cs="Times New Roman"/>
          <w:sz w:val="28"/>
          <w:szCs w:val="28"/>
        </w:rPr>
      </w:pPr>
      <w:r w:rsidRPr="005417A8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6D1A9C" w:rsidRPr="005417A8">
        <w:rPr>
          <w:rStyle w:val="normaltextrunscx32627041"/>
          <w:rFonts w:ascii="Times New Roman" w:hAnsi="Times New Roman" w:cs="Times New Roman"/>
          <w:bCs/>
          <w:iCs/>
          <w:sz w:val="28"/>
          <w:szCs w:val="28"/>
        </w:rPr>
        <w:t>У</w:t>
      </w:r>
      <w:r w:rsidRPr="005417A8">
        <w:rPr>
          <w:rStyle w:val="normaltextrunscx32627041"/>
          <w:rFonts w:ascii="Times New Roman" w:hAnsi="Times New Roman" w:cs="Times New Roman"/>
          <w:bCs/>
          <w:iCs/>
          <w:sz w:val="28"/>
          <w:szCs w:val="28"/>
        </w:rPr>
        <w:t>слуги почтовой связи</w:t>
      </w:r>
      <w:r w:rsidRPr="005417A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>оказывают</w:t>
      </w:r>
      <w:r w:rsidR="00335DEF" w:rsidRPr="005417A8">
        <w:rPr>
          <w:rStyle w:val="normaltextrunscx32627041"/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D1A9C" w:rsidRPr="005417A8">
        <w:rPr>
          <w:rStyle w:val="normaltextrunscx32627041"/>
          <w:rFonts w:ascii="Times New Roman" w:hAnsi="Times New Roman" w:cs="Times New Roman"/>
          <w:bCs/>
          <w:iCs/>
          <w:sz w:val="28"/>
          <w:szCs w:val="28"/>
        </w:rPr>
        <w:t>два</w:t>
      </w:r>
      <w:r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 почтовым отделением «Почта России», </w:t>
      </w:r>
      <w:r w:rsidR="006D1A9C"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находящиеся в </w:t>
      </w:r>
      <w:r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>селах</w:t>
      </w:r>
      <w:r w:rsidR="00335DEF"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 </w:t>
      </w:r>
      <w:r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Зеленая Поляна и </w:t>
      </w:r>
      <w:proofErr w:type="spellStart"/>
      <w:r w:rsidR="00335DEF"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>Марковка</w:t>
      </w:r>
      <w:proofErr w:type="spellEnd"/>
      <w:r w:rsidR="00335DEF"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>, где занято 3 человека. Отделения</w:t>
      </w:r>
      <w:r w:rsidR="00335DEF" w:rsidRPr="005417A8">
        <w:rPr>
          <w:rStyle w:val="normaltextrunscx32627041"/>
          <w:rFonts w:ascii="Times New Roman" w:eastAsia="Calibri" w:hAnsi="Times New Roman" w:cs="Times New Roman"/>
          <w:bCs/>
          <w:iCs/>
          <w:sz w:val="28"/>
          <w:szCs w:val="28"/>
        </w:rPr>
        <w:t xml:space="preserve"> работают согласно графику.</w:t>
      </w:r>
      <w:r w:rsidR="00335DEF"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 </w:t>
      </w:r>
    </w:p>
    <w:p w:rsidR="00A8770A" w:rsidRPr="005417A8" w:rsidRDefault="00A8770A" w:rsidP="00090E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7A8">
        <w:rPr>
          <w:rStyle w:val="normaltextrunscx32627041"/>
          <w:rFonts w:ascii="Times New Roman" w:eastAsia="Calibri" w:hAnsi="Times New Roman" w:cs="Times New Roman"/>
          <w:bCs/>
          <w:iCs/>
          <w:sz w:val="28"/>
          <w:szCs w:val="28"/>
        </w:rPr>
        <w:t xml:space="preserve">    </w:t>
      </w:r>
      <w:r w:rsidR="006D1A9C" w:rsidRPr="005417A8">
        <w:rPr>
          <w:rStyle w:val="normaltextrunscx32627041"/>
          <w:rFonts w:ascii="Times New Roman" w:eastAsia="Calibri" w:hAnsi="Times New Roman" w:cs="Times New Roman"/>
          <w:bCs/>
          <w:iCs/>
          <w:sz w:val="28"/>
          <w:szCs w:val="28"/>
        </w:rPr>
        <w:t xml:space="preserve">    </w:t>
      </w:r>
      <w:r w:rsidRPr="005417A8">
        <w:rPr>
          <w:rStyle w:val="normaltextrunscx32627041"/>
          <w:rFonts w:ascii="Times New Roman" w:eastAsia="Calibri" w:hAnsi="Times New Roman" w:cs="Times New Roman"/>
          <w:bCs/>
          <w:iCs/>
          <w:sz w:val="28"/>
          <w:szCs w:val="28"/>
        </w:rPr>
        <w:t>В селе Зеленая Поляна есть Отделение сбербанка</w:t>
      </w:r>
      <w:r w:rsidR="006F2934" w:rsidRPr="005417A8">
        <w:rPr>
          <w:rStyle w:val="normaltextrunscx32627041"/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5417A8">
        <w:rPr>
          <w:rStyle w:val="normaltextrunscx32627041"/>
          <w:rFonts w:ascii="Times New Roman" w:eastAsia="Calibri" w:hAnsi="Times New Roman" w:cs="Times New Roman"/>
          <w:bCs/>
          <w:iCs/>
          <w:sz w:val="28"/>
          <w:szCs w:val="28"/>
        </w:rPr>
        <w:t xml:space="preserve"> которое работает два раза в неделю.</w:t>
      </w:r>
    </w:p>
    <w:p w:rsidR="00A8770A" w:rsidRPr="005417A8" w:rsidRDefault="00A8770A" w:rsidP="00090E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7A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D1A9C" w:rsidRPr="005417A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417A8">
        <w:rPr>
          <w:rFonts w:ascii="Times New Roman" w:hAnsi="Times New Roman" w:cs="Times New Roman"/>
          <w:bCs/>
          <w:sz w:val="28"/>
          <w:szCs w:val="28"/>
        </w:rPr>
        <w:t xml:space="preserve">Два ФАПА </w:t>
      </w:r>
      <w:r w:rsidR="006D1A9C" w:rsidRPr="005417A8">
        <w:rPr>
          <w:rFonts w:ascii="Times New Roman" w:hAnsi="Times New Roman" w:cs="Times New Roman"/>
          <w:bCs/>
          <w:sz w:val="28"/>
          <w:szCs w:val="28"/>
        </w:rPr>
        <w:t>расположенные</w:t>
      </w:r>
      <w:r w:rsidRPr="005417A8">
        <w:rPr>
          <w:rFonts w:ascii="Times New Roman" w:hAnsi="Times New Roman" w:cs="Times New Roman"/>
          <w:bCs/>
          <w:sz w:val="28"/>
          <w:szCs w:val="28"/>
        </w:rPr>
        <w:t xml:space="preserve"> в селах Зеленая Поляна</w:t>
      </w:r>
      <w:r w:rsidR="006C721D" w:rsidRPr="005417A8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5417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417A8">
        <w:rPr>
          <w:rFonts w:ascii="Times New Roman" w:hAnsi="Times New Roman" w:cs="Times New Roman"/>
          <w:bCs/>
          <w:sz w:val="28"/>
          <w:szCs w:val="28"/>
        </w:rPr>
        <w:t>Марковка</w:t>
      </w:r>
      <w:proofErr w:type="spellEnd"/>
      <w:r w:rsidRPr="005417A8">
        <w:rPr>
          <w:rFonts w:ascii="Times New Roman" w:hAnsi="Times New Roman" w:cs="Times New Roman"/>
          <w:bCs/>
          <w:sz w:val="28"/>
          <w:szCs w:val="28"/>
        </w:rPr>
        <w:t xml:space="preserve">. В общей сложности в них работает 5 человек. </w:t>
      </w:r>
    </w:p>
    <w:p w:rsidR="00A8770A" w:rsidRPr="005417A8" w:rsidRDefault="006F2934" w:rsidP="00090E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7A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D1A9C" w:rsidRPr="005417A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417A8">
        <w:rPr>
          <w:rFonts w:ascii="Times New Roman" w:hAnsi="Times New Roman" w:cs="Times New Roman"/>
          <w:bCs/>
          <w:sz w:val="28"/>
          <w:szCs w:val="28"/>
        </w:rPr>
        <w:t>В</w:t>
      </w:r>
      <w:r w:rsidR="00A8770A" w:rsidRPr="005417A8">
        <w:rPr>
          <w:rFonts w:ascii="Times New Roman" w:hAnsi="Times New Roman" w:cs="Times New Roman"/>
          <w:bCs/>
          <w:sz w:val="28"/>
          <w:szCs w:val="28"/>
        </w:rPr>
        <w:t xml:space="preserve"> селе Зеленая Поляна т</w:t>
      </w:r>
      <w:r w:rsidR="00A8770A" w:rsidRPr="005417A8">
        <w:rPr>
          <w:rStyle w:val="normaltextrunscx32627041"/>
          <w:rFonts w:ascii="Times New Roman" w:eastAsia="Calibri" w:hAnsi="Times New Roman" w:cs="Times New Roman"/>
          <w:sz w:val="28"/>
          <w:szCs w:val="28"/>
        </w:rPr>
        <w:t>руд</w:t>
      </w:r>
      <w:r w:rsidR="00A8770A"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>и</w:t>
      </w:r>
      <w:r w:rsidR="00A8770A" w:rsidRPr="005417A8">
        <w:rPr>
          <w:rStyle w:val="normaltextrunscx32627041"/>
          <w:rFonts w:ascii="Times New Roman" w:eastAsia="Calibri" w:hAnsi="Times New Roman" w:cs="Times New Roman"/>
          <w:sz w:val="28"/>
          <w:szCs w:val="28"/>
        </w:rPr>
        <w:t>тся</w:t>
      </w:r>
      <w:r w:rsidR="00A8770A" w:rsidRPr="005417A8">
        <w:rPr>
          <w:rStyle w:val="apple-converted-space"/>
          <w:rFonts w:ascii="Times New Roman" w:eastAsia="Calibri" w:hAnsi="Times New Roman" w:cs="Times New Roman"/>
          <w:sz w:val="28"/>
          <w:szCs w:val="28"/>
        </w:rPr>
        <w:t> </w:t>
      </w:r>
      <w:r w:rsidR="00A8770A" w:rsidRPr="005417A8">
        <w:rPr>
          <w:rStyle w:val="apple-converted-space"/>
          <w:rFonts w:ascii="Times New Roman" w:hAnsi="Times New Roman" w:cs="Times New Roman"/>
          <w:sz w:val="28"/>
          <w:szCs w:val="28"/>
        </w:rPr>
        <w:t>1</w:t>
      </w:r>
      <w:r w:rsidR="00A8770A" w:rsidRPr="005417A8">
        <w:rPr>
          <w:rStyle w:val="normaltextrunscx32627041"/>
          <w:rFonts w:ascii="Times New Roman" w:eastAsia="Calibri" w:hAnsi="Times New Roman" w:cs="Times New Roman"/>
          <w:bCs/>
          <w:iCs/>
          <w:sz w:val="28"/>
          <w:szCs w:val="28"/>
        </w:rPr>
        <w:t xml:space="preserve"> социальный работник</w:t>
      </w:r>
      <w:r w:rsidR="00A8770A" w:rsidRPr="005417A8">
        <w:rPr>
          <w:rStyle w:val="apple-converted-space"/>
          <w:rFonts w:ascii="Times New Roman" w:eastAsia="Calibri" w:hAnsi="Times New Roman" w:cs="Times New Roman"/>
          <w:bCs/>
          <w:iCs/>
          <w:sz w:val="28"/>
          <w:szCs w:val="28"/>
        </w:rPr>
        <w:t> </w:t>
      </w:r>
      <w:r w:rsidR="00A8770A" w:rsidRPr="005417A8">
        <w:rPr>
          <w:rStyle w:val="normaltextrunscx32627041"/>
          <w:rFonts w:ascii="Times New Roman" w:eastAsia="Calibri" w:hAnsi="Times New Roman" w:cs="Times New Roman"/>
          <w:sz w:val="28"/>
          <w:szCs w:val="28"/>
        </w:rPr>
        <w:t>по обслуживанию одиноких и престарелых граждан</w:t>
      </w:r>
      <w:r w:rsidRPr="005417A8">
        <w:rPr>
          <w:rStyle w:val="normaltextrunscx32627041"/>
          <w:rFonts w:ascii="Times New Roman" w:eastAsia="Calibri" w:hAnsi="Times New Roman" w:cs="Times New Roman"/>
          <w:sz w:val="28"/>
          <w:szCs w:val="28"/>
        </w:rPr>
        <w:t>.</w:t>
      </w:r>
    </w:p>
    <w:p w:rsidR="006F2934" w:rsidRPr="005417A8" w:rsidRDefault="006F2934" w:rsidP="00090E5C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417A8">
        <w:rPr>
          <w:rStyle w:val="normaltextrunscx32627041"/>
          <w:bCs/>
          <w:iCs/>
          <w:sz w:val="28"/>
          <w:szCs w:val="28"/>
        </w:rPr>
        <w:t xml:space="preserve">     </w:t>
      </w:r>
      <w:r w:rsidRPr="005417A8">
        <w:rPr>
          <w:rStyle w:val="normaltextrunscx32627041"/>
          <w:rFonts w:eastAsia="Calibri"/>
          <w:sz w:val="28"/>
          <w:szCs w:val="28"/>
        </w:rPr>
        <w:t xml:space="preserve">  </w:t>
      </w:r>
      <w:r w:rsidR="006D1A9C" w:rsidRPr="005417A8">
        <w:rPr>
          <w:rStyle w:val="normaltextrunscx32627041"/>
          <w:rFonts w:eastAsia="Calibri"/>
          <w:sz w:val="28"/>
          <w:szCs w:val="28"/>
        </w:rPr>
        <w:t xml:space="preserve"> </w:t>
      </w:r>
      <w:r w:rsidRPr="005417A8">
        <w:rPr>
          <w:rStyle w:val="normaltextrunscx32627041"/>
          <w:rFonts w:eastAsia="Calibri"/>
          <w:sz w:val="28"/>
          <w:szCs w:val="28"/>
        </w:rPr>
        <w:t>Экономика поселения представлена сельским хозяйством и частным бизнесом.</w:t>
      </w:r>
      <w:r w:rsidR="006D1A9C" w:rsidRPr="005417A8">
        <w:rPr>
          <w:rStyle w:val="normaltextrunscx32627041"/>
          <w:bCs/>
          <w:iCs/>
          <w:sz w:val="28"/>
          <w:szCs w:val="28"/>
        </w:rPr>
        <w:t xml:space="preserve"> </w:t>
      </w:r>
      <w:r w:rsidRPr="005417A8">
        <w:rPr>
          <w:rStyle w:val="normaltextrunscx32627041"/>
          <w:bCs/>
          <w:iCs/>
          <w:sz w:val="28"/>
          <w:szCs w:val="28"/>
        </w:rPr>
        <w:t>Торговое обслуживание</w:t>
      </w:r>
      <w:r w:rsidRPr="005417A8">
        <w:rPr>
          <w:rStyle w:val="apple-converted-space"/>
          <w:bCs/>
          <w:i/>
          <w:iCs/>
          <w:sz w:val="28"/>
          <w:szCs w:val="28"/>
        </w:rPr>
        <w:t xml:space="preserve"> </w:t>
      </w:r>
      <w:r w:rsidRPr="005417A8">
        <w:rPr>
          <w:rStyle w:val="normaltextrunscx32627041"/>
          <w:sz w:val="28"/>
          <w:szCs w:val="28"/>
        </w:rPr>
        <w:t xml:space="preserve">населения </w:t>
      </w:r>
      <w:r w:rsidR="006D1A9C" w:rsidRPr="005417A8">
        <w:rPr>
          <w:rStyle w:val="normaltextrunscx32627041"/>
          <w:sz w:val="28"/>
          <w:szCs w:val="28"/>
        </w:rPr>
        <w:t>осуществляется</w:t>
      </w:r>
      <w:r w:rsidRPr="005417A8">
        <w:rPr>
          <w:rStyle w:val="normaltextrunscx32627041"/>
          <w:sz w:val="28"/>
          <w:szCs w:val="28"/>
        </w:rPr>
        <w:t xml:space="preserve"> 5-тью торговыми</w:t>
      </w:r>
      <w:r w:rsidRPr="005417A8">
        <w:rPr>
          <w:rStyle w:val="apple-converted-space"/>
          <w:sz w:val="28"/>
          <w:szCs w:val="28"/>
        </w:rPr>
        <w:t> </w:t>
      </w:r>
      <w:r w:rsidRPr="005417A8">
        <w:rPr>
          <w:rStyle w:val="normaltextrunscx32627041"/>
          <w:sz w:val="28"/>
          <w:szCs w:val="28"/>
        </w:rPr>
        <w:t>точками: ИП</w:t>
      </w:r>
      <w:r w:rsidRPr="005417A8">
        <w:rPr>
          <w:rStyle w:val="apple-converted-space"/>
          <w:sz w:val="28"/>
          <w:szCs w:val="28"/>
        </w:rPr>
        <w:t> </w:t>
      </w:r>
      <w:proofErr w:type="spellStart"/>
      <w:r w:rsidRPr="005417A8">
        <w:rPr>
          <w:rStyle w:val="normaltextrunscx32627041"/>
          <w:sz w:val="28"/>
          <w:szCs w:val="28"/>
        </w:rPr>
        <w:t>Генрихс</w:t>
      </w:r>
      <w:proofErr w:type="spellEnd"/>
      <w:r w:rsidRPr="005417A8">
        <w:rPr>
          <w:rStyle w:val="normaltextrunscx32627041"/>
          <w:sz w:val="28"/>
          <w:szCs w:val="28"/>
        </w:rPr>
        <w:t xml:space="preserve"> Е.Г., И</w:t>
      </w:r>
      <w:r w:rsidR="006D1A9C" w:rsidRPr="005417A8">
        <w:rPr>
          <w:rStyle w:val="normaltextrunscx32627041"/>
          <w:sz w:val="28"/>
          <w:szCs w:val="28"/>
        </w:rPr>
        <w:t>П Александрова, ИП Корнев А.Г.,</w:t>
      </w:r>
      <w:r w:rsidRPr="005417A8">
        <w:rPr>
          <w:rStyle w:val="normaltextrunscx32627041"/>
          <w:sz w:val="28"/>
          <w:szCs w:val="28"/>
        </w:rPr>
        <w:t xml:space="preserve"> ИП </w:t>
      </w:r>
      <w:proofErr w:type="spellStart"/>
      <w:r w:rsidRPr="005417A8">
        <w:rPr>
          <w:rStyle w:val="normaltextrunscx32627041"/>
          <w:sz w:val="28"/>
          <w:szCs w:val="28"/>
        </w:rPr>
        <w:t>Редунов</w:t>
      </w:r>
      <w:proofErr w:type="spellEnd"/>
      <w:r w:rsidRPr="005417A8">
        <w:rPr>
          <w:rStyle w:val="normaltextrunscx32627041"/>
          <w:sz w:val="28"/>
          <w:szCs w:val="28"/>
        </w:rPr>
        <w:t xml:space="preserve"> Б.В.</w:t>
      </w:r>
      <w:r w:rsidR="006D1A9C" w:rsidRPr="005417A8">
        <w:rPr>
          <w:rStyle w:val="normaltextrunscx32627041"/>
          <w:sz w:val="28"/>
          <w:szCs w:val="28"/>
        </w:rPr>
        <w:t>, ИП</w:t>
      </w:r>
      <w:r w:rsidR="006277FB" w:rsidRPr="005417A8">
        <w:rPr>
          <w:rStyle w:val="normaltextrunscx32627041"/>
          <w:sz w:val="28"/>
          <w:szCs w:val="28"/>
        </w:rPr>
        <w:t xml:space="preserve"> Лепешкина Н.</w:t>
      </w:r>
      <w:r w:rsidR="00100E1A" w:rsidRPr="005417A8">
        <w:rPr>
          <w:rStyle w:val="normaltextrunscx32627041"/>
          <w:sz w:val="28"/>
          <w:szCs w:val="28"/>
        </w:rPr>
        <w:t>С</w:t>
      </w:r>
      <w:r w:rsidR="006277FB" w:rsidRPr="005417A8">
        <w:rPr>
          <w:rStyle w:val="normaltextrunscx32627041"/>
          <w:sz w:val="28"/>
          <w:szCs w:val="28"/>
        </w:rPr>
        <w:t>.</w:t>
      </w:r>
      <w:r w:rsidR="006D1A9C" w:rsidRPr="005417A8">
        <w:rPr>
          <w:rStyle w:val="normaltextrunscx32627041"/>
          <w:color w:val="FF0000"/>
          <w:sz w:val="28"/>
          <w:szCs w:val="28"/>
        </w:rPr>
        <w:t xml:space="preserve"> </w:t>
      </w:r>
      <w:r w:rsidRPr="005417A8">
        <w:rPr>
          <w:sz w:val="28"/>
          <w:szCs w:val="28"/>
        </w:rPr>
        <w:t>В магазинах имеются необходимые продовольственные и хозяйственные товары.</w:t>
      </w:r>
    </w:p>
    <w:p w:rsidR="00ED7343" w:rsidRPr="005417A8" w:rsidRDefault="006F2934" w:rsidP="00090E5C">
      <w:pPr>
        <w:spacing w:after="0" w:line="240" w:lineRule="auto"/>
        <w:jc w:val="both"/>
        <w:rPr>
          <w:rStyle w:val="normaltextrunscx32627041"/>
          <w:rFonts w:ascii="Times New Roman" w:hAnsi="Times New Roman" w:cs="Times New Roman"/>
          <w:sz w:val="28"/>
          <w:szCs w:val="28"/>
        </w:rPr>
      </w:pPr>
      <w:r w:rsidRPr="005417A8">
        <w:rPr>
          <w:rFonts w:ascii="Times New Roman" w:hAnsi="Times New Roman" w:cs="Times New Roman"/>
          <w:sz w:val="28"/>
          <w:szCs w:val="28"/>
        </w:rPr>
        <w:t xml:space="preserve">   </w:t>
      </w:r>
      <w:r w:rsidR="006D1A9C" w:rsidRPr="005417A8">
        <w:rPr>
          <w:rFonts w:ascii="Times New Roman" w:hAnsi="Times New Roman" w:cs="Times New Roman"/>
          <w:sz w:val="28"/>
          <w:szCs w:val="28"/>
        </w:rPr>
        <w:t xml:space="preserve">      </w:t>
      </w:r>
      <w:r w:rsidRPr="005417A8">
        <w:rPr>
          <w:rFonts w:ascii="Times New Roman" w:hAnsi="Times New Roman" w:cs="Times New Roman"/>
          <w:sz w:val="28"/>
          <w:szCs w:val="28"/>
        </w:rPr>
        <w:t>Се</w:t>
      </w:r>
      <w:r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>льское хозяйство в поселении представлено: КФХ Корнева А.Г., КФ</w:t>
      </w:r>
      <w:r w:rsidR="00306F0D"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>Х</w:t>
      </w:r>
      <w:r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>Редунова</w:t>
      </w:r>
      <w:proofErr w:type="spellEnd"/>
      <w:r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 Б.В., </w:t>
      </w:r>
      <w:r w:rsidR="006D1A9C"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>КФХ</w:t>
      </w:r>
      <w:r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 Афан</w:t>
      </w:r>
      <w:r w:rsidR="00306F0D"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>асьев А.А., КФХ Новиков</w:t>
      </w:r>
      <w:r w:rsidR="001D204C"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>а</w:t>
      </w:r>
      <w:r w:rsidR="00306F0D"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 А.М., КФХ</w:t>
      </w:r>
      <w:r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>Пасынков</w:t>
      </w:r>
      <w:r w:rsidR="001D204C"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>а</w:t>
      </w:r>
      <w:proofErr w:type="spellEnd"/>
      <w:r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 А</w:t>
      </w:r>
      <w:r w:rsidR="00306F0D"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>.</w:t>
      </w:r>
      <w:r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>С.</w:t>
      </w:r>
      <w:r w:rsidR="00773DFF"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, ООО «Орион». </w:t>
      </w:r>
      <w:r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 </w:t>
      </w:r>
    </w:p>
    <w:p w:rsidR="005C7DAA" w:rsidRPr="005417A8" w:rsidRDefault="001D204C" w:rsidP="00090E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7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5C7DAA" w:rsidRPr="005417A8">
        <w:rPr>
          <w:rFonts w:ascii="Times New Roman" w:eastAsia="Calibri" w:hAnsi="Times New Roman" w:cs="Times New Roman"/>
          <w:sz w:val="28"/>
          <w:szCs w:val="28"/>
        </w:rPr>
        <w:t xml:space="preserve">Вывоз мусора осуществляют сами жители и </w:t>
      </w:r>
      <w:proofErr w:type="gramStart"/>
      <w:r w:rsidR="005C7DAA" w:rsidRPr="005417A8">
        <w:rPr>
          <w:rFonts w:ascii="Times New Roman" w:eastAsia="Calibri" w:hAnsi="Times New Roman" w:cs="Times New Roman"/>
          <w:sz w:val="28"/>
          <w:szCs w:val="28"/>
        </w:rPr>
        <w:t>к(</w:t>
      </w:r>
      <w:proofErr w:type="spellStart"/>
      <w:proofErr w:type="gramEnd"/>
      <w:r w:rsidR="005C7DAA" w:rsidRPr="005417A8">
        <w:rPr>
          <w:rFonts w:ascii="Times New Roman" w:eastAsia="Calibri" w:hAnsi="Times New Roman" w:cs="Times New Roman"/>
          <w:sz w:val="28"/>
          <w:szCs w:val="28"/>
        </w:rPr>
        <w:t>ф</w:t>
      </w:r>
      <w:proofErr w:type="spellEnd"/>
      <w:r w:rsidR="005C7DAA" w:rsidRPr="005417A8">
        <w:rPr>
          <w:rFonts w:ascii="Times New Roman" w:eastAsia="Calibri" w:hAnsi="Times New Roman" w:cs="Times New Roman"/>
          <w:sz w:val="28"/>
          <w:szCs w:val="28"/>
        </w:rPr>
        <w:t>)х.</w:t>
      </w:r>
    </w:p>
    <w:p w:rsidR="005C7DAA" w:rsidRPr="005417A8" w:rsidRDefault="005C7DAA" w:rsidP="00090E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7A8">
        <w:rPr>
          <w:rFonts w:ascii="Times New Roman" w:eastAsia="Calibri" w:hAnsi="Times New Roman" w:cs="Times New Roman"/>
          <w:sz w:val="28"/>
          <w:szCs w:val="28"/>
        </w:rPr>
        <w:t xml:space="preserve">     Услуги выкачки канализаций оказывает КФХ «Корнева А.Г.» и  МУП «МОКХ».</w:t>
      </w:r>
      <w:r w:rsidRPr="005417A8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090E5C" w:rsidRDefault="005C7DAA" w:rsidP="0009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A8">
        <w:rPr>
          <w:rFonts w:ascii="Times New Roman" w:hAnsi="Times New Roman" w:cs="Times New Roman"/>
          <w:sz w:val="28"/>
          <w:szCs w:val="28"/>
        </w:rPr>
        <w:t xml:space="preserve">      Круглый год в селе проводится закуп молока у населения.</w:t>
      </w:r>
      <w:r w:rsidR="003D745B">
        <w:rPr>
          <w:rFonts w:ascii="Times New Roman" w:hAnsi="Times New Roman" w:cs="Times New Roman"/>
          <w:sz w:val="28"/>
          <w:szCs w:val="28"/>
        </w:rPr>
        <w:t xml:space="preserve"> </w:t>
      </w:r>
      <w:r w:rsidR="00030BAF" w:rsidRPr="005417A8">
        <w:rPr>
          <w:rFonts w:ascii="Times New Roman" w:eastAsia="Calibri" w:hAnsi="Times New Roman" w:cs="Times New Roman"/>
          <w:bCs/>
          <w:sz w:val="28"/>
          <w:szCs w:val="28"/>
        </w:rPr>
        <w:t>К основным вопросам местного значения относятся</w:t>
      </w:r>
      <w:r w:rsidR="00A729E1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 ф</w:t>
      </w:r>
      <w:r w:rsidR="00030BAF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ормирование, утверждение, исполнение бюджета поселения и </w:t>
      </w:r>
      <w:proofErr w:type="gramStart"/>
      <w:r w:rsidR="00030BAF" w:rsidRPr="005417A8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="00030BAF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его исполнением, который осуществляется администрацией поселения с соблюдением требований, установленных бюджетным кодексом РФ.</w:t>
      </w:r>
      <w:r w:rsidR="00030BAF" w:rsidRPr="0054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нашего поселения относится к разряду </w:t>
      </w:r>
      <w:proofErr w:type="gramStart"/>
      <w:r w:rsidR="00030BAF" w:rsidRPr="005417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дотационных</w:t>
      </w:r>
      <w:proofErr w:type="gramEnd"/>
      <w:r w:rsidR="00030BAF" w:rsidRPr="005417A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субвенции и дотации выделяются нам из район</w:t>
      </w:r>
      <w:r w:rsidR="006D1A9C" w:rsidRPr="005417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</w:t>
      </w:r>
      <w:r w:rsidR="00030BAF" w:rsidRPr="00541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бюджета.</w:t>
      </w:r>
    </w:p>
    <w:p w:rsidR="00030BAF" w:rsidRPr="005417A8" w:rsidRDefault="00A729E1" w:rsidP="00090E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="00030BAF" w:rsidRPr="005417A8">
        <w:rPr>
          <w:rFonts w:ascii="Times New Roman" w:eastAsia="Calibri" w:hAnsi="Times New Roman" w:cs="Times New Roman"/>
          <w:bCs/>
          <w:sz w:val="28"/>
          <w:szCs w:val="28"/>
        </w:rPr>
        <w:t>Общ</w:t>
      </w:r>
      <w:r w:rsidR="006D1A9C" w:rsidRPr="005417A8">
        <w:rPr>
          <w:rFonts w:ascii="Times New Roman" w:eastAsia="Calibri" w:hAnsi="Times New Roman" w:cs="Times New Roman"/>
          <w:bCs/>
          <w:sz w:val="28"/>
          <w:szCs w:val="28"/>
        </w:rPr>
        <w:t>ий объем поступ</w:t>
      </w:r>
      <w:r w:rsidR="00A90301" w:rsidRPr="005417A8">
        <w:rPr>
          <w:rFonts w:ascii="Times New Roman" w:eastAsia="Calibri" w:hAnsi="Times New Roman" w:cs="Times New Roman"/>
          <w:bCs/>
          <w:sz w:val="28"/>
          <w:szCs w:val="28"/>
        </w:rPr>
        <w:t>ивших</w:t>
      </w:r>
      <w:r w:rsidR="006D1A9C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доходов в </w:t>
      </w:r>
      <w:r w:rsidR="00030BAF" w:rsidRPr="005417A8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7B25A2" w:rsidRPr="005417A8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30BAF" w:rsidRPr="005417A8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226A99" w:rsidRPr="005417A8">
        <w:rPr>
          <w:rFonts w:ascii="Times New Roman" w:eastAsia="Calibri" w:hAnsi="Times New Roman" w:cs="Times New Roman"/>
          <w:bCs/>
          <w:sz w:val="28"/>
          <w:szCs w:val="28"/>
        </w:rPr>
        <w:t>оду</w:t>
      </w:r>
      <w:r w:rsidR="00030BAF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составил </w:t>
      </w:r>
      <w:r w:rsidR="00226A99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3629,23 </w:t>
      </w:r>
      <w:r w:rsidR="00030BAF" w:rsidRPr="005417A8">
        <w:rPr>
          <w:rFonts w:ascii="Times New Roman" w:eastAsia="Calibri" w:hAnsi="Times New Roman" w:cs="Times New Roman"/>
          <w:bCs/>
          <w:sz w:val="28"/>
          <w:szCs w:val="28"/>
        </w:rPr>
        <w:t>тыс</w:t>
      </w:r>
      <w:r w:rsidR="00226A99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яч </w:t>
      </w:r>
      <w:r w:rsidR="00030BAF" w:rsidRPr="005417A8">
        <w:rPr>
          <w:rFonts w:ascii="Times New Roman" w:eastAsia="Calibri" w:hAnsi="Times New Roman" w:cs="Times New Roman"/>
          <w:bCs/>
          <w:sz w:val="28"/>
          <w:szCs w:val="28"/>
        </w:rPr>
        <w:t>руб</w:t>
      </w:r>
      <w:r w:rsidR="00226A99" w:rsidRPr="005417A8">
        <w:rPr>
          <w:rFonts w:ascii="Times New Roman" w:eastAsia="Calibri" w:hAnsi="Times New Roman" w:cs="Times New Roman"/>
          <w:bCs/>
          <w:sz w:val="28"/>
          <w:szCs w:val="28"/>
        </w:rPr>
        <w:t>лей</w:t>
      </w:r>
      <w:r w:rsidR="00030BAF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, в том числе собственные доходы </w:t>
      </w:r>
      <w:r w:rsidR="00226A99" w:rsidRPr="005417A8">
        <w:rPr>
          <w:rFonts w:ascii="Times New Roman" w:eastAsia="Calibri" w:hAnsi="Times New Roman" w:cs="Times New Roman"/>
          <w:bCs/>
          <w:sz w:val="28"/>
          <w:szCs w:val="28"/>
        </w:rPr>
        <w:t>665,89</w:t>
      </w:r>
      <w:r w:rsidR="00030BAF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26A99" w:rsidRPr="005417A8">
        <w:rPr>
          <w:rFonts w:ascii="Times New Roman" w:eastAsia="Calibri" w:hAnsi="Times New Roman" w:cs="Times New Roman"/>
          <w:bCs/>
          <w:sz w:val="28"/>
          <w:szCs w:val="28"/>
        </w:rPr>
        <w:t>тысяч рублей</w:t>
      </w:r>
      <w:r w:rsidR="00030BAF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. Процент собственных доходов в доходной части бюджета составил </w:t>
      </w:r>
      <w:r w:rsidR="00226A99" w:rsidRPr="005417A8">
        <w:rPr>
          <w:rFonts w:ascii="Times New Roman" w:eastAsia="Calibri" w:hAnsi="Times New Roman" w:cs="Times New Roman"/>
          <w:bCs/>
          <w:sz w:val="28"/>
          <w:szCs w:val="28"/>
        </w:rPr>
        <w:t>18</w:t>
      </w:r>
      <w:r w:rsidR="00030BAF" w:rsidRPr="005417A8">
        <w:rPr>
          <w:rFonts w:ascii="Times New Roman" w:eastAsia="Calibri" w:hAnsi="Times New Roman" w:cs="Times New Roman"/>
          <w:bCs/>
          <w:sz w:val="28"/>
          <w:szCs w:val="28"/>
        </w:rPr>
        <w:t>%</w:t>
      </w:r>
      <w:r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C1368" w:rsidRPr="005417A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C1368" w:rsidRPr="005417A8" w:rsidRDefault="00030BAF" w:rsidP="00090E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Безвозмездные поступления  из бюджетов других уровней составили </w:t>
      </w:r>
      <w:r w:rsidR="00226A99" w:rsidRPr="005417A8">
        <w:rPr>
          <w:rFonts w:ascii="Times New Roman" w:eastAsia="Calibri" w:hAnsi="Times New Roman" w:cs="Times New Roman"/>
          <w:bCs/>
          <w:sz w:val="28"/>
          <w:szCs w:val="28"/>
        </w:rPr>
        <w:t>2963,34</w:t>
      </w:r>
      <w:r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тыс</w:t>
      </w:r>
      <w:r w:rsidR="00226A99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яч </w:t>
      </w:r>
      <w:r w:rsidRPr="005417A8">
        <w:rPr>
          <w:rFonts w:ascii="Times New Roman" w:eastAsia="Calibri" w:hAnsi="Times New Roman" w:cs="Times New Roman"/>
          <w:bCs/>
          <w:sz w:val="28"/>
          <w:szCs w:val="28"/>
        </w:rPr>
        <w:t>руб</w:t>
      </w:r>
      <w:r w:rsidR="00226A99" w:rsidRPr="005417A8">
        <w:rPr>
          <w:rFonts w:ascii="Times New Roman" w:eastAsia="Calibri" w:hAnsi="Times New Roman" w:cs="Times New Roman"/>
          <w:bCs/>
          <w:sz w:val="28"/>
          <w:szCs w:val="28"/>
        </w:rPr>
        <w:t>лей</w:t>
      </w:r>
      <w:r w:rsidR="004C1368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(82%).</w:t>
      </w:r>
    </w:p>
    <w:p w:rsidR="00030BAF" w:rsidRPr="005417A8" w:rsidRDefault="004C1368" w:rsidP="00090E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030BAF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Расходная часть бюджета </w:t>
      </w:r>
      <w:proofErr w:type="spellStart"/>
      <w:r w:rsidR="00030BAF" w:rsidRPr="005417A8">
        <w:rPr>
          <w:rFonts w:ascii="Times New Roman" w:eastAsia="Calibri" w:hAnsi="Times New Roman" w:cs="Times New Roman"/>
          <w:bCs/>
          <w:sz w:val="28"/>
          <w:szCs w:val="28"/>
        </w:rPr>
        <w:t>Зеленополянского</w:t>
      </w:r>
      <w:proofErr w:type="spellEnd"/>
      <w:r w:rsidR="00030BAF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составила  3</w:t>
      </w:r>
      <w:r w:rsidR="006438EF" w:rsidRPr="005417A8">
        <w:rPr>
          <w:rFonts w:ascii="Times New Roman" w:eastAsia="Calibri" w:hAnsi="Times New Roman" w:cs="Times New Roman"/>
          <w:bCs/>
          <w:sz w:val="28"/>
          <w:szCs w:val="28"/>
        </w:rPr>
        <w:t>584,7</w:t>
      </w:r>
      <w:r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тысяч </w:t>
      </w:r>
      <w:r w:rsidR="00030BAF" w:rsidRPr="005417A8">
        <w:rPr>
          <w:rFonts w:ascii="Times New Roman" w:eastAsia="Calibri" w:hAnsi="Times New Roman" w:cs="Times New Roman"/>
          <w:bCs/>
          <w:sz w:val="28"/>
          <w:szCs w:val="28"/>
        </w:rPr>
        <w:t>руб</w:t>
      </w:r>
      <w:r w:rsidRPr="005417A8">
        <w:rPr>
          <w:rFonts w:ascii="Times New Roman" w:eastAsia="Calibri" w:hAnsi="Times New Roman" w:cs="Times New Roman"/>
          <w:bCs/>
          <w:sz w:val="28"/>
          <w:szCs w:val="28"/>
        </w:rPr>
        <w:t>лей</w:t>
      </w:r>
      <w:r w:rsidR="00030BAF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030BAF" w:rsidRPr="005417A8" w:rsidRDefault="004C1368" w:rsidP="00090E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030BAF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В анализируемый период приоритетным направлением расходования средств бюджета </w:t>
      </w:r>
      <w:proofErr w:type="spellStart"/>
      <w:r w:rsidR="00030BAF" w:rsidRPr="005417A8">
        <w:rPr>
          <w:rFonts w:ascii="Times New Roman" w:eastAsia="Calibri" w:hAnsi="Times New Roman" w:cs="Times New Roman"/>
          <w:bCs/>
          <w:sz w:val="28"/>
          <w:szCs w:val="28"/>
        </w:rPr>
        <w:t>Зеленополянского</w:t>
      </w:r>
      <w:proofErr w:type="spellEnd"/>
      <w:r w:rsidR="00030BAF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оставалось финансирование первоочередных социально направленных расходов – оплата труда с начислениями, текущих коммунальных услуг</w:t>
      </w:r>
      <w:r w:rsidR="001D204C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030BAF" w:rsidRPr="005417A8">
        <w:rPr>
          <w:rFonts w:ascii="Times New Roman" w:eastAsia="Calibri" w:hAnsi="Times New Roman" w:cs="Times New Roman"/>
          <w:bCs/>
          <w:sz w:val="28"/>
          <w:szCs w:val="28"/>
        </w:rPr>
        <w:t>и содержание зданий бюджетных учреждений.</w:t>
      </w:r>
    </w:p>
    <w:p w:rsidR="00556501" w:rsidRPr="005417A8" w:rsidRDefault="00CF4BD4" w:rsidP="00090E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17A8">
        <w:rPr>
          <w:rFonts w:ascii="Times New Roman" w:eastAsia="Calibri" w:hAnsi="Times New Roman" w:cs="Times New Roman"/>
          <w:bCs/>
          <w:sz w:val="28"/>
          <w:szCs w:val="28"/>
        </w:rPr>
        <w:t>Поэтому расходы по статьям затрат следующие:</w:t>
      </w:r>
      <w:r w:rsidR="00030BAF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F4BD4" w:rsidRPr="005417A8" w:rsidRDefault="00030BAF" w:rsidP="00090E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Оплата труда  с отчислениями работникам </w:t>
      </w:r>
      <w:r w:rsidR="00CF4BD4" w:rsidRPr="005417A8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556501" w:rsidRPr="005417A8">
        <w:rPr>
          <w:rFonts w:ascii="Times New Roman" w:eastAsia="Calibri" w:hAnsi="Times New Roman" w:cs="Times New Roman"/>
          <w:bCs/>
          <w:sz w:val="28"/>
          <w:szCs w:val="28"/>
        </w:rPr>
        <w:t>2479,43</w:t>
      </w:r>
      <w:r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руб.</w:t>
      </w:r>
    </w:p>
    <w:p w:rsidR="00CF4BD4" w:rsidRPr="005417A8" w:rsidRDefault="00CF4BD4" w:rsidP="00090E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17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Работы и услуги по содержанию имуществ</w:t>
      </w:r>
      <w:proofErr w:type="gramStart"/>
      <w:r w:rsidRPr="005417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а(</w:t>
      </w:r>
      <w:proofErr w:type="gramEnd"/>
      <w:r w:rsidR="009F0EDA" w:rsidRPr="005417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очистка дорог, расходы установка мусорных площадок, установка насоса, установка котла, изготовление ворот и </w:t>
      </w:r>
      <w:proofErr w:type="spellStart"/>
      <w:r w:rsidR="009F0EDA" w:rsidRPr="005417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т.д</w:t>
      </w:r>
      <w:proofErr w:type="spellEnd"/>
      <w:r w:rsidR="009F0EDA" w:rsidRPr="005417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 w:rsidRPr="005417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-521,4 тыс.руб.</w:t>
      </w:r>
    </w:p>
    <w:p w:rsidR="00030BAF" w:rsidRPr="005417A8" w:rsidRDefault="00030BAF" w:rsidP="00090E5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17A8">
        <w:rPr>
          <w:rFonts w:ascii="Times New Roman" w:eastAsia="Calibri" w:hAnsi="Times New Roman" w:cs="Times New Roman"/>
          <w:bCs/>
          <w:sz w:val="28"/>
          <w:szCs w:val="28"/>
        </w:rPr>
        <w:t>Услуги связи –</w:t>
      </w:r>
      <w:r w:rsidR="00556501" w:rsidRPr="005417A8">
        <w:rPr>
          <w:rFonts w:ascii="Times New Roman" w:eastAsia="Calibri" w:hAnsi="Times New Roman" w:cs="Times New Roman"/>
          <w:bCs/>
          <w:sz w:val="28"/>
          <w:szCs w:val="28"/>
        </w:rPr>
        <w:t>20,13</w:t>
      </w:r>
      <w:r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руб. </w:t>
      </w:r>
    </w:p>
    <w:p w:rsidR="007741CC" w:rsidRPr="005417A8" w:rsidRDefault="00556501" w:rsidP="00090E5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5417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Электроэнергия – 19,3</w:t>
      </w:r>
      <w:r w:rsidR="00030BAF" w:rsidRPr="005417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тыс. руб.</w:t>
      </w:r>
    </w:p>
    <w:p w:rsidR="007741CC" w:rsidRPr="005417A8" w:rsidRDefault="007741CC" w:rsidP="00090E5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5417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Налоги (транспортный, имущественный)-13,25 тыс</w:t>
      </w:r>
      <w:proofErr w:type="gramStart"/>
      <w:r w:rsidRPr="005417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5417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уб.</w:t>
      </w:r>
    </w:p>
    <w:p w:rsidR="00CF4BD4" w:rsidRPr="005417A8" w:rsidRDefault="007741CC" w:rsidP="00090E5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5417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Страховка автомобиля-6,99 тыс</w:t>
      </w:r>
      <w:proofErr w:type="gramStart"/>
      <w:r w:rsidRPr="005417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5417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уб.</w:t>
      </w:r>
    </w:p>
    <w:p w:rsidR="007741CC" w:rsidRPr="005417A8" w:rsidRDefault="00CF4BD4" w:rsidP="00090E5C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5417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Иные выплаты (штрафы, пени), госпошлины, членский взнос-6,3 </w:t>
      </w:r>
      <w:proofErr w:type="spellStart"/>
      <w:r w:rsidRPr="005417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тыс</w:t>
      </w:r>
      <w:proofErr w:type="gramStart"/>
      <w:r w:rsidRPr="005417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5417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уб</w:t>
      </w:r>
      <w:proofErr w:type="spellEnd"/>
    </w:p>
    <w:p w:rsidR="00030BAF" w:rsidRPr="005417A8" w:rsidRDefault="007741CC" w:rsidP="00090E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17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Приобретение материальных запасов</w:t>
      </w:r>
      <w:r w:rsidR="009F0EDA" w:rsidRPr="005417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(ГСМ, уголь, дрова и </w:t>
      </w:r>
      <w:proofErr w:type="spellStart"/>
      <w:r w:rsidR="009F0EDA" w:rsidRPr="005417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</w:t>
      </w:r>
      <w:proofErr w:type="gramStart"/>
      <w:r w:rsidR="009F0EDA" w:rsidRPr="005417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.д</w:t>
      </w:r>
      <w:proofErr w:type="spellEnd"/>
      <w:proofErr w:type="gramEnd"/>
      <w:r w:rsidR="009F0EDA" w:rsidRPr="005417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)</w:t>
      </w:r>
      <w:r w:rsidRPr="005417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-517,9 тыс.руб.</w:t>
      </w:r>
      <w:r w:rsidR="00030BAF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9F0EDA" w:rsidRPr="005417A8" w:rsidRDefault="00030BAF" w:rsidP="00090E5C">
      <w:pPr>
        <w:spacing w:after="0" w:line="240" w:lineRule="auto"/>
        <w:ind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В декабре 202</w:t>
      </w:r>
      <w:r w:rsidR="008416BB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2 </w:t>
      </w:r>
      <w:r w:rsidRPr="005417A8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8416BB" w:rsidRPr="005417A8">
        <w:rPr>
          <w:rFonts w:ascii="Times New Roman" w:eastAsia="Calibri" w:hAnsi="Times New Roman" w:cs="Times New Roman"/>
          <w:bCs/>
          <w:sz w:val="28"/>
          <w:szCs w:val="28"/>
        </w:rPr>
        <w:t>ода</w:t>
      </w:r>
      <w:r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C1AAA" w:rsidRPr="005417A8">
        <w:rPr>
          <w:rFonts w:ascii="Times New Roman" w:eastAsia="Calibri" w:hAnsi="Times New Roman" w:cs="Times New Roman"/>
          <w:bCs/>
          <w:sz w:val="28"/>
          <w:szCs w:val="28"/>
        </w:rPr>
        <w:t>Сельским собранием</w:t>
      </w:r>
      <w:r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депутатов </w:t>
      </w:r>
      <w:proofErr w:type="spellStart"/>
      <w:r w:rsidR="004B0170" w:rsidRPr="005417A8">
        <w:rPr>
          <w:rFonts w:ascii="Times New Roman" w:eastAsia="Calibri" w:hAnsi="Times New Roman" w:cs="Times New Roman"/>
          <w:bCs/>
          <w:sz w:val="28"/>
          <w:szCs w:val="28"/>
        </w:rPr>
        <w:t>Зеленополянского</w:t>
      </w:r>
      <w:proofErr w:type="spellEnd"/>
      <w:r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утвержден бюджет на 202</w:t>
      </w:r>
      <w:r w:rsidR="00556501" w:rsidRPr="005417A8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г.</w:t>
      </w:r>
      <w:r w:rsidR="0047209A" w:rsidRPr="00541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86A" w:rsidRPr="005417A8">
        <w:rPr>
          <w:rFonts w:ascii="Times New Roman" w:hAnsi="Times New Roman" w:cs="Times New Roman"/>
          <w:bCs/>
          <w:sz w:val="28"/>
          <w:szCs w:val="28"/>
        </w:rPr>
        <w:t>Желающие более подробно ознакомится с бюджетом</w:t>
      </w:r>
      <w:r w:rsidR="00B06FB7" w:rsidRPr="005417A8">
        <w:rPr>
          <w:rFonts w:ascii="Times New Roman" w:hAnsi="Times New Roman" w:cs="Times New Roman"/>
          <w:bCs/>
          <w:sz w:val="28"/>
          <w:szCs w:val="28"/>
        </w:rPr>
        <w:t>,</w:t>
      </w:r>
      <w:r w:rsidR="0047209A" w:rsidRPr="00541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86A" w:rsidRPr="005417A8">
        <w:rPr>
          <w:rFonts w:ascii="Times New Roman" w:hAnsi="Times New Roman" w:cs="Times New Roman"/>
          <w:bCs/>
          <w:sz w:val="28"/>
          <w:szCs w:val="28"/>
        </w:rPr>
        <w:t>могут это сделать на сайте Администрации Ключевского района Алтайского края.</w:t>
      </w:r>
      <w:r w:rsidR="0047209A" w:rsidRPr="00541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16BB" w:rsidRPr="005417A8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9F0EDA" w:rsidRPr="005417A8" w:rsidRDefault="001C393A" w:rsidP="00090E5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417A8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86CE1" w:rsidRPr="005417A8">
        <w:rPr>
          <w:rFonts w:ascii="Times New Roman" w:hAnsi="Times New Roman" w:cs="Times New Roman"/>
          <w:bCs/>
          <w:sz w:val="28"/>
          <w:szCs w:val="28"/>
        </w:rPr>
        <w:t xml:space="preserve">В течение всего года уделяется внимание вопросу содержания мест захоронения. </w:t>
      </w:r>
      <w:r w:rsidR="009F0EDA" w:rsidRPr="005417A8">
        <w:rPr>
          <w:rFonts w:ascii="Times New Roman" w:hAnsi="Times New Roman" w:cs="Times New Roman"/>
          <w:bCs/>
          <w:sz w:val="28"/>
          <w:szCs w:val="28"/>
        </w:rPr>
        <w:t>Скашивалась сорная растительность. Пробурили скважину и установили колонку для забора воды</w:t>
      </w:r>
      <w:r w:rsidR="009F0EDA" w:rsidRPr="005417A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F0EDA" w:rsidRPr="005417A8">
        <w:rPr>
          <w:rFonts w:ascii="Times New Roman" w:hAnsi="Times New Roman" w:cs="Times New Roman"/>
          <w:bCs/>
          <w:sz w:val="28"/>
          <w:szCs w:val="28"/>
        </w:rPr>
        <w:t xml:space="preserve">в селе </w:t>
      </w:r>
      <w:proofErr w:type="spellStart"/>
      <w:r w:rsidR="009F0EDA" w:rsidRPr="005417A8">
        <w:rPr>
          <w:rFonts w:ascii="Times New Roman" w:hAnsi="Times New Roman" w:cs="Times New Roman"/>
          <w:bCs/>
          <w:sz w:val="28"/>
          <w:szCs w:val="28"/>
        </w:rPr>
        <w:t>Марковка</w:t>
      </w:r>
      <w:proofErr w:type="spellEnd"/>
      <w:r w:rsidR="009F0EDA" w:rsidRPr="005417A8">
        <w:rPr>
          <w:rFonts w:ascii="Times New Roman" w:hAnsi="Times New Roman" w:cs="Times New Roman"/>
          <w:bCs/>
          <w:sz w:val="28"/>
          <w:szCs w:val="28"/>
        </w:rPr>
        <w:t xml:space="preserve">. В селе </w:t>
      </w:r>
      <w:proofErr w:type="spellStart"/>
      <w:r w:rsidR="009F0EDA" w:rsidRPr="005417A8">
        <w:rPr>
          <w:rFonts w:ascii="Times New Roman" w:hAnsi="Times New Roman" w:cs="Times New Roman"/>
          <w:bCs/>
          <w:sz w:val="28"/>
          <w:szCs w:val="28"/>
        </w:rPr>
        <w:t>Марковка</w:t>
      </w:r>
      <w:proofErr w:type="spellEnd"/>
      <w:r w:rsidR="009F0EDA" w:rsidRPr="005417A8">
        <w:rPr>
          <w:rFonts w:ascii="Times New Roman" w:hAnsi="Times New Roman" w:cs="Times New Roman"/>
          <w:bCs/>
          <w:sz w:val="28"/>
          <w:szCs w:val="28"/>
        </w:rPr>
        <w:t xml:space="preserve"> было покрашено ограждение кладбища. На кладбищах в селах Зеленая Поляна и </w:t>
      </w:r>
      <w:proofErr w:type="spellStart"/>
      <w:r w:rsidR="009F0EDA" w:rsidRPr="005417A8">
        <w:rPr>
          <w:rFonts w:ascii="Times New Roman" w:hAnsi="Times New Roman" w:cs="Times New Roman"/>
          <w:bCs/>
          <w:sz w:val="28"/>
          <w:szCs w:val="28"/>
        </w:rPr>
        <w:t>Марковка</w:t>
      </w:r>
      <w:proofErr w:type="spellEnd"/>
      <w:r w:rsidR="009F0EDA" w:rsidRPr="005417A8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E065F3" w:rsidRPr="005417A8">
        <w:rPr>
          <w:rFonts w:ascii="Times New Roman" w:hAnsi="Times New Roman" w:cs="Times New Roman"/>
          <w:bCs/>
          <w:sz w:val="28"/>
          <w:szCs w:val="28"/>
        </w:rPr>
        <w:t>становлены мусорные площадки</w:t>
      </w:r>
      <w:r w:rsidR="009F0EDA" w:rsidRPr="005417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86CE1" w:rsidRPr="005417A8">
        <w:rPr>
          <w:rFonts w:ascii="Times New Roman" w:hAnsi="Times New Roman" w:cs="Times New Roman"/>
          <w:bCs/>
          <w:sz w:val="28"/>
          <w:szCs w:val="28"/>
        </w:rPr>
        <w:t xml:space="preserve">Объявлялись всеобщие субботники. Проведена работа по вывозу мусора с кладбищ. За что благодарим  </w:t>
      </w:r>
      <w:r w:rsidR="00773DFF"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>КФХ Новиков</w:t>
      </w:r>
      <w:r w:rsidR="00C07941"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>а</w:t>
      </w:r>
      <w:r w:rsidR="00773DFF"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 А.М</w:t>
      </w:r>
      <w:r w:rsidR="000173C4"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>.</w:t>
      </w:r>
      <w:r w:rsidR="00773DFF"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>,</w:t>
      </w:r>
      <w:r w:rsidR="008416BB"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 </w:t>
      </w:r>
      <w:r w:rsidR="00773DFF"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КФХ Корнева А.Г., КФХ </w:t>
      </w:r>
      <w:proofErr w:type="spellStart"/>
      <w:r w:rsidR="00773DFF"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>Редунова</w:t>
      </w:r>
      <w:proofErr w:type="spellEnd"/>
      <w:r w:rsidR="00773DFF"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 Б.В., </w:t>
      </w:r>
      <w:r w:rsidR="007C7CE7"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КФХ </w:t>
      </w:r>
      <w:r w:rsidR="00773DFF"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>Афанасьев А.</w:t>
      </w:r>
      <w:proofErr w:type="gramStart"/>
      <w:r w:rsidR="00773DFF"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>А.</w:t>
      </w:r>
      <w:proofErr w:type="gramEnd"/>
      <w:r w:rsidR="009F0EDA" w:rsidRPr="00541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6FB7" w:rsidRPr="005417A8">
        <w:rPr>
          <w:rFonts w:ascii="Times New Roman" w:hAnsi="Times New Roman" w:cs="Times New Roman"/>
          <w:bCs/>
          <w:sz w:val="28"/>
          <w:szCs w:val="28"/>
        </w:rPr>
        <w:t xml:space="preserve">Но </w:t>
      </w:r>
      <w:r w:rsidR="009F0EDA" w:rsidRPr="005417A8">
        <w:rPr>
          <w:rFonts w:ascii="Times New Roman" w:hAnsi="Times New Roman" w:cs="Times New Roman"/>
          <w:bCs/>
          <w:sz w:val="28"/>
          <w:szCs w:val="28"/>
        </w:rPr>
        <w:t xml:space="preserve">в поддержании санитарного порядка на территории кладбищ </w:t>
      </w:r>
      <w:r w:rsidR="00B06FB7" w:rsidRPr="005417A8">
        <w:rPr>
          <w:rFonts w:ascii="Times New Roman" w:hAnsi="Times New Roman" w:cs="Times New Roman"/>
          <w:bCs/>
          <w:sz w:val="28"/>
          <w:szCs w:val="28"/>
        </w:rPr>
        <w:t>н</w:t>
      </w:r>
      <w:r w:rsidR="00E86CE1" w:rsidRPr="005417A8">
        <w:rPr>
          <w:rFonts w:ascii="Times New Roman" w:hAnsi="Times New Roman" w:cs="Times New Roman"/>
          <w:bCs/>
          <w:sz w:val="28"/>
          <w:szCs w:val="28"/>
        </w:rPr>
        <w:t>еобходима физическая помощь населения</w:t>
      </w:r>
      <w:r w:rsidR="009F0EDA" w:rsidRPr="005417A8">
        <w:rPr>
          <w:rFonts w:ascii="Times New Roman" w:hAnsi="Times New Roman" w:cs="Times New Roman"/>
          <w:bCs/>
          <w:sz w:val="28"/>
          <w:szCs w:val="28"/>
        </w:rPr>
        <w:t>.</w:t>
      </w:r>
      <w:r w:rsidR="00E86CE1" w:rsidRPr="00541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6FB7" w:rsidRPr="005417A8">
        <w:rPr>
          <w:rFonts w:ascii="Times New Roman" w:hAnsi="Times New Roman" w:cs="Times New Roman"/>
          <w:bCs/>
          <w:sz w:val="28"/>
          <w:szCs w:val="28"/>
        </w:rPr>
        <w:t>Уважаемые жители э</w:t>
      </w:r>
      <w:r w:rsidR="00E86CE1" w:rsidRPr="005417A8">
        <w:rPr>
          <w:rFonts w:ascii="Times New Roman" w:hAnsi="Times New Roman" w:cs="Times New Roman"/>
          <w:bCs/>
          <w:sz w:val="28"/>
          <w:szCs w:val="28"/>
        </w:rPr>
        <w:t xml:space="preserve">то наша с </w:t>
      </w:r>
      <w:r w:rsidR="00B06FB7" w:rsidRPr="005417A8">
        <w:rPr>
          <w:rFonts w:ascii="Times New Roman" w:hAnsi="Times New Roman" w:cs="Times New Roman"/>
          <w:bCs/>
          <w:sz w:val="28"/>
          <w:szCs w:val="28"/>
        </w:rPr>
        <w:t>в</w:t>
      </w:r>
      <w:r w:rsidR="00E86CE1" w:rsidRPr="005417A8">
        <w:rPr>
          <w:rFonts w:ascii="Times New Roman" w:hAnsi="Times New Roman" w:cs="Times New Roman"/>
          <w:bCs/>
          <w:sz w:val="28"/>
          <w:szCs w:val="28"/>
        </w:rPr>
        <w:t xml:space="preserve">ами, </w:t>
      </w:r>
      <w:r w:rsidR="00B06FB7" w:rsidRPr="005417A8">
        <w:rPr>
          <w:rFonts w:ascii="Times New Roman" w:hAnsi="Times New Roman" w:cs="Times New Roman"/>
          <w:bCs/>
          <w:sz w:val="28"/>
          <w:szCs w:val="28"/>
        </w:rPr>
        <w:t>святая</w:t>
      </w:r>
      <w:r w:rsidR="00E86CE1" w:rsidRPr="005417A8">
        <w:rPr>
          <w:rFonts w:ascii="Times New Roman" w:hAnsi="Times New Roman" w:cs="Times New Roman"/>
          <w:bCs/>
          <w:sz w:val="28"/>
          <w:szCs w:val="28"/>
        </w:rPr>
        <w:t xml:space="preserve"> обязанность - содержать места захоронения в порядке, а не только, как считают некоторые жители, обязанность  сельсовета. </w:t>
      </w:r>
      <w:r w:rsidR="00B06FB7" w:rsidRPr="005417A8">
        <w:rPr>
          <w:rFonts w:ascii="Times New Roman" w:hAnsi="Times New Roman" w:cs="Times New Roman"/>
          <w:bCs/>
          <w:sz w:val="28"/>
          <w:szCs w:val="28"/>
        </w:rPr>
        <w:t>Я думаю</w:t>
      </w:r>
      <w:r w:rsidR="0088675F" w:rsidRPr="00541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6FB7" w:rsidRPr="005417A8">
        <w:rPr>
          <w:rFonts w:ascii="Times New Roman" w:hAnsi="Times New Roman" w:cs="Times New Roman"/>
          <w:bCs/>
          <w:sz w:val="28"/>
          <w:szCs w:val="28"/>
        </w:rPr>
        <w:t xml:space="preserve">один раз в год можно выбрать время </w:t>
      </w:r>
      <w:r w:rsidR="0088675F" w:rsidRPr="005417A8">
        <w:rPr>
          <w:rFonts w:ascii="Times New Roman" w:hAnsi="Times New Roman" w:cs="Times New Roman"/>
          <w:bCs/>
          <w:sz w:val="28"/>
          <w:szCs w:val="28"/>
        </w:rPr>
        <w:t xml:space="preserve">для того, чтобы </w:t>
      </w:r>
      <w:r w:rsidR="00E86CE1" w:rsidRPr="00541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675F" w:rsidRPr="005417A8">
        <w:rPr>
          <w:rFonts w:ascii="Times New Roman" w:hAnsi="Times New Roman" w:cs="Times New Roman"/>
          <w:bCs/>
          <w:sz w:val="28"/>
          <w:szCs w:val="28"/>
        </w:rPr>
        <w:t>принять участие в субботнике</w:t>
      </w:r>
      <w:r w:rsidR="009F0EDA" w:rsidRPr="005417A8">
        <w:rPr>
          <w:rFonts w:ascii="Times New Roman" w:hAnsi="Times New Roman" w:cs="Times New Roman"/>
          <w:bCs/>
          <w:sz w:val="28"/>
          <w:szCs w:val="28"/>
        </w:rPr>
        <w:t>.</w:t>
      </w:r>
      <w:r w:rsidR="002D2D88" w:rsidRPr="005417A8">
        <w:rPr>
          <w:rFonts w:ascii="Times New Roman" w:hAnsi="Times New Roman" w:cs="Times New Roman"/>
          <w:bCs/>
          <w:sz w:val="28"/>
          <w:szCs w:val="28"/>
        </w:rPr>
        <w:t xml:space="preserve"> Надеюсь на ваше понимание и помощь.</w:t>
      </w:r>
      <w:r w:rsidR="0088675F" w:rsidRPr="005417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675F" w:rsidRPr="005417A8" w:rsidRDefault="005E4353" w:rsidP="00090E5C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5417A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</w:t>
      </w:r>
      <w:r w:rsidR="001C393A" w:rsidRPr="005417A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Pr="005417A8">
        <w:rPr>
          <w:rFonts w:ascii="Times New Roman" w:hAnsi="Times New Roman" w:cs="Times New Roman"/>
          <w:bCs/>
          <w:sz w:val="28"/>
          <w:szCs w:val="28"/>
        </w:rPr>
        <w:t>Так же н</w:t>
      </w:r>
      <w:r w:rsidR="00E86CE1" w:rsidRPr="005417A8">
        <w:rPr>
          <w:rFonts w:ascii="Times New Roman" w:hAnsi="Times New Roman" w:cs="Times New Roman"/>
          <w:bCs/>
          <w:sz w:val="28"/>
          <w:szCs w:val="28"/>
        </w:rPr>
        <w:t xml:space="preserve">а территории нашего  поселения находятся </w:t>
      </w:r>
      <w:r w:rsidR="0088675F" w:rsidRPr="005417A8">
        <w:rPr>
          <w:rFonts w:ascii="Times New Roman" w:hAnsi="Times New Roman" w:cs="Times New Roman"/>
          <w:bCs/>
          <w:sz w:val="28"/>
          <w:szCs w:val="28"/>
        </w:rPr>
        <w:t xml:space="preserve">шесть </w:t>
      </w:r>
      <w:r w:rsidR="00E86CE1" w:rsidRPr="005417A8">
        <w:rPr>
          <w:rFonts w:ascii="Times New Roman" w:hAnsi="Times New Roman" w:cs="Times New Roman"/>
          <w:bCs/>
          <w:sz w:val="28"/>
          <w:szCs w:val="28"/>
        </w:rPr>
        <w:t>памятник</w:t>
      </w:r>
      <w:r w:rsidR="00C07941" w:rsidRPr="005417A8">
        <w:rPr>
          <w:rFonts w:ascii="Times New Roman" w:hAnsi="Times New Roman" w:cs="Times New Roman"/>
          <w:bCs/>
          <w:sz w:val="28"/>
          <w:szCs w:val="28"/>
        </w:rPr>
        <w:t>ов</w:t>
      </w:r>
      <w:r w:rsidR="00E86CE1" w:rsidRPr="005417A8">
        <w:rPr>
          <w:rFonts w:ascii="Times New Roman" w:hAnsi="Times New Roman" w:cs="Times New Roman"/>
          <w:bCs/>
          <w:sz w:val="28"/>
          <w:szCs w:val="28"/>
        </w:rPr>
        <w:t xml:space="preserve"> участникам ВОВ в </w:t>
      </w:r>
      <w:r w:rsidR="0088675F" w:rsidRPr="005417A8">
        <w:rPr>
          <w:rFonts w:ascii="Times New Roman" w:hAnsi="Times New Roman" w:cs="Times New Roman"/>
          <w:bCs/>
          <w:sz w:val="28"/>
          <w:szCs w:val="28"/>
        </w:rPr>
        <w:t xml:space="preserve">селах Зеленая Поляна, </w:t>
      </w:r>
      <w:proofErr w:type="spellStart"/>
      <w:r w:rsidR="0088675F" w:rsidRPr="005417A8">
        <w:rPr>
          <w:rFonts w:ascii="Times New Roman" w:hAnsi="Times New Roman" w:cs="Times New Roman"/>
          <w:bCs/>
          <w:sz w:val="28"/>
          <w:szCs w:val="28"/>
        </w:rPr>
        <w:t>Марковка</w:t>
      </w:r>
      <w:proofErr w:type="spellEnd"/>
      <w:r w:rsidR="0088675F" w:rsidRPr="005417A8">
        <w:rPr>
          <w:rFonts w:ascii="Times New Roman" w:hAnsi="Times New Roman" w:cs="Times New Roman"/>
          <w:bCs/>
          <w:sz w:val="28"/>
          <w:szCs w:val="28"/>
        </w:rPr>
        <w:t xml:space="preserve">, Красный Яр, Слава, </w:t>
      </w:r>
      <w:proofErr w:type="spellStart"/>
      <w:r w:rsidR="0088675F" w:rsidRPr="005417A8">
        <w:rPr>
          <w:rFonts w:ascii="Times New Roman" w:hAnsi="Times New Roman" w:cs="Times New Roman"/>
          <w:bCs/>
          <w:sz w:val="28"/>
          <w:szCs w:val="28"/>
        </w:rPr>
        <w:t>Междукамыш</w:t>
      </w:r>
      <w:proofErr w:type="spellEnd"/>
      <w:r w:rsidR="0088675F" w:rsidRPr="005417A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8675F" w:rsidRPr="005417A8">
        <w:rPr>
          <w:rFonts w:ascii="Times New Roman" w:hAnsi="Times New Roman" w:cs="Times New Roman"/>
          <w:bCs/>
          <w:sz w:val="28"/>
          <w:szCs w:val="28"/>
        </w:rPr>
        <w:t>Федотовка</w:t>
      </w:r>
      <w:proofErr w:type="spellEnd"/>
      <w:r w:rsidRPr="005417A8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E86CE1" w:rsidRPr="005417A8">
        <w:rPr>
          <w:rFonts w:ascii="Times New Roman" w:hAnsi="Times New Roman" w:cs="Times New Roman"/>
          <w:bCs/>
          <w:sz w:val="28"/>
          <w:szCs w:val="28"/>
        </w:rPr>
        <w:t xml:space="preserve"> которы</w:t>
      </w:r>
      <w:r w:rsidRPr="005417A8">
        <w:rPr>
          <w:rFonts w:ascii="Times New Roman" w:hAnsi="Times New Roman" w:cs="Times New Roman"/>
          <w:bCs/>
          <w:sz w:val="28"/>
          <w:szCs w:val="28"/>
        </w:rPr>
        <w:t xml:space="preserve">х </w:t>
      </w:r>
      <w:r w:rsidR="00E86CE1" w:rsidRPr="005417A8">
        <w:rPr>
          <w:rFonts w:ascii="Times New Roman" w:hAnsi="Times New Roman" w:cs="Times New Roman"/>
          <w:bCs/>
          <w:sz w:val="28"/>
          <w:szCs w:val="28"/>
        </w:rPr>
        <w:t xml:space="preserve">мы ежегодно </w:t>
      </w:r>
      <w:r w:rsidRPr="005417A8">
        <w:rPr>
          <w:rFonts w:ascii="Times New Roman" w:hAnsi="Times New Roman" w:cs="Times New Roman"/>
          <w:bCs/>
          <w:sz w:val="28"/>
          <w:szCs w:val="28"/>
        </w:rPr>
        <w:t xml:space="preserve">делаем </w:t>
      </w:r>
      <w:r w:rsidR="00E86CE1" w:rsidRPr="005417A8">
        <w:rPr>
          <w:rFonts w:ascii="Times New Roman" w:hAnsi="Times New Roman" w:cs="Times New Roman"/>
          <w:bCs/>
          <w:sz w:val="28"/>
          <w:szCs w:val="28"/>
        </w:rPr>
        <w:t xml:space="preserve">косметический ремонт и </w:t>
      </w:r>
      <w:r w:rsidRPr="005417A8">
        <w:rPr>
          <w:rFonts w:ascii="Times New Roman" w:hAnsi="Times New Roman" w:cs="Times New Roman"/>
          <w:bCs/>
          <w:sz w:val="28"/>
          <w:szCs w:val="28"/>
        </w:rPr>
        <w:t>облагораживаем</w:t>
      </w:r>
      <w:r w:rsidR="00E86CE1" w:rsidRPr="005417A8">
        <w:rPr>
          <w:rFonts w:ascii="Times New Roman" w:hAnsi="Times New Roman" w:cs="Times New Roman"/>
          <w:bCs/>
          <w:sz w:val="28"/>
          <w:szCs w:val="28"/>
        </w:rPr>
        <w:t xml:space="preserve"> территори</w:t>
      </w:r>
      <w:r w:rsidR="0088675F" w:rsidRPr="005417A8">
        <w:rPr>
          <w:rFonts w:ascii="Times New Roman" w:hAnsi="Times New Roman" w:cs="Times New Roman"/>
          <w:bCs/>
          <w:sz w:val="28"/>
          <w:szCs w:val="28"/>
        </w:rPr>
        <w:t>и</w:t>
      </w:r>
      <w:r w:rsidR="00F73A58" w:rsidRPr="005417A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F73A58" w:rsidRPr="005417A8">
        <w:rPr>
          <w:rFonts w:ascii="Times New Roman" w:hAnsi="Times New Roman" w:cs="Times New Roman"/>
          <w:bCs/>
          <w:sz w:val="28"/>
          <w:szCs w:val="28"/>
        </w:rPr>
        <w:t xml:space="preserve"> Объявлялись всеобщие субботники. </w:t>
      </w:r>
    </w:p>
    <w:p w:rsidR="000960B4" w:rsidRPr="005417A8" w:rsidRDefault="001C393A" w:rsidP="00090E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7A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960B4" w:rsidRPr="005417A8">
        <w:rPr>
          <w:rFonts w:ascii="Times New Roman" w:hAnsi="Times New Roman" w:cs="Times New Roman"/>
          <w:bCs/>
          <w:sz w:val="28"/>
          <w:szCs w:val="28"/>
        </w:rPr>
        <w:t xml:space="preserve">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 Но проблема благоустройства – это не только финансы, но и человеческий фактор. </w:t>
      </w:r>
    </w:p>
    <w:p w:rsidR="000960B4" w:rsidRPr="005417A8" w:rsidRDefault="000960B4" w:rsidP="00090E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7A8">
        <w:rPr>
          <w:rFonts w:ascii="Times New Roman" w:hAnsi="Times New Roman" w:cs="Times New Roman"/>
          <w:bCs/>
          <w:sz w:val="28"/>
          <w:szCs w:val="28"/>
        </w:rPr>
        <w:t xml:space="preserve">       Большинство населения подходит к этой проблеме с пониманием и свои </w:t>
      </w:r>
      <w:proofErr w:type="spellStart"/>
      <w:r w:rsidRPr="005417A8">
        <w:rPr>
          <w:rFonts w:ascii="Times New Roman" w:hAnsi="Times New Roman" w:cs="Times New Roman"/>
          <w:bCs/>
          <w:sz w:val="28"/>
          <w:szCs w:val="28"/>
        </w:rPr>
        <w:t>придворовые</w:t>
      </w:r>
      <w:proofErr w:type="spellEnd"/>
      <w:r w:rsidRPr="005417A8">
        <w:rPr>
          <w:rFonts w:ascii="Times New Roman" w:hAnsi="Times New Roman" w:cs="Times New Roman"/>
          <w:bCs/>
          <w:sz w:val="28"/>
          <w:szCs w:val="28"/>
        </w:rPr>
        <w:t xml:space="preserve"> территории содержат в надлежащем порядке, за что </w:t>
      </w:r>
      <w:r w:rsidR="00BC1005" w:rsidRPr="005417A8">
        <w:rPr>
          <w:rFonts w:ascii="Times New Roman" w:hAnsi="Times New Roman" w:cs="Times New Roman"/>
          <w:bCs/>
          <w:sz w:val="28"/>
          <w:szCs w:val="28"/>
        </w:rPr>
        <w:t>им</w:t>
      </w:r>
      <w:r w:rsidRPr="005417A8">
        <w:rPr>
          <w:rFonts w:ascii="Times New Roman" w:hAnsi="Times New Roman" w:cs="Times New Roman"/>
          <w:bCs/>
          <w:sz w:val="28"/>
          <w:szCs w:val="28"/>
        </w:rPr>
        <w:t xml:space="preserve"> огромное спасибо. Но, есть и те, кого приходится убеждать, что Правила благоустройства необходимо соблюдать. Но кроме личных подворий есть еще и большая общественная территория: памятники, кладбища и центр села. Субботники объявляются регулярно, но многие жители игнорируют, а своими силами такую территорию мы убрать не в состоянии.</w:t>
      </w:r>
    </w:p>
    <w:p w:rsidR="000960B4" w:rsidRPr="005417A8" w:rsidRDefault="000960B4" w:rsidP="00090E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7A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C393A" w:rsidRPr="005417A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417A8">
        <w:rPr>
          <w:rFonts w:ascii="Times New Roman" w:eastAsia="Calibri" w:hAnsi="Times New Roman" w:cs="Times New Roman"/>
          <w:sz w:val="28"/>
          <w:szCs w:val="28"/>
        </w:rPr>
        <w:t xml:space="preserve">Но всем тем, кто принимает участия в таких мероприятиях, </w:t>
      </w:r>
      <w:r w:rsidRPr="005417A8">
        <w:rPr>
          <w:rFonts w:ascii="Times New Roman" w:hAnsi="Times New Roman" w:cs="Times New Roman"/>
          <w:bCs/>
          <w:sz w:val="28"/>
          <w:szCs w:val="28"/>
        </w:rPr>
        <w:t>хочу сказать большое с</w:t>
      </w:r>
      <w:r w:rsidRPr="005417A8">
        <w:rPr>
          <w:rFonts w:ascii="Times New Roman" w:eastAsia="Calibri" w:hAnsi="Times New Roman" w:cs="Times New Roman"/>
          <w:sz w:val="28"/>
          <w:szCs w:val="28"/>
        </w:rPr>
        <w:t xml:space="preserve">пасибо, ведь необходима и материальная и физическая помощь населения в поддержании санитарного порядка на территории поселения.    </w:t>
      </w:r>
    </w:p>
    <w:p w:rsidR="00E86CE1" w:rsidRPr="005417A8" w:rsidRDefault="001C393A" w:rsidP="00090E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7A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A60ED" w:rsidRPr="005417A8">
        <w:rPr>
          <w:rFonts w:ascii="Times New Roman" w:hAnsi="Times New Roman" w:cs="Times New Roman"/>
          <w:bCs/>
          <w:sz w:val="28"/>
          <w:szCs w:val="28"/>
        </w:rPr>
        <w:t>К переданным по соглашению с Администрацией</w:t>
      </w:r>
      <w:r w:rsidR="00E86CE1" w:rsidRPr="005417A8">
        <w:rPr>
          <w:rFonts w:ascii="Times New Roman" w:hAnsi="Times New Roman" w:cs="Times New Roman"/>
          <w:bCs/>
          <w:sz w:val="28"/>
          <w:szCs w:val="28"/>
        </w:rPr>
        <w:t xml:space="preserve"> полномочи</w:t>
      </w:r>
      <w:r w:rsidR="009A60ED" w:rsidRPr="005417A8">
        <w:rPr>
          <w:rFonts w:ascii="Times New Roman" w:hAnsi="Times New Roman" w:cs="Times New Roman"/>
          <w:bCs/>
          <w:sz w:val="28"/>
          <w:szCs w:val="28"/>
        </w:rPr>
        <w:t>я</w:t>
      </w:r>
      <w:r w:rsidR="00E86CE1" w:rsidRPr="005417A8"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9A60ED" w:rsidRPr="005417A8">
        <w:rPr>
          <w:rFonts w:ascii="Times New Roman" w:hAnsi="Times New Roman" w:cs="Times New Roman"/>
          <w:bCs/>
          <w:sz w:val="28"/>
          <w:szCs w:val="28"/>
        </w:rPr>
        <w:t xml:space="preserve">относится </w:t>
      </w:r>
      <w:r w:rsidR="00E86CE1" w:rsidRPr="005417A8">
        <w:rPr>
          <w:rFonts w:ascii="Times New Roman" w:hAnsi="Times New Roman" w:cs="Times New Roman"/>
          <w:bCs/>
          <w:sz w:val="28"/>
          <w:szCs w:val="28"/>
        </w:rPr>
        <w:t xml:space="preserve">содержание дорог внутри поселения. Это </w:t>
      </w:r>
      <w:r w:rsidR="00622334" w:rsidRPr="005417A8">
        <w:rPr>
          <w:rFonts w:ascii="Times New Roman" w:hAnsi="Times New Roman" w:cs="Times New Roman"/>
          <w:bCs/>
          <w:sz w:val="28"/>
          <w:szCs w:val="28"/>
        </w:rPr>
        <w:t>чистка дорог снега</w:t>
      </w:r>
      <w:r w:rsidR="009A60ED" w:rsidRPr="005417A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9A60ED" w:rsidRPr="005417A8">
        <w:rPr>
          <w:rFonts w:ascii="Times New Roman" w:hAnsi="Times New Roman" w:cs="Times New Roman"/>
          <w:bCs/>
          <w:sz w:val="28"/>
          <w:szCs w:val="28"/>
        </w:rPr>
        <w:t>грейдирование</w:t>
      </w:r>
      <w:proofErr w:type="spellEnd"/>
      <w:r w:rsidR="00E86CE1" w:rsidRPr="005417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617D8" w:rsidRPr="005417A8">
        <w:rPr>
          <w:rFonts w:ascii="Times New Roman" w:hAnsi="Times New Roman" w:cs="Times New Roman"/>
          <w:bCs/>
          <w:sz w:val="28"/>
          <w:szCs w:val="28"/>
        </w:rPr>
        <w:t>В 2022г очистку</w:t>
      </w:r>
      <w:r w:rsidR="00E86CE1" w:rsidRPr="005417A8">
        <w:rPr>
          <w:rFonts w:ascii="Times New Roman" w:hAnsi="Times New Roman" w:cs="Times New Roman"/>
          <w:bCs/>
          <w:sz w:val="28"/>
          <w:szCs w:val="28"/>
        </w:rPr>
        <w:t xml:space="preserve"> дорог от снега проводи</w:t>
      </w:r>
      <w:r w:rsidR="00D617D8" w:rsidRPr="005417A8">
        <w:rPr>
          <w:rFonts w:ascii="Times New Roman" w:hAnsi="Times New Roman" w:cs="Times New Roman"/>
          <w:bCs/>
          <w:sz w:val="28"/>
          <w:szCs w:val="28"/>
        </w:rPr>
        <w:t>л</w:t>
      </w:r>
      <w:r w:rsidR="00E86CE1" w:rsidRPr="00541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7D8" w:rsidRPr="005417A8">
        <w:rPr>
          <w:rFonts w:ascii="Times New Roman" w:hAnsi="Times New Roman" w:cs="Times New Roman"/>
          <w:bCs/>
          <w:sz w:val="28"/>
          <w:szCs w:val="28"/>
        </w:rPr>
        <w:t xml:space="preserve">ООО «Орион», </w:t>
      </w:r>
      <w:r w:rsidR="00E86CE1" w:rsidRPr="00541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17D8" w:rsidRPr="005417A8">
        <w:rPr>
          <w:rFonts w:ascii="Times New Roman" w:hAnsi="Times New Roman" w:cs="Times New Roman"/>
          <w:bCs/>
          <w:sz w:val="28"/>
          <w:szCs w:val="28"/>
        </w:rPr>
        <w:t>ДРСУ</w:t>
      </w:r>
      <w:r w:rsidR="009A60ED" w:rsidRPr="005417A8">
        <w:rPr>
          <w:rFonts w:ascii="Times New Roman" w:hAnsi="Times New Roman" w:cs="Times New Roman"/>
          <w:bCs/>
          <w:sz w:val="28"/>
          <w:szCs w:val="28"/>
        </w:rPr>
        <w:t xml:space="preserve">, КФХ </w:t>
      </w:r>
      <w:proofErr w:type="spellStart"/>
      <w:r w:rsidR="009A60ED" w:rsidRPr="005417A8">
        <w:rPr>
          <w:rFonts w:ascii="Times New Roman" w:hAnsi="Times New Roman" w:cs="Times New Roman"/>
          <w:bCs/>
          <w:sz w:val="28"/>
          <w:szCs w:val="28"/>
        </w:rPr>
        <w:t>Редунова</w:t>
      </w:r>
      <w:proofErr w:type="spellEnd"/>
      <w:r w:rsidR="009A60ED" w:rsidRPr="005417A8">
        <w:rPr>
          <w:rFonts w:ascii="Times New Roman" w:hAnsi="Times New Roman" w:cs="Times New Roman"/>
          <w:bCs/>
          <w:sz w:val="28"/>
          <w:szCs w:val="28"/>
        </w:rPr>
        <w:t xml:space="preserve"> Б.В.. У</w:t>
      </w:r>
      <w:r w:rsidR="00D617D8" w:rsidRPr="005417A8">
        <w:rPr>
          <w:rFonts w:ascii="Times New Roman" w:hAnsi="Times New Roman" w:cs="Times New Roman"/>
          <w:bCs/>
          <w:sz w:val="28"/>
          <w:szCs w:val="28"/>
        </w:rPr>
        <w:t xml:space="preserve">слуги по </w:t>
      </w:r>
      <w:proofErr w:type="spellStart"/>
      <w:r w:rsidR="00E86CE1" w:rsidRPr="005417A8">
        <w:rPr>
          <w:rFonts w:ascii="Times New Roman" w:hAnsi="Times New Roman" w:cs="Times New Roman"/>
          <w:bCs/>
          <w:sz w:val="28"/>
          <w:szCs w:val="28"/>
        </w:rPr>
        <w:t>грейдировани</w:t>
      </w:r>
      <w:r w:rsidR="00D617D8" w:rsidRPr="005417A8">
        <w:rPr>
          <w:rFonts w:ascii="Times New Roman" w:hAnsi="Times New Roman" w:cs="Times New Roman"/>
          <w:bCs/>
          <w:sz w:val="28"/>
          <w:szCs w:val="28"/>
        </w:rPr>
        <w:t>ю</w:t>
      </w:r>
      <w:proofErr w:type="spellEnd"/>
      <w:r w:rsidR="009A60ED" w:rsidRPr="005417A8">
        <w:rPr>
          <w:rFonts w:ascii="Times New Roman" w:hAnsi="Times New Roman" w:cs="Times New Roman"/>
          <w:bCs/>
          <w:sz w:val="28"/>
          <w:szCs w:val="28"/>
        </w:rPr>
        <w:t xml:space="preserve"> дорог</w:t>
      </w:r>
      <w:r w:rsidR="00D617D8" w:rsidRPr="005417A8">
        <w:rPr>
          <w:rFonts w:ascii="Times New Roman" w:hAnsi="Times New Roman" w:cs="Times New Roman"/>
          <w:bCs/>
          <w:sz w:val="28"/>
          <w:szCs w:val="28"/>
        </w:rPr>
        <w:t xml:space="preserve"> в селе </w:t>
      </w:r>
      <w:proofErr w:type="spellStart"/>
      <w:r w:rsidR="00D617D8" w:rsidRPr="005417A8">
        <w:rPr>
          <w:rFonts w:ascii="Times New Roman" w:hAnsi="Times New Roman" w:cs="Times New Roman"/>
          <w:bCs/>
          <w:sz w:val="28"/>
          <w:szCs w:val="28"/>
        </w:rPr>
        <w:t>Марковка</w:t>
      </w:r>
      <w:proofErr w:type="spellEnd"/>
      <w:r w:rsidR="00E86CE1" w:rsidRPr="005417A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617D8" w:rsidRPr="005417A8">
        <w:rPr>
          <w:rFonts w:ascii="Times New Roman" w:hAnsi="Times New Roman" w:cs="Times New Roman"/>
          <w:bCs/>
          <w:sz w:val="28"/>
          <w:szCs w:val="28"/>
        </w:rPr>
        <w:t>были оказаны ДРСУ</w:t>
      </w:r>
      <w:r w:rsidR="00E86CE1" w:rsidRPr="005417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A60ED" w:rsidRPr="005417A8">
        <w:rPr>
          <w:rFonts w:ascii="Times New Roman" w:hAnsi="Times New Roman" w:cs="Times New Roman"/>
          <w:bCs/>
          <w:sz w:val="28"/>
          <w:szCs w:val="28"/>
        </w:rPr>
        <w:t xml:space="preserve">Остальные села </w:t>
      </w:r>
      <w:proofErr w:type="spellStart"/>
      <w:r w:rsidR="009A60ED" w:rsidRPr="005417A8">
        <w:rPr>
          <w:rFonts w:ascii="Times New Roman" w:hAnsi="Times New Roman" w:cs="Times New Roman"/>
          <w:bCs/>
          <w:sz w:val="28"/>
          <w:szCs w:val="28"/>
        </w:rPr>
        <w:t>грейдировки</w:t>
      </w:r>
      <w:proofErr w:type="spellEnd"/>
      <w:r w:rsidR="009A60ED" w:rsidRPr="005417A8">
        <w:rPr>
          <w:rFonts w:ascii="Times New Roman" w:hAnsi="Times New Roman" w:cs="Times New Roman"/>
          <w:bCs/>
          <w:sz w:val="28"/>
          <w:szCs w:val="28"/>
        </w:rPr>
        <w:t xml:space="preserve"> не требуют, так как дороги в них асфальтированы. </w:t>
      </w:r>
    </w:p>
    <w:p w:rsidR="009A60ED" w:rsidRPr="005417A8" w:rsidRDefault="001C393A" w:rsidP="00090E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         </w:t>
      </w:r>
      <w:r w:rsidR="009A60ED"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поселения проводятся противопожарные мероприятия: </w:t>
      </w:r>
    </w:p>
    <w:p w:rsidR="009A60ED" w:rsidRPr="005417A8" w:rsidRDefault="009A60ED" w:rsidP="00090E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-создание противопожарной преграды (опашка); </w:t>
      </w:r>
    </w:p>
    <w:p w:rsidR="009A60ED" w:rsidRPr="005417A8" w:rsidRDefault="009A60ED" w:rsidP="00090E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17A8">
        <w:rPr>
          <w:rFonts w:ascii="Times New Roman" w:eastAsia="Calibri" w:hAnsi="Times New Roman" w:cs="Times New Roman"/>
          <w:bCs/>
          <w:sz w:val="28"/>
          <w:szCs w:val="28"/>
        </w:rPr>
        <w:t>-очистка территории от горючего мусора;</w:t>
      </w:r>
    </w:p>
    <w:p w:rsidR="009A60ED" w:rsidRPr="005417A8" w:rsidRDefault="009A60ED" w:rsidP="00090E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17A8">
        <w:rPr>
          <w:rFonts w:ascii="Times New Roman" w:eastAsia="Calibri" w:hAnsi="Times New Roman" w:cs="Times New Roman"/>
          <w:bCs/>
          <w:sz w:val="28"/>
          <w:szCs w:val="28"/>
        </w:rPr>
        <w:t>-ужесточаются меры по борьбе с пожарами и разведением огня;</w:t>
      </w:r>
    </w:p>
    <w:p w:rsidR="009A60ED" w:rsidRPr="005417A8" w:rsidRDefault="009A60ED" w:rsidP="00090E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17A8">
        <w:rPr>
          <w:rFonts w:ascii="Times New Roman" w:eastAsia="Calibri" w:hAnsi="Times New Roman" w:cs="Times New Roman"/>
          <w:bCs/>
          <w:sz w:val="28"/>
          <w:szCs w:val="28"/>
        </w:rPr>
        <w:t>-создана добровольная пожарная дружина.</w:t>
      </w:r>
    </w:p>
    <w:p w:rsidR="009A60ED" w:rsidRPr="005417A8" w:rsidRDefault="009A60ED" w:rsidP="00090E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      В собственности Администрации сельсовета имеется пожарная машина.</w:t>
      </w:r>
    </w:p>
    <w:p w:rsidR="009A60ED" w:rsidRPr="005417A8" w:rsidRDefault="009A60ED" w:rsidP="00090E5C">
      <w:pPr>
        <w:spacing w:after="0" w:line="240" w:lineRule="auto"/>
        <w:jc w:val="both"/>
        <w:rPr>
          <w:rStyle w:val="normaltextrunscx32627041"/>
          <w:rFonts w:ascii="Times New Roman" w:eastAsia="Calibri" w:hAnsi="Times New Roman" w:cs="Times New Roman"/>
          <w:sz w:val="28"/>
          <w:szCs w:val="28"/>
        </w:rPr>
      </w:pPr>
      <w:r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      С наступлением пожароопасного периода к лицам, не соблюдающим правила противопожарной безопасности, будут применяться штрафные санкции. Администрация поселения обращает внимание жителей сельского поселения </w:t>
      </w:r>
      <w:proofErr w:type="gramStart"/>
      <w:r w:rsidRPr="005417A8">
        <w:rPr>
          <w:rFonts w:ascii="Times New Roman" w:eastAsia="Calibri" w:hAnsi="Times New Roman" w:cs="Times New Roman"/>
          <w:bCs/>
          <w:sz w:val="28"/>
          <w:szCs w:val="28"/>
        </w:rPr>
        <w:t>на</w:t>
      </w:r>
      <w:proofErr w:type="gramEnd"/>
      <w:r w:rsidRPr="005417A8">
        <w:rPr>
          <w:rFonts w:ascii="Times New Roman" w:eastAsia="Calibri" w:hAnsi="Times New Roman" w:cs="Times New Roman"/>
          <w:bCs/>
          <w:sz w:val="28"/>
          <w:szCs w:val="28"/>
        </w:rPr>
        <w:t xml:space="preserve"> недопущение случаев выжигания сухой растительности, которое наносит большой экономический ущерб. Просьба ко всем жителям соблюдать меры пожарной безопасности: не разжигать костров, не сжигать мусор, быть бдительными и вовремя реагировать на возгорание. </w:t>
      </w:r>
    </w:p>
    <w:p w:rsidR="001C393A" w:rsidRPr="005417A8" w:rsidRDefault="009A60ED" w:rsidP="00090E5C">
      <w:pPr>
        <w:spacing w:after="0" w:line="240" w:lineRule="auto"/>
        <w:jc w:val="both"/>
        <w:rPr>
          <w:rStyle w:val="eopscx32627041"/>
          <w:rFonts w:ascii="Times New Roman" w:hAnsi="Times New Roman" w:cs="Times New Roman"/>
          <w:sz w:val="28"/>
          <w:szCs w:val="28"/>
        </w:rPr>
      </w:pPr>
      <w:r w:rsidRPr="005417A8">
        <w:rPr>
          <w:rStyle w:val="eopscx32627041"/>
          <w:rFonts w:ascii="Times New Roman" w:hAnsi="Times New Roman" w:cs="Times New Roman"/>
          <w:sz w:val="28"/>
          <w:szCs w:val="28"/>
        </w:rPr>
        <w:t>За</w:t>
      </w:r>
      <w:r w:rsidR="00E86CE1" w:rsidRPr="005417A8">
        <w:rPr>
          <w:rStyle w:val="eopscx32627041"/>
          <w:rFonts w:ascii="Times New Roman" w:hAnsi="Times New Roman" w:cs="Times New Roman"/>
          <w:sz w:val="28"/>
          <w:szCs w:val="28"/>
        </w:rPr>
        <w:t xml:space="preserve"> 202</w:t>
      </w:r>
      <w:r w:rsidRPr="005417A8">
        <w:rPr>
          <w:rStyle w:val="eopscx32627041"/>
          <w:rFonts w:ascii="Times New Roman" w:hAnsi="Times New Roman" w:cs="Times New Roman"/>
          <w:sz w:val="28"/>
          <w:szCs w:val="28"/>
        </w:rPr>
        <w:t>2</w:t>
      </w:r>
      <w:r w:rsidR="00E86CE1" w:rsidRPr="005417A8">
        <w:rPr>
          <w:rStyle w:val="eopscx32627041"/>
          <w:rFonts w:ascii="Times New Roman" w:hAnsi="Times New Roman" w:cs="Times New Roman"/>
          <w:sz w:val="28"/>
          <w:szCs w:val="28"/>
        </w:rPr>
        <w:t xml:space="preserve">год  было </w:t>
      </w:r>
      <w:r w:rsidR="00FF7AAB" w:rsidRPr="005417A8">
        <w:rPr>
          <w:rStyle w:val="eopscx32627041"/>
          <w:rFonts w:ascii="Times New Roman" w:hAnsi="Times New Roman" w:cs="Times New Roman"/>
          <w:sz w:val="28"/>
          <w:szCs w:val="28"/>
        </w:rPr>
        <w:t>16</w:t>
      </w:r>
      <w:r w:rsidR="00E86CE1" w:rsidRPr="005417A8">
        <w:rPr>
          <w:rStyle w:val="eopscx32627041"/>
          <w:rFonts w:ascii="Times New Roman" w:hAnsi="Times New Roman" w:cs="Times New Roman"/>
          <w:sz w:val="28"/>
          <w:szCs w:val="28"/>
        </w:rPr>
        <w:t xml:space="preserve"> выезд</w:t>
      </w:r>
      <w:r w:rsidR="00FF7AAB" w:rsidRPr="005417A8">
        <w:rPr>
          <w:rStyle w:val="eopscx32627041"/>
          <w:rFonts w:ascii="Times New Roman" w:hAnsi="Times New Roman" w:cs="Times New Roman"/>
          <w:sz w:val="28"/>
          <w:szCs w:val="28"/>
        </w:rPr>
        <w:t>ов</w:t>
      </w:r>
      <w:r w:rsidR="00E86CE1" w:rsidRPr="005417A8">
        <w:rPr>
          <w:rStyle w:val="eopscx32627041"/>
          <w:rFonts w:ascii="Times New Roman" w:hAnsi="Times New Roman" w:cs="Times New Roman"/>
          <w:sz w:val="28"/>
          <w:szCs w:val="28"/>
        </w:rPr>
        <w:t xml:space="preserve"> на тушение пожаров</w:t>
      </w:r>
      <w:r w:rsidR="00FF7AAB" w:rsidRPr="005417A8">
        <w:rPr>
          <w:rStyle w:val="eopscx32627041"/>
          <w:rFonts w:ascii="Times New Roman" w:hAnsi="Times New Roman" w:cs="Times New Roman"/>
          <w:sz w:val="28"/>
          <w:szCs w:val="28"/>
        </w:rPr>
        <w:t>.</w:t>
      </w:r>
    </w:p>
    <w:p w:rsidR="00E86CE1" w:rsidRPr="005417A8" w:rsidRDefault="00EB484E" w:rsidP="0009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>      </w:t>
      </w:r>
      <w:r w:rsidR="00E86CE1"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>Важная роль отводится органами местного самоуправления также в сфере культуры и организация досуга.</w:t>
      </w:r>
      <w:r w:rsidR="00E86CE1" w:rsidRPr="005417A8">
        <w:rPr>
          <w:rStyle w:val="eopscx32627041"/>
          <w:rFonts w:ascii="Times New Roman" w:hAnsi="Times New Roman" w:cs="Times New Roman"/>
          <w:sz w:val="28"/>
          <w:szCs w:val="28"/>
        </w:rPr>
        <w:t> </w:t>
      </w:r>
    </w:p>
    <w:p w:rsidR="00633BB9" w:rsidRPr="005417A8" w:rsidRDefault="00E86CE1" w:rsidP="00090E5C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417A8">
        <w:rPr>
          <w:rStyle w:val="normaltextrunscx32627041"/>
          <w:sz w:val="28"/>
          <w:szCs w:val="28"/>
        </w:rPr>
        <w:t> Для обеспечения культурного обслуживания населения в с</w:t>
      </w:r>
      <w:r w:rsidR="000A10C0" w:rsidRPr="005417A8">
        <w:rPr>
          <w:rStyle w:val="normaltextrunscx32627041"/>
          <w:sz w:val="28"/>
          <w:szCs w:val="28"/>
        </w:rPr>
        <w:t xml:space="preserve">елах Зеленая Поляна и </w:t>
      </w:r>
      <w:proofErr w:type="spellStart"/>
      <w:r w:rsidR="000A10C0" w:rsidRPr="005417A8">
        <w:rPr>
          <w:rStyle w:val="normaltextrunscx32627041"/>
          <w:sz w:val="28"/>
          <w:szCs w:val="28"/>
        </w:rPr>
        <w:t>Марковка</w:t>
      </w:r>
      <w:proofErr w:type="spellEnd"/>
      <w:r w:rsidRPr="005417A8">
        <w:rPr>
          <w:rStyle w:val="normaltextrunscx32627041"/>
          <w:sz w:val="28"/>
          <w:szCs w:val="28"/>
        </w:rPr>
        <w:t xml:space="preserve"> работа</w:t>
      </w:r>
      <w:r w:rsidR="000A10C0" w:rsidRPr="005417A8">
        <w:rPr>
          <w:rStyle w:val="normaltextrunscx32627041"/>
          <w:sz w:val="28"/>
          <w:szCs w:val="28"/>
        </w:rPr>
        <w:t>ю</w:t>
      </w:r>
      <w:r w:rsidRPr="005417A8">
        <w:rPr>
          <w:rStyle w:val="normaltextrunscx32627041"/>
          <w:sz w:val="28"/>
          <w:szCs w:val="28"/>
        </w:rPr>
        <w:t>т филиал</w:t>
      </w:r>
      <w:r w:rsidR="000A10C0" w:rsidRPr="005417A8">
        <w:rPr>
          <w:rStyle w:val="normaltextrunscx32627041"/>
          <w:sz w:val="28"/>
          <w:szCs w:val="28"/>
        </w:rPr>
        <w:t>ы</w:t>
      </w:r>
      <w:r w:rsidRPr="005417A8">
        <w:rPr>
          <w:rStyle w:val="normaltextrunscx32627041"/>
          <w:sz w:val="28"/>
          <w:szCs w:val="28"/>
        </w:rPr>
        <w:t xml:space="preserve"> от районного дома культуры и сельская библиотека. </w:t>
      </w:r>
      <w:proofErr w:type="gramStart"/>
      <w:r w:rsidRPr="005417A8">
        <w:rPr>
          <w:rStyle w:val="normaltextrunscx32627041"/>
          <w:sz w:val="28"/>
          <w:szCs w:val="28"/>
        </w:rPr>
        <w:t xml:space="preserve">Работники культуры осуществляют свою деятельность по утвержденной </w:t>
      </w:r>
      <w:r w:rsidR="005F2B9F" w:rsidRPr="005417A8">
        <w:rPr>
          <w:rStyle w:val="normaltextrunscx32627041"/>
          <w:sz w:val="28"/>
          <w:szCs w:val="28"/>
        </w:rPr>
        <w:t>плану</w:t>
      </w:r>
      <w:r w:rsidRPr="005417A8">
        <w:rPr>
          <w:rStyle w:val="normaltextrunscx32627041"/>
          <w:sz w:val="28"/>
          <w:szCs w:val="28"/>
        </w:rPr>
        <w:t>.</w:t>
      </w:r>
      <w:proofErr w:type="gramEnd"/>
      <w:r w:rsidRPr="005417A8">
        <w:rPr>
          <w:rStyle w:val="normaltextrunscx32627041"/>
          <w:sz w:val="28"/>
          <w:szCs w:val="28"/>
        </w:rPr>
        <w:t xml:space="preserve"> </w:t>
      </w:r>
      <w:r w:rsidR="00633BB9" w:rsidRPr="005417A8">
        <w:rPr>
          <w:sz w:val="28"/>
          <w:szCs w:val="28"/>
        </w:rPr>
        <w:t>В течение года проводились</w:t>
      </w:r>
      <w:r w:rsidR="009F7224" w:rsidRPr="005417A8">
        <w:rPr>
          <w:sz w:val="28"/>
          <w:szCs w:val="28"/>
        </w:rPr>
        <w:t xml:space="preserve"> </w:t>
      </w:r>
      <w:r w:rsidR="00633BB9" w:rsidRPr="005417A8">
        <w:rPr>
          <w:sz w:val="28"/>
          <w:szCs w:val="28"/>
        </w:rPr>
        <w:t>обзоры книжных выставок, викторины, тематические и литературные  вечера</w:t>
      </w:r>
      <w:r w:rsidR="005F2B9F" w:rsidRPr="005417A8">
        <w:rPr>
          <w:sz w:val="28"/>
          <w:szCs w:val="28"/>
        </w:rPr>
        <w:t>, проведены мероприятия посвященные</w:t>
      </w:r>
      <w:r w:rsidR="009F7224" w:rsidRPr="005417A8">
        <w:rPr>
          <w:sz w:val="28"/>
          <w:szCs w:val="28"/>
        </w:rPr>
        <w:t xml:space="preserve"> </w:t>
      </w:r>
      <w:r w:rsidR="005F2B9F" w:rsidRPr="005417A8">
        <w:rPr>
          <w:sz w:val="28"/>
          <w:szCs w:val="28"/>
        </w:rPr>
        <w:t>празднованию</w:t>
      </w:r>
      <w:r w:rsidR="009F7224" w:rsidRPr="005417A8">
        <w:rPr>
          <w:sz w:val="28"/>
          <w:szCs w:val="28"/>
        </w:rPr>
        <w:t xml:space="preserve"> дня</w:t>
      </w:r>
      <w:r w:rsidR="005F2B9F" w:rsidRPr="005417A8">
        <w:rPr>
          <w:sz w:val="28"/>
          <w:szCs w:val="28"/>
        </w:rPr>
        <w:t xml:space="preserve"> победы в Великой Отечественной войне, дню защиты детей, дню молодежи, </w:t>
      </w:r>
      <w:r w:rsidR="009F7224" w:rsidRPr="005417A8">
        <w:rPr>
          <w:sz w:val="28"/>
          <w:szCs w:val="28"/>
        </w:rPr>
        <w:t>месячнику пожилого человека. Прин</w:t>
      </w:r>
      <w:r w:rsidR="00DE3CAA">
        <w:rPr>
          <w:sz w:val="28"/>
          <w:szCs w:val="28"/>
        </w:rPr>
        <w:t>има</w:t>
      </w:r>
      <w:r w:rsidR="009F7224" w:rsidRPr="005417A8">
        <w:rPr>
          <w:sz w:val="28"/>
          <w:szCs w:val="28"/>
        </w:rPr>
        <w:t xml:space="preserve">ли участие в </w:t>
      </w:r>
      <w:proofErr w:type="gramStart"/>
      <w:r w:rsidR="009F7224" w:rsidRPr="005417A8">
        <w:rPr>
          <w:sz w:val="28"/>
          <w:szCs w:val="28"/>
        </w:rPr>
        <w:t>районном</w:t>
      </w:r>
      <w:proofErr w:type="gramEnd"/>
      <w:r w:rsidR="009F7224" w:rsidRPr="005417A8">
        <w:rPr>
          <w:sz w:val="28"/>
          <w:szCs w:val="28"/>
        </w:rPr>
        <w:t xml:space="preserve"> мероприятие</w:t>
      </w:r>
      <w:r w:rsidR="00DE3CAA">
        <w:rPr>
          <w:sz w:val="28"/>
          <w:szCs w:val="28"/>
        </w:rPr>
        <w:t>,</w:t>
      </w:r>
      <w:r w:rsidR="009F7224" w:rsidRPr="005417A8">
        <w:rPr>
          <w:sz w:val="28"/>
          <w:szCs w:val="28"/>
        </w:rPr>
        <w:t xml:space="preserve"> «Золотой подсолнух», некоторые жители наше</w:t>
      </w:r>
      <w:r w:rsidR="00555CD1" w:rsidRPr="005417A8">
        <w:rPr>
          <w:sz w:val="28"/>
          <w:szCs w:val="28"/>
        </w:rPr>
        <w:t>го</w:t>
      </w:r>
      <w:r w:rsidR="009F7224" w:rsidRPr="005417A8">
        <w:rPr>
          <w:sz w:val="28"/>
          <w:szCs w:val="28"/>
        </w:rPr>
        <w:t xml:space="preserve"> </w:t>
      </w:r>
      <w:r w:rsidR="00555CD1" w:rsidRPr="005417A8">
        <w:rPr>
          <w:sz w:val="28"/>
          <w:szCs w:val="28"/>
        </w:rPr>
        <w:t>по</w:t>
      </w:r>
      <w:r w:rsidR="009F7224" w:rsidRPr="005417A8">
        <w:rPr>
          <w:sz w:val="28"/>
          <w:szCs w:val="28"/>
        </w:rPr>
        <w:t>сел</w:t>
      </w:r>
      <w:r w:rsidR="00555CD1" w:rsidRPr="005417A8">
        <w:rPr>
          <w:sz w:val="28"/>
          <w:szCs w:val="28"/>
        </w:rPr>
        <w:t>ения</w:t>
      </w:r>
      <w:r w:rsidR="009F7224" w:rsidRPr="005417A8">
        <w:rPr>
          <w:sz w:val="28"/>
          <w:szCs w:val="28"/>
        </w:rPr>
        <w:t xml:space="preserve"> получили грамоты за призовые места и участие.</w:t>
      </w:r>
      <w:r w:rsidR="00633BB9" w:rsidRPr="005417A8">
        <w:rPr>
          <w:sz w:val="28"/>
          <w:szCs w:val="28"/>
        </w:rPr>
        <w:t xml:space="preserve"> </w:t>
      </w:r>
    </w:p>
    <w:p w:rsidR="00C225A3" w:rsidRPr="005417A8" w:rsidRDefault="00633BB9" w:rsidP="00090E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7A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0173C4" w:rsidRPr="005417A8">
        <w:rPr>
          <w:rFonts w:ascii="Times New Roman" w:hAnsi="Times New Roman" w:cs="Times New Roman"/>
          <w:sz w:val="28"/>
          <w:szCs w:val="28"/>
        </w:rPr>
        <w:t xml:space="preserve">  </w:t>
      </w:r>
      <w:r w:rsidR="00C225A3" w:rsidRPr="005417A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225A3" w:rsidRPr="005417A8">
        <w:rPr>
          <w:rFonts w:ascii="Times New Roman" w:hAnsi="Times New Roman" w:cs="Times New Roman"/>
          <w:bCs/>
          <w:sz w:val="28"/>
          <w:szCs w:val="28"/>
        </w:rPr>
        <w:t>для организации досуга</w:t>
      </w:r>
      <w:r w:rsidR="00C225A3" w:rsidRPr="005417A8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C225A3" w:rsidRPr="005417A8">
        <w:rPr>
          <w:rFonts w:ascii="Times New Roman" w:hAnsi="Times New Roman" w:cs="Times New Roman"/>
          <w:bCs/>
          <w:sz w:val="28"/>
          <w:szCs w:val="28"/>
        </w:rPr>
        <w:t>на территории поселения имеется стадион, спортивная площадка, две детские площадки, зона отдыха.</w:t>
      </w:r>
    </w:p>
    <w:p w:rsidR="001A649A" w:rsidRPr="005417A8" w:rsidRDefault="00C225A3" w:rsidP="0009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A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5417A8">
        <w:rPr>
          <w:rFonts w:ascii="Times New Roman" w:hAnsi="Times New Roman" w:cs="Times New Roman"/>
          <w:sz w:val="28"/>
          <w:szCs w:val="28"/>
        </w:rPr>
        <w:t xml:space="preserve"> </w:t>
      </w:r>
      <w:r w:rsidR="001A649A" w:rsidRPr="005417A8">
        <w:rPr>
          <w:rFonts w:ascii="Times New Roman" w:hAnsi="Times New Roman" w:cs="Times New Roman"/>
          <w:sz w:val="28"/>
          <w:szCs w:val="28"/>
        </w:rPr>
        <w:t xml:space="preserve">В </w:t>
      </w:r>
      <w:r w:rsidR="00C3616B" w:rsidRPr="005417A8">
        <w:rPr>
          <w:rFonts w:ascii="Times New Roman" w:hAnsi="Times New Roman" w:cs="Times New Roman"/>
          <w:sz w:val="28"/>
          <w:szCs w:val="28"/>
        </w:rPr>
        <w:t>2022</w:t>
      </w:r>
      <w:r w:rsidR="001A649A" w:rsidRPr="005417A8">
        <w:rPr>
          <w:rFonts w:ascii="Times New Roman" w:hAnsi="Times New Roman" w:cs="Times New Roman"/>
          <w:sz w:val="28"/>
          <w:szCs w:val="28"/>
        </w:rPr>
        <w:t xml:space="preserve"> году в сельский дом культуры была приобретена музыкальная аппаратура. </w:t>
      </w:r>
      <w:r w:rsidR="008C2114" w:rsidRPr="005417A8">
        <w:rPr>
          <w:rFonts w:ascii="Times New Roman" w:hAnsi="Times New Roman" w:cs="Times New Roman"/>
          <w:sz w:val="28"/>
          <w:szCs w:val="28"/>
        </w:rPr>
        <w:t xml:space="preserve"> </w:t>
      </w:r>
      <w:r w:rsidR="002D6C51" w:rsidRPr="005417A8">
        <w:rPr>
          <w:rFonts w:ascii="Times New Roman" w:hAnsi="Times New Roman" w:cs="Times New Roman"/>
          <w:sz w:val="28"/>
          <w:szCs w:val="28"/>
        </w:rPr>
        <w:t>За оказанную финансовую помощь хочу поблагодарить глав</w:t>
      </w:r>
      <w:r w:rsidR="009F7224" w:rsidRPr="005417A8">
        <w:rPr>
          <w:rFonts w:ascii="Times New Roman" w:hAnsi="Times New Roman" w:cs="Times New Roman"/>
          <w:sz w:val="28"/>
          <w:szCs w:val="28"/>
        </w:rPr>
        <w:t xml:space="preserve"> К</w:t>
      </w:r>
      <w:r w:rsidR="002D6C51" w:rsidRPr="005417A8">
        <w:rPr>
          <w:rFonts w:ascii="Times New Roman" w:hAnsi="Times New Roman" w:cs="Times New Roman"/>
          <w:sz w:val="28"/>
          <w:szCs w:val="28"/>
        </w:rPr>
        <w:t xml:space="preserve">ФХ </w:t>
      </w:r>
      <w:proofErr w:type="spellStart"/>
      <w:r w:rsidR="002D6C51" w:rsidRPr="005417A8">
        <w:rPr>
          <w:rFonts w:ascii="Times New Roman" w:hAnsi="Times New Roman" w:cs="Times New Roman"/>
          <w:sz w:val="28"/>
          <w:szCs w:val="28"/>
        </w:rPr>
        <w:t>Григоренко</w:t>
      </w:r>
      <w:proofErr w:type="spellEnd"/>
      <w:r w:rsidR="002D6C51" w:rsidRPr="005417A8">
        <w:rPr>
          <w:rFonts w:ascii="Times New Roman" w:hAnsi="Times New Roman" w:cs="Times New Roman"/>
          <w:sz w:val="28"/>
          <w:szCs w:val="28"/>
        </w:rPr>
        <w:t xml:space="preserve"> Владимира Владимировича, </w:t>
      </w:r>
      <w:proofErr w:type="spellStart"/>
      <w:r w:rsidR="002D6C51" w:rsidRPr="005417A8">
        <w:rPr>
          <w:rFonts w:ascii="Times New Roman" w:hAnsi="Times New Roman" w:cs="Times New Roman"/>
          <w:sz w:val="28"/>
          <w:szCs w:val="28"/>
        </w:rPr>
        <w:t>Редунова</w:t>
      </w:r>
      <w:proofErr w:type="spellEnd"/>
      <w:r w:rsidR="002D6C51" w:rsidRPr="005417A8">
        <w:rPr>
          <w:rFonts w:ascii="Times New Roman" w:hAnsi="Times New Roman" w:cs="Times New Roman"/>
          <w:sz w:val="28"/>
          <w:szCs w:val="28"/>
        </w:rPr>
        <w:t xml:space="preserve"> Бориса Владимировича, Новикова Александра Максимовича, директор</w:t>
      </w:r>
      <w:proofErr w:type="gramStart"/>
      <w:r w:rsidR="002D6C51" w:rsidRPr="005417A8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2D6C51" w:rsidRPr="005417A8">
        <w:rPr>
          <w:rFonts w:ascii="Times New Roman" w:hAnsi="Times New Roman" w:cs="Times New Roman"/>
          <w:sz w:val="28"/>
          <w:szCs w:val="28"/>
        </w:rPr>
        <w:t xml:space="preserve"> «Орион» </w:t>
      </w:r>
      <w:proofErr w:type="spellStart"/>
      <w:r w:rsidR="002D6C51" w:rsidRPr="005417A8">
        <w:rPr>
          <w:rFonts w:ascii="Times New Roman" w:hAnsi="Times New Roman" w:cs="Times New Roman"/>
          <w:sz w:val="28"/>
          <w:szCs w:val="28"/>
        </w:rPr>
        <w:t>Ищука</w:t>
      </w:r>
      <w:proofErr w:type="spellEnd"/>
      <w:r w:rsidR="002D6C51" w:rsidRPr="005417A8">
        <w:rPr>
          <w:rFonts w:ascii="Times New Roman" w:hAnsi="Times New Roman" w:cs="Times New Roman"/>
          <w:sz w:val="28"/>
          <w:szCs w:val="28"/>
        </w:rPr>
        <w:t xml:space="preserve"> Романа Петровича, главу КФХ </w:t>
      </w:r>
      <w:proofErr w:type="spellStart"/>
      <w:r w:rsidR="00DE3CAA">
        <w:rPr>
          <w:rFonts w:ascii="Times New Roman" w:hAnsi="Times New Roman" w:cs="Times New Roman"/>
          <w:sz w:val="28"/>
          <w:szCs w:val="28"/>
        </w:rPr>
        <w:t>Ливадне</w:t>
      </w:r>
      <w:r w:rsidR="002D6C51" w:rsidRPr="005417A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2D6C51" w:rsidRPr="00541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6C51" w:rsidRPr="005417A8">
        <w:rPr>
          <w:rFonts w:ascii="Times New Roman" w:hAnsi="Times New Roman" w:cs="Times New Roman"/>
          <w:sz w:val="28"/>
          <w:szCs w:val="28"/>
        </w:rPr>
        <w:t>Сергеея</w:t>
      </w:r>
      <w:proofErr w:type="spellEnd"/>
      <w:r w:rsidR="00B16CE5" w:rsidRPr="005417A8">
        <w:rPr>
          <w:rFonts w:ascii="Times New Roman" w:hAnsi="Times New Roman" w:cs="Times New Roman"/>
          <w:sz w:val="28"/>
          <w:szCs w:val="28"/>
        </w:rPr>
        <w:t xml:space="preserve"> Евгеньевича</w:t>
      </w:r>
      <w:r w:rsidR="00DD0CE7" w:rsidRPr="005417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0CE7" w:rsidRPr="005417A8">
        <w:rPr>
          <w:rFonts w:ascii="Times New Roman" w:hAnsi="Times New Roman" w:cs="Times New Roman"/>
          <w:sz w:val="28"/>
          <w:szCs w:val="28"/>
        </w:rPr>
        <w:t>Жерноклева</w:t>
      </w:r>
      <w:proofErr w:type="spellEnd"/>
      <w:r w:rsidR="00DD0CE7" w:rsidRPr="005417A8">
        <w:rPr>
          <w:rFonts w:ascii="Times New Roman" w:hAnsi="Times New Roman" w:cs="Times New Roman"/>
          <w:sz w:val="28"/>
          <w:szCs w:val="28"/>
        </w:rPr>
        <w:t xml:space="preserve"> Павла Игоревича, сотрудников школы, Бабич Ольгу Петровну, </w:t>
      </w:r>
      <w:proofErr w:type="spellStart"/>
      <w:r w:rsidR="00DD0CE7" w:rsidRPr="005417A8">
        <w:rPr>
          <w:rFonts w:ascii="Times New Roman" w:hAnsi="Times New Roman" w:cs="Times New Roman"/>
          <w:sz w:val="28"/>
          <w:szCs w:val="28"/>
        </w:rPr>
        <w:t>Кофанова</w:t>
      </w:r>
      <w:proofErr w:type="spellEnd"/>
      <w:r w:rsidR="00DD0CE7" w:rsidRPr="005417A8">
        <w:rPr>
          <w:rFonts w:ascii="Times New Roman" w:hAnsi="Times New Roman" w:cs="Times New Roman"/>
          <w:sz w:val="28"/>
          <w:szCs w:val="28"/>
        </w:rPr>
        <w:t xml:space="preserve"> Геннадия Яковлевича.</w:t>
      </w:r>
      <w:r w:rsidR="002D6C51" w:rsidRPr="005417A8">
        <w:rPr>
          <w:rFonts w:ascii="Times New Roman" w:hAnsi="Times New Roman" w:cs="Times New Roman"/>
          <w:sz w:val="28"/>
          <w:szCs w:val="28"/>
        </w:rPr>
        <w:t xml:space="preserve"> </w:t>
      </w:r>
      <w:r w:rsidR="00A05678" w:rsidRPr="005417A8">
        <w:rPr>
          <w:rFonts w:ascii="Times New Roman" w:hAnsi="Times New Roman" w:cs="Times New Roman"/>
          <w:sz w:val="28"/>
          <w:szCs w:val="28"/>
        </w:rPr>
        <w:t xml:space="preserve">     </w:t>
      </w:r>
      <w:r w:rsidR="001A649A" w:rsidRPr="005417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B94" w:rsidRPr="005417A8" w:rsidRDefault="001A649A" w:rsidP="00090E5C">
      <w:pPr>
        <w:pStyle w:val="paragraphscx32627041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417A8">
        <w:rPr>
          <w:sz w:val="28"/>
          <w:szCs w:val="28"/>
        </w:rPr>
        <w:t xml:space="preserve">    </w:t>
      </w:r>
      <w:r w:rsidR="008A3F91" w:rsidRPr="005417A8">
        <w:rPr>
          <w:sz w:val="28"/>
          <w:szCs w:val="28"/>
        </w:rPr>
        <w:t xml:space="preserve">   </w:t>
      </w:r>
      <w:r w:rsidR="00B35F79" w:rsidRPr="005417A8">
        <w:rPr>
          <w:sz w:val="28"/>
          <w:szCs w:val="28"/>
        </w:rPr>
        <w:t xml:space="preserve">Отдельно хочется поблагодарить сотрудников школы, учеников, молодежь села, а также персонал детского сада и их воспитанников за постоянную помощь в организации праздников. </w:t>
      </w:r>
      <w:r w:rsidR="008A3F91" w:rsidRPr="005417A8">
        <w:rPr>
          <w:sz w:val="28"/>
          <w:szCs w:val="28"/>
        </w:rPr>
        <w:t>И</w:t>
      </w:r>
      <w:r w:rsidR="00D90E04" w:rsidRPr="005417A8">
        <w:rPr>
          <w:sz w:val="28"/>
          <w:szCs w:val="28"/>
        </w:rPr>
        <w:t xml:space="preserve"> сказать  </w:t>
      </w:r>
      <w:r w:rsidR="00C225A3" w:rsidRPr="005417A8">
        <w:rPr>
          <w:sz w:val="28"/>
          <w:szCs w:val="28"/>
        </w:rPr>
        <w:t xml:space="preserve">всем </w:t>
      </w:r>
      <w:r w:rsidR="00D90E04" w:rsidRPr="005417A8">
        <w:rPr>
          <w:sz w:val="28"/>
          <w:szCs w:val="28"/>
        </w:rPr>
        <w:t>огромное спасибо.</w:t>
      </w:r>
    </w:p>
    <w:p w:rsidR="000173C4" w:rsidRPr="005417A8" w:rsidRDefault="008416BB" w:rsidP="0009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A8">
        <w:rPr>
          <w:rFonts w:ascii="Times New Roman" w:hAnsi="Times New Roman" w:cs="Times New Roman"/>
          <w:sz w:val="28"/>
          <w:szCs w:val="28"/>
        </w:rPr>
        <w:t xml:space="preserve">        </w:t>
      </w:r>
      <w:r w:rsidR="008A3F91" w:rsidRPr="005417A8">
        <w:rPr>
          <w:rFonts w:ascii="Times New Roman" w:hAnsi="Times New Roman" w:cs="Times New Roman"/>
          <w:sz w:val="28"/>
          <w:szCs w:val="28"/>
        </w:rPr>
        <w:t xml:space="preserve">Но для проведения мероприятий необходима и финансовая составляющая, которую в течение года нам оказывали </w:t>
      </w:r>
      <w:r w:rsidR="000173C4" w:rsidRPr="005417A8">
        <w:rPr>
          <w:rFonts w:ascii="Times New Roman" w:hAnsi="Times New Roman" w:cs="Times New Roman"/>
          <w:sz w:val="28"/>
          <w:szCs w:val="28"/>
        </w:rPr>
        <w:t xml:space="preserve">КФХ </w:t>
      </w:r>
      <w:proofErr w:type="spellStart"/>
      <w:r w:rsidR="000173C4" w:rsidRPr="005417A8">
        <w:rPr>
          <w:rFonts w:ascii="Times New Roman" w:hAnsi="Times New Roman" w:cs="Times New Roman"/>
          <w:sz w:val="28"/>
          <w:szCs w:val="28"/>
        </w:rPr>
        <w:t>Редунова</w:t>
      </w:r>
      <w:proofErr w:type="spellEnd"/>
      <w:r w:rsidR="000173C4" w:rsidRPr="005417A8">
        <w:rPr>
          <w:rFonts w:ascii="Times New Roman" w:hAnsi="Times New Roman" w:cs="Times New Roman"/>
          <w:sz w:val="28"/>
          <w:szCs w:val="28"/>
        </w:rPr>
        <w:t xml:space="preserve"> Б.В.,</w:t>
      </w:r>
      <w:r w:rsidR="008B0C28" w:rsidRPr="005417A8">
        <w:rPr>
          <w:rFonts w:ascii="Times New Roman" w:hAnsi="Times New Roman" w:cs="Times New Roman"/>
          <w:sz w:val="28"/>
          <w:szCs w:val="28"/>
        </w:rPr>
        <w:t xml:space="preserve"> </w:t>
      </w:r>
      <w:r w:rsidRPr="005417A8">
        <w:rPr>
          <w:rFonts w:ascii="Times New Roman" w:hAnsi="Times New Roman" w:cs="Times New Roman"/>
          <w:sz w:val="28"/>
          <w:szCs w:val="28"/>
        </w:rPr>
        <w:t xml:space="preserve">КФХ </w:t>
      </w:r>
      <w:r w:rsidR="000173C4" w:rsidRPr="005417A8">
        <w:rPr>
          <w:rFonts w:ascii="Times New Roman" w:hAnsi="Times New Roman" w:cs="Times New Roman"/>
          <w:sz w:val="28"/>
          <w:szCs w:val="28"/>
        </w:rPr>
        <w:t>Корнев</w:t>
      </w:r>
      <w:r w:rsidR="00C225A3" w:rsidRPr="005417A8">
        <w:rPr>
          <w:rFonts w:ascii="Times New Roman" w:hAnsi="Times New Roman" w:cs="Times New Roman"/>
          <w:sz w:val="28"/>
          <w:szCs w:val="28"/>
        </w:rPr>
        <w:t>а А.Г.</w:t>
      </w:r>
      <w:r w:rsidRPr="005417A8">
        <w:rPr>
          <w:rFonts w:ascii="Times New Roman" w:hAnsi="Times New Roman" w:cs="Times New Roman"/>
          <w:sz w:val="28"/>
          <w:szCs w:val="28"/>
        </w:rPr>
        <w:t>,</w:t>
      </w:r>
      <w:r w:rsidR="008A3F91" w:rsidRPr="005417A8">
        <w:rPr>
          <w:rFonts w:ascii="Times New Roman" w:hAnsi="Times New Roman" w:cs="Times New Roman"/>
          <w:sz w:val="28"/>
          <w:szCs w:val="28"/>
        </w:rPr>
        <w:t xml:space="preserve">  КФХ Новикова</w:t>
      </w:r>
      <w:r w:rsidR="00C225A3" w:rsidRPr="005417A8">
        <w:rPr>
          <w:rFonts w:ascii="Times New Roman" w:hAnsi="Times New Roman" w:cs="Times New Roman"/>
          <w:sz w:val="28"/>
          <w:szCs w:val="28"/>
        </w:rPr>
        <w:t xml:space="preserve"> А.М.</w:t>
      </w:r>
      <w:r w:rsidR="008A3F91" w:rsidRPr="005417A8">
        <w:rPr>
          <w:rFonts w:ascii="Times New Roman" w:hAnsi="Times New Roman" w:cs="Times New Roman"/>
          <w:sz w:val="28"/>
          <w:szCs w:val="28"/>
        </w:rPr>
        <w:t>,</w:t>
      </w:r>
      <w:r w:rsidR="000173C4" w:rsidRPr="005417A8">
        <w:rPr>
          <w:rFonts w:ascii="Times New Roman" w:hAnsi="Times New Roman" w:cs="Times New Roman"/>
          <w:sz w:val="28"/>
          <w:szCs w:val="28"/>
        </w:rPr>
        <w:t xml:space="preserve"> </w:t>
      </w:r>
      <w:r w:rsidRPr="005417A8">
        <w:rPr>
          <w:rFonts w:ascii="Times New Roman" w:hAnsi="Times New Roman" w:cs="Times New Roman"/>
          <w:sz w:val="28"/>
          <w:szCs w:val="28"/>
        </w:rPr>
        <w:t xml:space="preserve">КФХ </w:t>
      </w:r>
      <w:r w:rsidR="000173C4" w:rsidRPr="005417A8">
        <w:rPr>
          <w:rFonts w:ascii="Times New Roman" w:hAnsi="Times New Roman" w:cs="Times New Roman"/>
          <w:sz w:val="28"/>
          <w:szCs w:val="28"/>
        </w:rPr>
        <w:t>Гукова</w:t>
      </w:r>
      <w:r w:rsidRPr="005417A8">
        <w:rPr>
          <w:rFonts w:ascii="Times New Roman" w:hAnsi="Times New Roman" w:cs="Times New Roman"/>
          <w:sz w:val="28"/>
          <w:szCs w:val="28"/>
        </w:rPr>
        <w:t xml:space="preserve">, </w:t>
      </w:r>
      <w:r w:rsidR="000173C4" w:rsidRPr="005417A8">
        <w:rPr>
          <w:rFonts w:ascii="Times New Roman" w:hAnsi="Times New Roman" w:cs="Times New Roman"/>
          <w:sz w:val="28"/>
          <w:szCs w:val="28"/>
        </w:rPr>
        <w:t xml:space="preserve">ООО «Орион», ИП </w:t>
      </w:r>
      <w:proofErr w:type="spellStart"/>
      <w:r w:rsidR="000173C4" w:rsidRPr="005417A8">
        <w:rPr>
          <w:rFonts w:ascii="Times New Roman" w:hAnsi="Times New Roman" w:cs="Times New Roman"/>
          <w:sz w:val="28"/>
          <w:szCs w:val="28"/>
        </w:rPr>
        <w:t>Генрихс</w:t>
      </w:r>
      <w:proofErr w:type="spellEnd"/>
      <w:r w:rsidR="000173C4" w:rsidRPr="005417A8">
        <w:rPr>
          <w:rFonts w:ascii="Times New Roman" w:hAnsi="Times New Roman" w:cs="Times New Roman"/>
          <w:sz w:val="28"/>
          <w:szCs w:val="28"/>
        </w:rPr>
        <w:t xml:space="preserve"> Е.Г., ИП Александрова. </w:t>
      </w:r>
    </w:p>
    <w:p w:rsidR="003971DC" w:rsidRPr="005417A8" w:rsidRDefault="001C393A" w:rsidP="00090E5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17A8">
        <w:rPr>
          <w:rFonts w:ascii="Times New Roman" w:hAnsi="Times New Roman" w:cs="Times New Roman"/>
          <w:sz w:val="28"/>
          <w:szCs w:val="28"/>
        </w:rPr>
        <w:t xml:space="preserve">        </w:t>
      </w:r>
      <w:r w:rsidR="003971DC" w:rsidRPr="005417A8">
        <w:rPr>
          <w:rFonts w:ascii="Times New Roman" w:hAnsi="Times New Roman" w:cs="Times New Roman"/>
          <w:sz w:val="28"/>
          <w:szCs w:val="28"/>
        </w:rPr>
        <w:t>Так же огромное спасибо хочу сказать всем жителям, главам КФХ принявших участие в мероприятиях по сбору сре</w:t>
      </w:r>
      <w:proofErr w:type="gramStart"/>
      <w:r w:rsidR="003971DC" w:rsidRPr="005417A8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3971DC" w:rsidRPr="005417A8">
        <w:rPr>
          <w:rFonts w:ascii="Times New Roman" w:hAnsi="Times New Roman" w:cs="Times New Roman"/>
          <w:sz w:val="28"/>
          <w:szCs w:val="28"/>
        </w:rPr>
        <w:t xml:space="preserve">оддержку наших военнослужащих, которые находятся сейчас в зоне специальной военной операции. </w:t>
      </w:r>
    </w:p>
    <w:p w:rsidR="001C393A" w:rsidRPr="005417A8" w:rsidRDefault="005C7DAA" w:rsidP="00090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A8">
        <w:rPr>
          <w:rFonts w:ascii="Times New Roman" w:hAnsi="Times New Roman" w:cs="Times New Roman"/>
          <w:sz w:val="28"/>
          <w:szCs w:val="28"/>
        </w:rPr>
        <w:t xml:space="preserve">  </w:t>
      </w:r>
      <w:r w:rsidR="008416BB" w:rsidRPr="005417A8">
        <w:rPr>
          <w:rStyle w:val="normaltextrunscx32627041"/>
          <w:rFonts w:ascii="Times New Roman" w:hAnsi="Times New Roman" w:cs="Times New Roman"/>
          <w:sz w:val="28"/>
          <w:szCs w:val="28"/>
        </w:rPr>
        <w:t xml:space="preserve">     </w:t>
      </w:r>
      <w:r w:rsidR="00216F9D" w:rsidRPr="005417A8">
        <w:rPr>
          <w:rFonts w:ascii="Times New Roman" w:hAnsi="Times New Roman" w:cs="Times New Roman"/>
          <w:bCs/>
          <w:sz w:val="28"/>
          <w:szCs w:val="28"/>
        </w:rPr>
        <w:t>Администрацией сельсовета постоянно ведется работу с населением.</w:t>
      </w:r>
      <w:r w:rsidR="00860A2A" w:rsidRPr="005417A8">
        <w:rPr>
          <w:rFonts w:ascii="Times New Roman" w:hAnsi="Times New Roman" w:cs="Times New Roman"/>
          <w:sz w:val="28"/>
          <w:szCs w:val="28"/>
        </w:rPr>
        <w:t xml:space="preserve"> В течение  года велся прием граждан по личным вопросам. Граждане обращаются  на личном приёме, либо  посредством телефонного звонка. </w:t>
      </w:r>
      <w:r w:rsidR="00216F9D" w:rsidRPr="005417A8">
        <w:rPr>
          <w:rFonts w:ascii="Times New Roman" w:hAnsi="Times New Roman" w:cs="Times New Roman"/>
          <w:bCs/>
          <w:sz w:val="28"/>
          <w:szCs w:val="28"/>
        </w:rPr>
        <w:t xml:space="preserve"> Выдаются архивные</w:t>
      </w:r>
      <w:r w:rsidR="00C225A3" w:rsidRPr="005417A8">
        <w:rPr>
          <w:rFonts w:ascii="Times New Roman" w:hAnsi="Times New Roman" w:cs="Times New Roman"/>
          <w:bCs/>
          <w:sz w:val="28"/>
          <w:szCs w:val="28"/>
        </w:rPr>
        <w:t xml:space="preserve"> и других виды справок, выпис</w:t>
      </w:r>
      <w:r w:rsidR="00216F9D" w:rsidRPr="005417A8">
        <w:rPr>
          <w:rFonts w:ascii="Times New Roman" w:hAnsi="Times New Roman" w:cs="Times New Roman"/>
          <w:bCs/>
          <w:sz w:val="28"/>
          <w:szCs w:val="28"/>
        </w:rPr>
        <w:t>к</w:t>
      </w:r>
      <w:r w:rsidR="00BB029E" w:rsidRPr="005417A8">
        <w:rPr>
          <w:rFonts w:ascii="Times New Roman" w:hAnsi="Times New Roman" w:cs="Times New Roman"/>
          <w:bCs/>
          <w:sz w:val="28"/>
          <w:szCs w:val="28"/>
        </w:rPr>
        <w:t>и</w:t>
      </w:r>
      <w:r w:rsidR="00216F9D" w:rsidRPr="005417A8">
        <w:rPr>
          <w:rFonts w:ascii="Times New Roman" w:hAnsi="Times New Roman" w:cs="Times New Roman"/>
          <w:bCs/>
          <w:sz w:val="28"/>
          <w:szCs w:val="28"/>
        </w:rPr>
        <w:t xml:space="preserve"> из </w:t>
      </w:r>
      <w:proofErr w:type="spellStart"/>
      <w:r w:rsidR="00216F9D" w:rsidRPr="005417A8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="00216F9D" w:rsidRPr="005417A8">
        <w:rPr>
          <w:rFonts w:ascii="Times New Roman" w:hAnsi="Times New Roman" w:cs="Times New Roman"/>
          <w:bCs/>
          <w:sz w:val="28"/>
          <w:szCs w:val="28"/>
        </w:rPr>
        <w:t xml:space="preserve"> книг,  оказывается помощь по решению поступающих от жителей вопросов. </w:t>
      </w:r>
      <w:proofErr w:type="gramStart"/>
      <w:r w:rsidR="00216F9D" w:rsidRPr="005417A8">
        <w:rPr>
          <w:rFonts w:ascii="Times New Roman" w:hAnsi="Times New Roman" w:cs="Times New Roman"/>
          <w:bCs/>
          <w:sz w:val="28"/>
          <w:szCs w:val="28"/>
        </w:rPr>
        <w:t xml:space="preserve">В 2022 году была  проделана большая робота связанная </w:t>
      </w:r>
      <w:r w:rsidR="00DE3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</w:t>
      </w:r>
      <w:r w:rsidR="00216F9D" w:rsidRPr="005417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Федеральными </w:t>
      </w:r>
      <w:r w:rsidR="00216F9D" w:rsidRPr="005417A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6F9D" w:rsidRPr="005417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законами № 518, №93</w:t>
      </w:r>
      <w:r w:rsidR="00216F9D" w:rsidRPr="005417A8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 xml:space="preserve"> </w:t>
      </w:r>
      <w:r w:rsidR="00216F9D" w:rsidRPr="005417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(Федеральный</w:t>
      </w:r>
      <w:r w:rsidR="00216F9D" w:rsidRPr="005417A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6F9D" w:rsidRPr="005417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</w:t>
      </w:r>
      <w:r w:rsidR="00216F9D" w:rsidRPr="005417A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6F9D" w:rsidRPr="005417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216F9D" w:rsidRPr="005417A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6F9D" w:rsidRPr="005417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30</w:t>
      </w:r>
      <w:r w:rsidR="00216F9D" w:rsidRPr="005417A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6F9D" w:rsidRPr="005417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декабря</w:t>
      </w:r>
      <w:r w:rsidR="00216F9D" w:rsidRPr="005417A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6F9D" w:rsidRPr="005417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2020</w:t>
      </w:r>
      <w:r w:rsidR="00216F9D" w:rsidRPr="005417A8">
        <w:rPr>
          <w:rFonts w:ascii="Times New Roman" w:hAnsi="Times New Roman" w:cs="Times New Roman"/>
          <w:sz w:val="28"/>
          <w:szCs w:val="28"/>
          <w:shd w:val="clear" w:color="auto" w:fill="FFFFFF"/>
        </w:rPr>
        <w:t> года № </w:t>
      </w:r>
      <w:r w:rsidR="00216F9D" w:rsidRPr="005417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518</w:t>
      </w:r>
      <w:r w:rsidR="00216F9D" w:rsidRPr="005417A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16F9D" w:rsidRPr="005417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ФЗ</w:t>
      </w:r>
      <w:r w:rsidR="00216F9D" w:rsidRPr="005417A8">
        <w:rPr>
          <w:rFonts w:ascii="Times New Roman" w:hAnsi="Times New Roman" w:cs="Times New Roman"/>
          <w:sz w:val="28"/>
          <w:szCs w:val="28"/>
          <w:shd w:val="clear" w:color="auto" w:fill="FFFFFF"/>
        </w:rPr>
        <w:t>  «</w:t>
      </w:r>
      <w:r w:rsidR="00216F9D" w:rsidRPr="005417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 </w:t>
      </w:r>
      <w:r w:rsidR="00216F9D" w:rsidRPr="005417A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6F9D" w:rsidRPr="005417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внесении</w:t>
      </w:r>
      <w:r w:rsidR="00216F9D" w:rsidRPr="005417A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6F9D" w:rsidRPr="005417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изменений</w:t>
      </w:r>
      <w:r w:rsidR="00216F9D" w:rsidRPr="00541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отдельные законодательные акты Российской и Федерации», </w:t>
      </w:r>
      <w:r w:rsidR="00216F9D" w:rsidRPr="005417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Федеральный</w:t>
      </w:r>
      <w:r w:rsidR="00216F9D" w:rsidRPr="005417A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6F9D" w:rsidRPr="005417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</w:t>
      </w:r>
      <w:r w:rsidR="00216F9D" w:rsidRPr="00541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="00216F9D" w:rsidRPr="005417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216F9D" w:rsidRPr="005417A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6F9D" w:rsidRPr="005417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30</w:t>
      </w:r>
      <w:r w:rsidR="00216F9D" w:rsidRPr="005417A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6F9D" w:rsidRPr="005417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июня </w:t>
      </w:r>
      <w:r w:rsidR="00216F9D" w:rsidRPr="005417A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6F9D" w:rsidRPr="005417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2006</w:t>
      </w:r>
      <w:r w:rsidR="00216F9D" w:rsidRPr="005417A8">
        <w:rPr>
          <w:rFonts w:ascii="Times New Roman" w:hAnsi="Times New Roman" w:cs="Times New Roman"/>
          <w:sz w:val="28"/>
          <w:szCs w:val="28"/>
          <w:shd w:val="clear" w:color="auto" w:fill="FFFFFF"/>
        </w:rPr>
        <w:t> года  № </w:t>
      </w:r>
      <w:r w:rsidR="00216F9D" w:rsidRPr="005417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93</w:t>
      </w:r>
      <w:r w:rsidR="00216F9D" w:rsidRPr="005417A8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="00216F9D" w:rsidRPr="005417A8">
        <w:rPr>
          <w:rFonts w:ascii="Times New Roman" w:hAnsi="Times New Roman" w:cs="Times New Roman"/>
          <w:sz w:val="28"/>
          <w:szCs w:val="28"/>
        </w:rPr>
        <w:t>О внесении изменений  в некоторые законодательные акты Российской Федерации по вопросу оформления в упрощенном порядке прав граждан на отдельные объекты недвижимого</w:t>
      </w:r>
      <w:proofErr w:type="gramEnd"/>
      <w:r w:rsidR="00216F9D" w:rsidRPr="005417A8">
        <w:rPr>
          <w:rFonts w:ascii="Times New Roman" w:hAnsi="Times New Roman" w:cs="Times New Roman"/>
          <w:sz w:val="28"/>
          <w:szCs w:val="28"/>
        </w:rPr>
        <w:t xml:space="preserve"> имущества». На </w:t>
      </w:r>
      <w:proofErr w:type="gramStart"/>
      <w:r w:rsidR="00216F9D" w:rsidRPr="005417A8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="00216F9D" w:rsidRPr="005417A8">
        <w:rPr>
          <w:rFonts w:ascii="Times New Roman" w:hAnsi="Times New Roman" w:cs="Times New Roman"/>
          <w:sz w:val="28"/>
          <w:szCs w:val="28"/>
        </w:rPr>
        <w:t xml:space="preserve"> которых выявлялись собственники ранее учтенного недвижимого имущества и вносились сведения в </w:t>
      </w:r>
      <w:proofErr w:type="spellStart"/>
      <w:r w:rsidR="00216F9D" w:rsidRPr="005417A8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216F9D" w:rsidRPr="005417A8">
        <w:rPr>
          <w:rFonts w:ascii="Times New Roman" w:hAnsi="Times New Roman" w:cs="Times New Roman"/>
          <w:sz w:val="28"/>
          <w:szCs w:val="28"/>
        </w:rPr>
        <w:t xml:space="preserve">, регистрировались права. Уважаемые жители  прошу вас оформить должным образом документы на ваше имущество. Так как договора купли-продажи и договора о приватизации выданные в девяностых </w:t>
      </w:r>
      <w:proofErr w:type="gramStart"/>
      <w:r w:rsidR="00216F9D" w:rsidRPr="005417A8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="00216F9D" w:rsidRPr="005417A8">
        <w:rPr>
          <w:rFonts w:ascii="Times New Roman" w:hAnsi="Times New Roman" w:cs="Times New Roman"/>
          <w:sz w:val="28"/>
          <w:szCs w:val="28"/>
        </w:rPr>
        <w:t xml:space="preserve"> по сути не имеют юридической силы. Для этого, вы можете </w:t>
      </w:r>
      <w:proofErr w:type="gramStart"/>
      <w:r w:rsidR="00216F9D" w:rsidRPr="005417A8">
        <w:rPr>
          <w:rFonts w:ascii="Times New Roman" w:hAnsi="Times New Roman" w:cs="Times New Roman"/>
          <w:sz w:val="28"/>
          <w:szCs w:val="28"/>
        </w:rPr>
        <w:t>обратится</w:t>
      </w:r>
      <w:proofErr w:type="gramEnd"/>
      <w:r w:rsidR="00216F9D" w:rsidRPr="005417A8">
        <w:rPr>
          <w:rFonts w:ascii="Times New Roman" w:hAnsi="Times New Roman" w:cs="Times New Roman"/>
          <w:sz w:val="28"/>
          <w:szCs w:val="28"/>
        </w:rPr>
        <w:t xml:space="preserve"> в МФЦ, сейчас процедура регистрации бесплатная.</w:t>
      </w:r>
    </w:p>
    <w:p w:rsidR="00A83CAF" w:rsidRPr="005417A8" w:rsidRDefault="0097310C" w:rsidP="00090E5C">
      <w:pPr>
        <w:spacing w:after="0" w:line="240" w:lineRule="auto"/>
        <w:jc w:val="both"/>
        <w:rPr>
          <w:rStyle w:val="eopscx32627041"/>
          <w:rFonts w:ascii="Times New Roman" w:hAnsi="Times New Roman" w:cs="Times New Roman"/>
          <w:sz w:val="28"/>
          <w:szCs w:val="28"/>
        </w:rPr>
      </w:pPr>
      <w:r w:rsidRPr="005417A8">
        <w:rPr>
          <w:rFonts w:ascii="Times New Roman" w:hAnsi="Times New Roman" w:cs="Times New Roman"/>
          <w:sz w:val="28"/>
          <w:szCs w:val="28"/>
        </w:rPr>
        <w:t xml:space="preserve">    Хочу обратить ваше внимание, что в</w:t>
      </w:r>
      <w:r w:rsidR="00860A2A" w:rsidRPr="005417A8">
        <w:rPr>
          <w:rFonts w:ascii="Times New Roman" w:hAnsi="Times New Roman" w:cs="Times New Roman"/>
          <w:sz w:val="28"/>
          <w:szCs w:val="28"/>
        </w:rPr>
        <w:t xml:space="preserve">  2</w:t>
      </w:r>
      <w:r w:rsidRPr="005417A8">
        <w:rPr>
          <w:rFonts w:ascii="Times New Roman" w:hAnsi="Times New Roman" w:cs="Times New Roman"/>
          <w:sz w:val="28"/>
          <w:szCs w:val="28"/>
        </w:rPr>
        <w:t>023 году</w:t>
      </w:r>
      <w:r w:rsidR="00860A2A" w:rsidRPr="005417A8">
        <w:rPr>
          <w:rFonts w:ascii="Times New Roman" w:hAnsi="Times New Roman" w:cs="Times New Roman"/>
          <w:sz w:val="28"/>
          <w:szCs w:val="28"/>
        </w:rPr>
        <w:t xml:space="preserve"> нам предстоят выборы </w:t>
      </w:r>
      <w:r w:rsidR="001C393A" w:rsidRPr="005417A8">
        <w:rPr>
          <w:rFonts w:ascii="Times New Roman" w:hAnsi="Times New Roman" w:cs="Times New Roman"/>
          <w:sz w:val="28"/>
          <w:szCs w:val="28"/>
        </w:rPr>
        <w:t>Губернатора Алтайского края</w:t>
      </w:r>
      <w:r w:rsidR="00860A2A" w:rsidRPr="005417A8">
        <w:rPr>
          <w:rFonts w:ascii="Times New Roman" w:hAnsi="Times New Roman" w:cs="Times New Roman"/>
          <w:sz w:val="28"/>
          <w:szCs w:val="28"/>
        </w:rPr>
        <w:t xml:space="preserve">. </w:t>
      </w:r>
      <w:r w:rsidR="004B19F4" w:rsidRPr="005417A8">
        <w:rPr>
          <w:rFonts w:ascii="Times New Roman" w:hAnsi="Times New Roman" w:cs="Times New Roman"/>
          <w:sz w:val="28"/>
          <w:szCs w:val="28"/>
        </w:rPr>
        <w:t xml:space="preserve"> Поэтому я надеюсь, что в</w:t>
      </w:r>
      <w:r w:rsidRPr="005417A8">
        <w:rPr>
          <w:rFonts w:ascii="Times New Roman" w:hAnsi="Times New Roman" w:cs="Times New Roman"/>
          <w:sz w:val="28"/>
          <w:szCs w:val="28"/>
        </w:rPr>
        <w:t>ы,</w:t>
      </w:r>
      <w:r w:rsidR="004B19F4" w:rsidRPr="005417A8">
        <w:rPr>
          <w:rFonts w:ascii="Times New Roman" w:hAnsi="Times New Roman" w:cs="Times New Roman"/>
          <w:sz w:val="28"/>
          <w:szCs w:val="28"/>
        </w:rPr>
        <w:t xml:space="preserve"> являясь жит</w:t>
      </w:r>
      <w:r w:rsidRPr="005417A8">
        <w:rPr>
          <w:rFonts w:ascii="Times New Roman" w:hAnsi="Times New Roman" w:cs="Times New Roman"/>
          <w:sz w:val="28"/>
          <w:szCs w:val="28"/>
        </w:rPr>
        <w:t>е</w:t>
      </w:r>
      <w:r w:rsidR="004B19F4" w:rsidRPr="005417A8">
        <w:rPr>
          <w:rFonts w:ascii="Times New Roman" w:hAnsi="Times New Roman" w:cs="Times New Roman"/>
          <w:sz w:val="28"/>
          <w:szCs w:val="28"/>
        </w:rPr>
        <w:t>лями</w:t>
      </w:r>
      <w:r w:rsidRPr="005417A8">
        <w:rPr>
          <w:rFonts w:ascii="Times New Roman" w:hAnsi="Times New Roman" w:cs="Times New Roman"/>
          <w:sz w:val="28"/>
          <w:szCs w:val="28"/>
        </w:rPr>
        <w:t xml:space="preserve"> нашей страны,</w:t>
      </w:r>
      <w:r w:rsidR="004B19F4" w:rsidRPr="005417A8">
        <w:rPr>
          <w:rFonts w:ascii="Times New Roman" w:hAnsi="Times New Roman" w:cs="Times New Roman"/>
          <w:sz w:val="28"/>
          <w:szCs w:val="28"/>
        </w:rPr>
        <w:t xml:space="preserve"> </w:t>
      </w:r>
      <w:r w:rsidRPr="005417A8">
        <w:rPr>
          <w:rFonts w:ascii="Times New Roman" w:hAnsi="Times New Roman" w:cs="Times New Roman"/>
          <w:sz w:val="28"/>
          <w:szCs w:val="28"/>
        </w:rPr>
        <w:t>выполните свой долг</w:t>
      </w:r>
      <w:r w:rsidR="004B19F4" w:rsidRPr="005417A8">
        <w:rPr>
          <w:rFonts w:ascii="Times New Roman" w:hAnsi="Times New Roman" w:cs="Times New Roman"/>
          <w:sz w:val="28"/>
          <w:szCs w:val="28"/>
        </w:rPr>
        <w:t xml:space="preserve"> и </w:t>
      </w:r>
      <w:r w:rsidR="001C393A" w:rsidRPr="005417A8">
        <w:rPr>
          <w:rFonts w:ascii="Times New Roman" w:hAnsi="Times New Roman" w:cs="Times New Roman"/>
          <w:sz w:val="28"/>
          <w:szCs w:val="28"/>
        </w:rPr>
        <w:t>примите</w:t>
      </w:r>
      <w:r w:rsidRPr="005417A8">
        <w:rPr>
          <w:rFonts w:ascii="Times New Roman" w:hAnsi="Times New Roman" w:cs="Times New Roman"/>
          <w:sz w:val="28"/>
          <w:szCs w:val="28"/>
        </w:rPr>
        <w:t xml:space="preserve"> </w:t>
      </w:r>
      <w:r w:rsidR="004B19F4" w:rsidRPr="005417A8">
        <w:rPr>
          <w:rFonts w:ascii="Times New Roman" w:hAnsi="Times New Roman" w:cs="Times New Roman"/>
          <w:sz w:val="28"/>
          <w:szCs w:val="28"/>
        </w:rPr>
        <w:t>участия в</w:t>
      </w:r>
      <w:r w:rsidRPr="005417A8">
        <w:rPr>
          <w:rFonts w:ascii="Times New Roman" w:hAnsi="Times New Roman" w:cs="Times New Roman"/>
          <w:sz w:val="28"/>
          <w:szCs w:val="28"/>
        </w:rPr>
        <w:t xml:space="preserve"> предстоящем </w:t>
      </w:r>
      <w:r w:rsidR="004B19F4" w:rsidRPr="005417A8">
        <w:rPr>
          <w:rFonts w:ascii="Times New Roman" w:hAnsi="Times New Roman" w:cs="Times New Roman"/>
          <w:sz w:val="28"/>
          <w:szCs w:val="28"/>
        </w:rPr>
        <w:t xml:space="preserve"> голосовании.  </w:t>
      </w:r>
      <w:r w:rsidRPr="005417A8">
        <w:rPr>
          <w:rFonts w:ascii="Times New Roman" w:hAnsi="Times New Roman" w:cs="Times New Roman"/>
          <w:sz w:val="28"/>
          <w:szCs w:val="28"/>
        </w:rPr>
        <w:t>П</w:t>
      </w:r>
      <w:r w:rsidR="00860A2A" w:rsidRPr="005417A8">
        <w:rPr>
          <w:rFonts w:ascii="Times New Roman" w:hAnsi="Times New Roman" w:cs="Times New Roman"/>
          <w:sz w:val="28"/>
          <w:szCs w:val="28"/>
        </w:rPr>
        <w:t xml:space="preserve">рошу отнестись </w:t>
      </w:r>
      <w:r w:rsidRPr="005417A8">
        <w:rPr>
          <w:rFonts w:ascii="Times New Roman" w:hAnsi="Times New Roman" w:cs="Times New Roman"/>
          <w:sz w:val="28"/>
          <w:szCs w:val="28"/>
        </w:rPr>
        <w:t xml:space="preserve">к этому событию </w:t>
      </w:r>
      <w:r w:rsidR="00860A2A" w:rsidRPr="005417A8">
        <w:rPr>
          <w:rFonts w:ascii="Times New Roman" w:hAnsi="Times New Roman" w:cs="Times New Roman"/>
          <w:sz w:val="28"/>
          <w:szCs w:val="28"/>
        </w:rPr>
        <w:t>должным образом.</w:t>
      </w:r>
    </w:p>
    <w:p w:rsidR="000E24E0" w:rsidRPr="005417A8" w:rsidRDefault="003971DC" w:rsidP="00090E5C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 w:rsidRPr="005417A8">
        <w:rPr>
          <w:rStyle w:val="eopscx32627041"/>
          <w:sz w:val="28"/>
          <w:szCs w:val="28"/>
        </w:rPr>
        <w:t xml:space="preserve">      </w:t>
      </w:r>
      <w:proofErr w:type="gramStart"/>
      <w:r w:rsidRPr="005417A8">
        <w:rPr>
          <w:rStyle w:val="eopscx32627041"/>
          <w:sz w:val="28"/>
          <w:szCs w:val="28"/>
        </w:rPr>
        <w:t xml:space="preserve">В заключение </w:t>
      </w:r>
      <w:r w:rsidR="00A83CAF" w:rsidRPr="005417A8">
        <w:rPr>
          <w:rStyle w:val="eopscx32627041"/>
          <w:sz w:val="28"/>
          <w:szCs w:val="28"/>
        </w:rPr>
        <w:t>х</w:t>
      </w:r>
      <w:r w:rsidRPr="005417A8">
        <w:rPr>
          <w:rStyle w:val="eopscx32627041"/>
          <w:sz w:val="28"/>
          <w:szCs w:val="28"/>
        </w:rPr>
        <w:t>очу отметить, что</w:t>
      </w:r>
      <w:r w:rsidRPr="005417A8">
        <w:rPr>
          <w:rStyle w:val="normaltextrunscx32627041"/>
          <w:sz w:val="28"/>
          <w:szCs w:val="28"/>
        </w:rPr>
        <w:t xml:space="preserve"> для</w:t>
      </w:r>
      <w:r w:rsidR="00A83CAF" w:rsidRPr="005417A8">
        <w:rPr>
          <w:rStyle w:val="normaltextrunscx32627041"/>
          <w:sz w:val="28"/>
          <w:szCs w:val="28"/>
        </w:rPr>
        <w:t xml:space="preserve"> того чтобы село продолжало жить, чтобы в нем было чисто и красиво</w:t>
      </w:r>
      <w:r w:rsidR="00CC6689" w:rsidRPr="005417A8">
        <w:rPr>
          <w:rStyle w:val="normaltextrunscx32627041"/>
          <w:sz w:val="28"/>
          <w:szCs w:val="28"/>
        </w:rPr>
        <w:t>, чтобы в нем что то менялось в лучшую сторону</w:t>
      </w:r>
      <w:r w:rsidR="001C1F4D" w:rsidRPr="005417A8">
        <w:rPr>
          <w:rStyle w:val="normaltextrunscx32627041"/>
          <w:sz w:val="28"/>
          <w:szCs w:val="28"/>
        </w:rPr>
        <w:t>,</w:t>
      </w:r>
      <w:r w:rsidR="00CC6689" w:rsidRPr="005417A8">
        <w:rPr>
          <w:rStyle w:val="normaltextrunscx32627041"/>
          <w:sz w:val="28"/>
          <w:szCs w:val="28"/>
        </w:rPr>
        <w:t xml:space="preserve"> все мы должны приложить к этому свои силы, ведь только совместная </w:t>
      </w:r>
      <w:r w:rsidRPr="005417A8">
        <w:rPr>
          <w:rStyle w:val="normaltextrunscx32627041"/>
          <w:sz w:val="28"/>
          <w:szCs w:val="28"/>
        </w:rPr>
        <w:t>работа администрации поселения с депутатским корпусом,</w:t>
      </w:r>
      <w:r w:rsidRPr="005417A8">
        <w:rPr>
          <w:rStyle w:val="apple-converted-space"/>
          <w:sz w:val="28"/>
          <w:szCs w:val="28"/>
        </w:rPr>
        <w:t> </w:t>
      </w:r>
      <w:r w:rsidRPr="005417A8">
        <w:rPr>
          <w:rStyle w:val="normaltextrunscx32627041"/>
          <w:sz w:val="28"/>
          <w:szCs w:val="28"/>
        </w:rPr>
        <w:t>общественными комиссиями, предпринимателями, КФХ и всем населением в целом, при поддержке администрации Ключевского</w:t>
      </w:r>
      <w:r w:rsidR="00CC6689" w:rsidRPr="005417A8">
        <w:rPr>
          <w:rStyle w:val="normaltextrunscx32627041"/>
          <w:sz w:val="28"/>
          <w:szCs w:val="28"/>
        </w:rPr>
        <w:t xml:space="preserve"> района поможет нам</w:t>
      </w:r>
      <w:proofErr w:type="gramEnd"/>
      <w:r w:rsidR="00CC6689" w:rsidRPr="005417A8">
        <w:rPr>
          <w:rStyle w:val="normaltextrunscx32627041"/>
          <w:sz w:val="28"/>
          <w:szCs w:val="28"/>
        </w:rPr>
        <w:t xml:space="preserve"> </w:t>
      </w:r>
      <w:proofErr w:type="gramStart"/>
      <w:r w:rsidR="00CC6689" w:rsidRPr="005417A8">
        <w:rPr>
          <w:rStyle w:val="normaltextrunscx32627041"/>
          <w:sz w:val="28"/>
          <w:szCs w:val="28"/>
        </w:rPr>
        <w:t>успешного</w:t>
      </w:r>
      <w:proofErr w:type="gramEnd"/>
      <w:r w:rsidR="00CC6689" w:rsidRPr="005417A8">
        <w:rPr>
          <w:rStyle w:val="normaltextrunscx32627041"/>
          <w:sz w:val="28"/>
          <w:szCs w:val="28"/>
        </w:rPr>
        <w:t xml:space="preserve"> выполнять намеченные планы. </w:t>
      </w:r>
      <w:r w:rsidR="00CC6689" w:rsidRPr="005417A8">
        <w:rPr>
          <w:sz w:val="28"/>
          <w:szCs w:val="28"/>
        </w:rPr>
        <w:t>Я надеюсь на вашу поддержку и помощь</w:t>
      </w:r>
      <w:r w:rsidR="001C1F4D" w:rsidRPr="005417A8">
        <w:rPr>
          <w:sz w:val="28"/>
          <w:szCs w:val="28"/>
        </w:rPr>
        <w:t xml:space="preserve">. </w:t>
      </w:r>
      <w:r w:rsidR="008416BB" w:rsidRPr="005417A8">
        <w:rPr>
          <w:rStyle w:val="normaltextrunscx32627041"/>
          <w:sz w:val="28"/>
          <w:szCs w:val="28"/>
        </w:rPr>
        <w:t xml:space="preserve">                  </w:t>
      </w:r>
    </w:p>
    <w:p w:rsidR="008416BB" w:rsidRPr="005417A8" w:rsidRDefault="008416BB" w:rsidP="00090E5C">
      <w:pPr>
        <w:pStyle w:val="paragraphscx32627041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5417A8">
        <w:rPr>
          <w:rStyle w:val="normaltextrunscx32627041"/>
          <w:bCs/>
          <w:sz w:val="28"/>
          <w:szCs w:val="28"/>
        </w:rPr>
        <w:t xml:space="preserve">         Спасибо за внимание.</w:t>
      </w:r>
      <w:r w:rsidR="00CC6689" w:rsidRPr="005417A8">
        <w:rPr>
          <w:rFonts w:eastAsia="Calibri"/>
          <w:bCs/>
          <w:color w:val="FF0000"/>
          <w:sz w:val="28"/>
          <w:szCs w:val="28"/>
        </w:rPr>
        <w:t xml:space="preserve"> </w:t>
      </w:r>
      <w:r w:rsidR="00CC6689" w:rsidRPr="005417A8">
        <w:rPr>
          <w:rFonts w:eastAsia="Calibri"/>
          <w:bCs/>
          <w:sz w:val="28"/>
          <w:szCs w:val="28"/>
        </w:rPr>
        <w:t>Может у кого</w:t>
      </w:r>
      <w:r w:rsidR="001C393A" w:rsidRPr="005417A8">
        <w:rPr>
          <w:rFonts w:eastAsia="Calibri"/>
          <w:bCs/>
          <w:sz w:val="28"/>
          <w:szCs w:val="28"/>
        </w:rPr>
        <w:t>-</w:t>
      </w:r>
      <w:r w:rsidR="00CC6689" w:rsidRPr="005417A8">
        <w:rPr>
          <w:rFonts w:eastAsia="Calibri"/>
          <w:bCs/>
          <w:sz w:val="28"/>
          <w:szCs w:val="28"/>
        </w:rPr>
        <w:t>то есть вопросы? Слушаю?</w:t>
      </w:r>
    </w:p>
    <w:sectPr w:rsidR="008416BB" w:rsidRPr="005417A8" w:rsidSect="00EF2C76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0E89"/>
    <w:multiLevelType w:val="hybridMultilevel"/>
    <w:tmpl w:val="D9F4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23B5"/>
    <w:multiLevelType w:val="hybridMultilevel"/>
    <w:tmpl w:val="F7B2F188"/>
    <w:lvl w:ilvl="0" w:tplc="58BEF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9748D"/>
    <w:multiLevelType w:val="hybridMultilevel"/>
    <w:tmpl w:val="CF242130"/>
    <w:lvl w:ilvl="0" w:tplc="93E42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B6C64"/>
    <w:multiLevelType w:val="hybridMultilevel"/>
    <w:tmpl w:val="5C046F9E"/>
    <w:lvl w:ilvl="0" w:tplc="90A21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25760"/>
    <w:multiLevelType w:val="hybridMultilevel"/>
    <w:tmpl w:val="D144D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1D3"/>
    <w:rsid w:val="000022A9"/>
    <w:rsid w:val="00002B78"/>
    <w:rsid w:val="00006BD0"/>
    <w:rsid w:val="00017333"/>
    <w:rsid w:val="000173C4"/>
    <w:rsid w:val="00022283"/>
    <w:rsid w:val="000252C8"/>
    <w:rsid w:val="00030BAF"/>
    <w:rsid w:val="00036365"/>
    <w:rsid w:val="00041376"/>
    <w:rsid w:val="00044D75"/>
    <w:rsid w:val="00047E41"/>
    <w:rsid w:val="00051FCE"/>
    <w:rsid w:val="00060B7A"/>
    <w:rsid w:val="0006213E"/>
    <w:rsid w:val="00066D39"/>
    <w:rsid w:val="00074FB3"/>
    <w:rsid w:val="00077F24"/>
    <w:rsid w:val="00090E5C"/>
    <w:rsid w:val="00094F96"/>
    <w:rsid w:val="000960B4"/>
    <w:rsid w:val="000A10C0"/>
    <w:rsid w:val="000A154E"/>
    <w:rsid w:val="000A6A57"/>
    <w:rsid w:val="000A70DF"/>
    <w:rsid w:val="000B308C"/>
    <w:rsid w:val="000B5099"/>
    <w:rsid w:val="000B6A78"/>
    <w:rsid w:val="000C516B"/>
    <w:rsid w:val="000D20A4"/>
    <w:rsid w:val="000D3BE0"/>
    <w:rsid w:val="000E24E0"/>
    <w:rsid w:val="000E26E3"/>
    <w:rsid w:val="00100E1A"/>
    <w:rsid w:val="001118DC"/>
    <w:rsid w:val="00113642"/>
    <w:rsid w:val="0011650A"/>
    <w:rsid w:val="001215B7"/>
    <w:rsid w:val="001233BC"/>
    <w:rsid w:val="00123FB8"/>
    <w:rsid w:val="001350ED"/>
    <w:rsid w:val="00141F5E"/>
    <w:rsid w:val="001424F9"/>
    <w:rsid w:val="00147019"/>
    <w:rsid w:val="00172472"/>
    <w:rsid w:val="00173E7D"/>
    <w:rsid w:val="00186DFE"/>
    <w:rsid w:val="00194DBA"/>
    <w:rsid w:val="001A649A"/>
    <w:rsid w:val="001C1F4D"/>
    <w:rsid w:val="001C393A"/>
    <w:rsid w:val="001D204C"/>
    <w:rsid w:val="001E4C69"/>
    <w:rsid w:val="001F2804"/>
    <w:rsid w:val="001F64C6"/>
    <w:rsid w:val="001F6DED"/>
    <w:rsid w:val="00216F9D"/>
    <w:rsid w:val="0022504E"/>
    <w:rsid w:val="00226A99"/>
    <w:rsid w:val="00232E20"/>
    <w:rsid w:val="0023394D"/>
    <w:rsid w:val="0023414C"/>
    <w:rsid w:val="00246DD5"/>
    <w:rsid w:val="002521DC"/>
    <w:rsid w:val="00255925"/>
    <w:rsid w:val="00256F3C"/>
    <w:rsid w:val="00257E54"/>
    <w:rsid w:val="002649F4"/>
    <w:rsid w:val="00275630"/>
    <w:rsid w:val="00291735"/>
    <w:rsid w:val="002925BA"/>
    <w:rsid w:val="00295F97"/>
    <w:rsid w:val="002B3378"/>
    <w:rsid w:val="002C00D4"/>
    <w:rsid w:val="002D2BE0"/>
    <w:rsid w:val="002D2D88"/>
    <w:rsid w:val="002D6C51"/>
    <w:rsid w:val="002E4C59"/>
    <w:rsid w:val="002F2CFB"/>
    <w:rsid w:val="002F64B1"/>
    <w:rsid w:val="00303034"/>
    <w:rsid w:val="00306F0D"/>
    <w:rsid w:val="003074E8"/>
    <w:rsid w:val="00314D34"/>
    <w:rsid w:val="00321CCC"/>
    <w:rsid w:val="00323C83"/>
    <w:rsid w:val="00327151"/>
    <w:rsid w:val="003325A8"/>
    <w:rsid w:val="003348CC"/>
    <w:rsid w:val="00335DEF"/>
    <w:rsid w:val="00343AB6"/>
    <w:rsid w:val="00350D6B"/>
    <w:rsid w:val="00370EEB"/>
    <w:rsid w:val="0037140E"/>
    <w:rsid w:val="0039141B"/>
    <w:rsid w:val="00391AAB"/>
    <w:rsid w:val="003971DC"/>
    <w:rsid w:val="003A1FB9"/>
    <w:rsid w:val="003A79BA"/>
    <w:rsid w:val="003B2914"/>
    <w:rsid w:val="003B46DA"/>
    <w:rsid w:val="003B56AE"/>
    <w:rsid w:val="003C056F"/>
    <w:rsid w:val="003C1AAA"/>
    <w:rsid w:val="003D5CAD"/>
    <w:rsid w:val="003D745B"/>
    <w:rsid w:val="003E2B07"/>
    <w:rsid w:val="003E6689"/>
    <w:rsid w:val="003F67ED"/>
    <w:rsid w:val="004002CE"/>
    <w:rsid w:val="00420B93"/>
    <w:rsid w:val="00425964"/>
    <w:rsid w:val="00460026"/>
    <w:rsid w:val="00461DF6"/>
    <w:rsid w:val="004626CE"/>
    <w:rsid w:val="00462B26"/>
    <w:rsid w:val="004665A3"/>
    <w:rsid w:val="004673EC"/>
    <w:rsid w:val="0047209A"/>
    <w:rsid w:val="00484D68"/>
    <w:rsid w:val="00496397"/>
    <w:rsid w:val="004B0170"/>
    <w:rsid w:val="004B19F4"/>
    <w:rsid w:val="004B74CD"/>
    <w:rsid w:val="004B7F18"/>
    <w:rsid w:val="004C06C6"/>
    <w:rsid w:val="004C1368"/>
    <w:rsid w:val="004C3DE4"/>
    <w:rsid w:val="004C53A9"/>
    <w:rsid w:val="004D23F7"/>
    <w:rsid w:val="004D2DBE"/>
    <w:rsid w:val="004D54BB"/>
    <w:rsid w:val="004E71BF"/>
    <w:rsid w:val="004F0484"/>
    <w:rsid w:val="004F7DE5"/>
    <w:rsid w:val="00502F41"/>
    <w:rsid w:val="00505519"/>
    <w:rsid w:val="00505E13"/>
    <w:rsid w:val="00506A0A"/>
    <w:rsid w:val="00517FD5"/>
    <w:rsid w:val="0052660E"/>
    <w:rsid w:val="005417A8"/>
    <w:rsid w:val="00541ADB"/>
    <w:rsid w:val="00555CD1"/>
    <w:rsid w:val="00556501"/>
    <w:rsid w:val="005619FE"/>
    <w:rsid w:val="00566A75"/>
    <w:rsid w:val="0057481D"/>
    <w:rsid w:val="005779DB"/>
    <w:rsid w:val="00596F8E"/>
    <w:rsid w:val="005B3A8E"/>
    <w:rsid w:val="005C0C95"/>
    <w:rsid w:val="005C4F13"/>
    <w:rsid w:val="005C794B"/>
    <w:rsid w:val="005C7DAA"/>
    <w:rsid w:val="005D183A"/>
    <w:rsid w:val="005D42AE"/>
    <w:rsid w:val="005D7B94"/>
    <w:rsid w:val="005E2A46"/>
    <w:rsid w:val="005E4353"/>
    <w:rsid w:val="005E7A51"/>
    <w:rsid w:val="005F2B9F"/>
    <w:rsid w:val="006011C9"/>
    <w:rsid w:val="00604C81"/>
    <w:rsid w:val="00617B6D"/>
    <w:rsid w:val="00622334"/>
    <w:rsid w:val="0062290D"/>
    <w:rsid w:val="00624B05"/>
    <w:rsid w:val="006277FB"/>
    <w:rsid w:val="00633BB9"/>
    <w:rsid w:val="00640CC9"/>
    <w:rsid w:val="006438EF"/>
    <w:rsid w:val="0064746C"/>
    <w:rsid w:val="00657F86"/>
    <w:rsid w:val="006617D2"/>
    <w:rsid w:val="00667CA3"/>
    <w:rsid w:val="00680894"/>
    <w:rsid w:val="00680A02"/>
    <w:rsid w:val="00692714"/>
    <w:rsid w:val="006A6B5A"/>
    <w:rsid w:val="006B1FE2"/>
    <w:rsid w:val="006B26CF"/>
    <w:rsid w:val="006C721D"/>
    <w:rsid w:val="006D1A9C"/>
    <w:rsid w:val="006D6B44"/>
    <w:rsid w:val="006E0D6C"/>
    <w:rsid w:val="006F2934"/>
    <w:rsid w:val="00705552"/>
    <w:rsid w:val="00707444"/>
    <w:rsid w:val="007148AB"/>
    <w:rsid w:val="0072378F"/>
    <w:rsid w:val="00726F19"/>
    <w:rsid w:val="00733348"/>
    <w:rsid w:val="007444FB"/>
    <w:rsid w:val="007445E5"/>
    <w:rsid w:val="0075062F"/>
    <w:rsid w:val="00755D23"/>
    <w:rsid w:val="007674A1"/>
    <w:rsid w:val="00773DFF"/>
    <w:rsid w:val="0077402D"/>
    <w:rsid w:val="007741CC"/>
    <w:rsid w:val="00775683"/>
    <w:rsid w:val="00796C65"/>
    <w:rsid w:val="00797A62"/>
    <w:rsid w:val="007A404C"/>
    <w:rsid w:val="007A6E73"/>
    <w:rsid w:val="007A6F2E"/>
    <w:rsid w:val="007A71AC"/>
    <w:rsid w:val="007B25A2"/>
    <w:rsid w:val="007B563B"/>
    <w:rsid w:val="007C036B"/>
    <w:rsid w:val="007C4ADC"/>
    <w:rsid w:val="007C7CE7"/>
    <w:rsid w:val="007D5D76"/>
    <w:rsid w:val="007F0B3C"/>
    <w:rsid w:val="007F2542"/>
    <w:rsid w:val="007F6C35"/>
    <w:rsid w:val="00812EA9"/>
    <w:rsid w:val="008136B4"/>
    <w:rsid w:val="00817398"/>
    <w:rsid w:val="00825A3C"/>
    <w:rsid w:val="00831743"/>
    <w:rsid w:val="008416BB"/>
    <w:rsid w:val="00841CF0"/>
    <w:rsid w:val="008454AF"/>
    <w:rsid w:val="008461BB"/>
    <w:rsid w:val="00853AD0"/>
    <w:rsid w:val="00853DFC"/>
    <w:rsid w:val="00860A2A"/>
    <w:rsid w:val="00862CFC"/>
    <w:rsid w:val="00871E1B"/>
    <w:rsid w:val="00880303"/>
    <w:rsid w:val="0088675F"/>
    <w:rsid w:val="00897D82"/>
    <w:rsid w:val="008A068A"/>
    <w:rsid w:val="008A3F91"/>
    <w:rsid w:val="008B0C28"/>
    <w:rsid w:val="008B5A83"/>
    <w:rsid w:val="008C2114"/>
    <w:rsid w:val="008C70E2"/>
    <w:rsid w:val="008D1050"/>
    <w:rsid w:val="008E0838"/>
    <w:rsid w:val="008E4F12"/>
    <w:rsid w:val="008E6A32"/>
    <w:rsid w:val="00900B99"/>
    <w:rsid w:val="009148F2"/>
    <w:rsid w:val="00925E56"/>
    <w:rsid w:val="00931B61"/>
    <w:rsid w:val="00942A51"/>
    <w:rsid w:val="00961C5C"/>
    <w:rsid w:val="009700E7"/>
    <w:rsid w:val="00972943"/>
    <w:rsid w:val="0097310C"/>
    <w:rsid w:val="00992498"/>
    <w:rsid w:val="00993FC7"/>
    <w:rsid w:val="00997EE5"/>
    <w:rsid w:val="009A228A"/>
    <w:rsid w:val="009A60ED"/>
    <w:rsid w:val="009B0529"/>
    <w:rsid w:val="009B60E9"/>
    <w:rsid w:val="009C13DA"/>
    <w:rsid w:val="009C3CCE"/>
    <w:rsid w:val="009C5197"/>
    <w:rsid w:val="009C5FA8"/>
    <w:rsid w:val="009C6A63"/>
    <w:rsid w:val="009C6E55"/>
    <w:rsid w:val="009E001A"/>
    <w:rsid w:val="009E6FC0"/>
    <w:rsid w:val="009F0EDA"/>
    <w:rsid w:val="009F61D3"/>
    <w:rsid w:val="009F7224"/>
    <w:rsid w:val="00A0388E"/>
    <w:rsid w:val="00A0408B"/>
    <w:rsid w:val="00A05678"/>
    <w:rsid w:val="00A06702"/>
    <w:rsid w:val="00A278E7"/>
    <w:rsid w:val="00A27F59"/>
    <w:rsid w:val="00A32A4C"/>
    <w:rsid w:val="00A40EB6"/>
    <w:rsid w:val="00A43423"/>
    <w:rsid w:val="00A5570B"/>
    <w:rsid w:val="00A66312"/>
    <w:rsid w:val="00A729E1"/>
    <w:rsid w:val="00A73898"/>
    <w:rsid w:val="00A7411A"/>
    <w:rsid w:val="00A74590"/>
    <w:rsid w:val="00A8143F"/>
    <w:rsid w:val="00A81A9C"/>
    <w:rsid w:val="00A83CAF"/>
    <w:rsid w:val="00A8770A"/>
    <w:rsid w:val="00A90301"/>
    <w:rsid w:val="00AA55D3"/>
    <w:rsid w:val="00AA797D"/>
    <w:rsid w:val="00AA7DAD"/>
    <w:rsid w:val="00AB77BB"/>
    <w:rsid w:val="00AD2285"/>
    <w:rsid w:val="00AD6147"/>
    <w:rsid w:val="00AE1213"/>
    <w:rsid w:val="00AF0211"/>
    <w:rsid w:val="00AF6BFF"/>
    <w:rsid w:val="00B06FB7"/>
    <w:rsid w:val="00B147C2"/>
    <w:rsid w:val="00B14F95"/>
    <w:rsid w:val="00B16CE5"/>
    <w:rsid w:val="00B16D1E"/>
    <w:rsid w:val="00B17C08"/>
    <w:rsid w:val="00B32F1E"/>
    <w:rsid w:val="00B35F79"/>
    <w:rsid w:val="00B50B3F"/>
    <w:rsid w:val="00B55433"/>
    <w:rsid w:val="00B72851"/>
    <w:rsid w:val="00B805CA"/>
    <w:rsid w:val="00B917F9"/>
    <w:rsid w:val="00B93205"/>
    <w:rsid w:val="00B949EE"/>
    <w:rsid w:val="00BA5E65"/>
    <w:rsid w:val="00BB029E"/>
    <w:rsid w:val="00BB6504"/>
    <w:rsid w:val="00BC1005"/>
    <w:rsid w:val="00BD3AD3"/>
    <w:rsid w:val="00BE723B"/>
    <w:rsid w:val="00BE75FD"/>
    <w:rsid w:val="00BF077F"/>
    <w:rsid w:val="00BF35D6"/>
    <w:rsid w:val="00BF7CC4"/>
    <w:rsid w:val="00C003DF"/>
    <w:rsid w:val="00C03FD7"/>
    <w:rsid w:val="00C07454"/>
    <w:rsid w:val="00C07941"/>
    <w:rsid w:val="00C15731"/>
    <w:rsid w:val="00C225A3"/>
    <w:rsid w:val="00C23FB1"/>
    <w:rsid w:val="00C30179"/>
    <w:rsid w:val="00C3616B"/>
    <w:rsid w:val="00C36D27"/>
    <w:rsid w:val="00C42CD0"/>
    <w:rsid w:val="00C45954"/>
    <w:rsid w:val="00C55D64"/>
    <w:rsid w:val="00C57368"/>
    <w:rsid w:val="00C671E5"/>
    <w:rsid w:val="00C82EDB"/>
    <w:rsid w:val="00C847B3"/>
    <w:rsid w:val="00C86E41"/>
    <w:rsid w:val="00C90D23"/>
    <w:rsid w:val="00CB0427"/>
    <w:rsid w:val="00CB4F3D"/>
    <w:rsid w:val="00CC6689"/>
    <w:rsid w:val="00CF4BD4"/>
    <w:rsid w:val="00CF707F"/>
    <w:rsid w:val="00CF7FB3"/>
    <w:rsid w:val="00D01265"/>
    <w:rsid w:val="00D04576"/>
    <w:rsid w:val="00D11478"/>
    <w:rsid w:val="00D157F3"/>
    <w:rsid w:val="00D257C0"/>
    <w:rsid w:val="00D34738"/>
    <w:rsid w:val="00D3483B"/>
    <w:rsid w:val="00D44F01"/>
    <w:rsid w:val="00D617D8"/>
    <w:rsid w:val="00D61BE4"/>
    <w:rsid w:val="00D64DFA"/>
    <w:rsid w:val="00D6622B"/>
    <w:rsid w:val="00D842FC"/>
    <w:rsid w:val="00D90E04"/>
    <w:rsid w:val="00D922A5"/>
    <w:rsid w:val="00DA746F"/>
    <w:rsid w:val="00DA7E97"/>
    <w:rsid w:val="00DB5D77"/>
    <w:rsid w:val="00DC0186"/>
    <w:rsid w:val="00DC386A"/>
    <w:rsid w:val="00DC5F04"/>
    <w:rsid w:val="00DD0CE7"/>
    <w:rsid w:val="00DD6FD4"/>
    <w:rsid w:val="00DE3CAA"/>
    <w:rsid w:val="00DE4737"/>
    <w:rsid w:val="00DE5CFE"/>
    <w:rsid w:val="00DF063B"/>
    <w:rsid w:val="00E048B0"/>
    <w:rsid w:val="00E065F3"/>
    <w:rsid w:val="00E12D7B"/>
    <w:rsid w:val="00E160FD"/>
    <w:rsid w:val="00E161F2"/>
    <w:rsid w:val="00E2433C"/>
    <w:rsid w:val="00E245BB"/>
    <w:rsid w:val="00E27398"/>
    <w:rsid w:val="00E27C64"/>
    <w:rsid w:val="00E43608"/>
    <w:rsid w:val="00E45669"/>
    <w:rsid w:val="00E567CE"/>
    <w:rsid w:val="00E621D4"/>
    <w:rsid w:val="00E62E53"/>
    <w:rsid w:val="00E65F1B"/>
    <w:rsid w:val="00E666D0"/>
    <w:rsid w:val="00E7604F"/>
    <w:rsid w:val="00E81712"/>
    <w:rsid w:val="00E86CE1"/>
    <w:rsid w:val="00E900DB"/>
    <w:rsid w:val="00E924FD"/>
    <w:rsid w:val="00EA0129"/>
    <w:rsid w:val="00EA0168"/>
    <w:rsid w:val="00EA3A8E"/>
    <w:rsid w:val="00EA4C4E"/>
    <w:rsid w:val="00EA4DEA"/>
    <w:rsid w:val="00EB18F8"/>
    <w:rsid w:val="00EB484E"/>
    <w:rsid w:val="00EB523B"/>
    <w:rsid w:val="00EB667A"/>
    <w:rsid w:val="00EB69BA"/>
    <w:rsid w:val="00ED36CD"/>
    <w:rsid w:val="00ED7343"/>
    <w:rsid w:val="00EE50A4"/>
    <w:rsid w:val="00EF0E92"/>
    <w:rsid w:val="00EF1979"/>
    <w:rsid w:val="00EF2C76"/>
    <w:rsid w:val="00EF31D7"/>
    <w:rsid w:val="00F00F42"/>
    <w:rsid w:val="00F175AA"/>
    <w:rsid w:val="00F20747"/>
    <w:rsid w:val="00F20EA0"/>
    <w:rsid w:val="00F3108B"/>
    <w:rsid w:val="00F32335"/>
    <w:rsid w:val="00F4399F"/>
    <w:rsid w:val="00F5427B"/>
    <w:rsid w:val="00F57C3E"/>
    <w:rsid w:val="00F67CFD"/>
    <w:rsid w:val="00F73A58"/>
    <w:rsid w:val="00F75AF7"/>
    <w:rsid w:val="00F7744F"/>
    <w:rsid w:val="00F81692"/>
    <w:rsid w:val="00FA6B11"/>
    <w:rsid w:val="00FA7D61"/>
    <w:rsid w:val="00FB4304"/>
    <w:rsid w:val="00FC3F81"/>
    <w:rsid w:val="00FC5C19"/>
    <w:rsid w:val="00FC6560"/>
    <w:rsid w:val="00FE054A"/>
    <w:rsid w:val="00FE21BA"/>
    <w:rsid w:val="00FE5C9C"/>
    <w:rsid w:val="00FE70F1"/>
    <w:rsid w:val="00FF4953"/>
    <w:rsid w:val="00FF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F4"/>
  </w:style>
  <w:style w:type="paragraph" w:styleId="1">
    <w:name w:val="heading 1"/>
    <w:basedOn w:val="a"/>
    <w:next w:val="a"/>
    <w:link w:val="10"/>
    <w:uiPriority w:val="9"/>
    <w:qFormat/>
    <w:rsid w:val="00841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9F61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0022A9"/>
    <w:pPr>
      <w:ind w:left="720"/>
      <w:contextualSpacing/>
    </w:pPr>
  </w:style>
  <w:style w:type="paragraph" w:styleId="a4">
    <w:name w:val="Normal (Web)"/>
    <w:basedOn w:val="a"/>
    <w:rsid w:val="0000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6F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1ADB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92714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066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6D39"/>
  </w:style>
  <w:style w:type="character" w:customStyle="1" w:styleId="normaltextrunscx32627041">
    <w:name w:val="normaltextrun scx32627041"/>
    <w:basedOn w:val="a0"/>
    <w:rsid w:val="00123FB8"/>
  </w:style>
  <w:style w:type="paragraph" w:customStyle="1" w:styleId="paragraphscx32627041">
    <w:name w:val="paragraph scx32627041"/>
    <w:basedOn w:val="a"/>
    <w:rsid w:val="0012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FB8"/>
  </w:style>
  <w:style w:type="character" w:customStyle="1" w:styleId="eopscx32627041">
    <w:name w:val="eop scx32627041"/>
    <w:basedOn w:val="a0"/>
    <w:rsid w:val="00505519"/>
  </w:style>
  <w:style w:type="paragraph" w:customStyle="1" w:styleId="ConsNormal">
    <w:name w:val="ConsNormal"/>
    <w:rsid w:val="00A81A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0252C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41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8F94F-FF55-44F2-A7D1-CAF28FDC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Fias</cp:lastModifiedBy>
  <cp:revision>38</cp:revision>
  <cp:lastPrinted>2023-03-09T02:41:00Z</cp:lastPrinted>
  <dcterms:created xsi:type="dcterms:W3CDTF">2023-02-28T10:09:00Z</dcterms:created>
  <dcterms:modified xsi:type="dcterms:W3CDTF">2023-03-09T02:47:00Z</dcterms:modified>
</cp:coreProperties>
</file>