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E5" w:rsidRPr="00967612" w:rsidRDefault="00627CE5" w:rsidP="00627C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67612">
        <w:rPr>
          <w:rFonts w:ascii="Times New Roman" w:hAnsi="Times New Roman" w:cs="Times New Roman"/>
          <w:sz w:val="28"/>
          <w:szCs w:val="20"/>
        </w:rPr>
        <w:t>Российская Федерация</w:t>
      </w:r>
    </w:p>
    <w:p w:rsidR="0078634C" w:rsidRPr="00967612" w:rsidRDefault="00627CE5" w:rsidP="00627C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612">
        <w:rPr>
          <w:rFonts w:ascii="Times New Roman" w:hAnsi="Times New Roman" w:cs="Times New Roman"/>
          <w:sz w:val="28"/>
          <w:szCs w:val="20"/>
        </w:rPr>
        <w:t>Ключевское районное Собрание депутатов</w:t>
      </w:r>
    </w:p>
    <w:p w:rsidR="0078634C" w:rsidRPr="00967612" w:rsidRDefault="00627CE5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67612">
        <w:rPr>
          <w:rFonts w:ascii="Times New Roman" w:hAnsi="Times New Roman" w:cs="Times New Roman"/>
          <w:sz w:val="28"/>
          <w:szCs w:val="20"/>
        </w:rPr>
        <w:t>Алтайского края</w:t>
      </w:r>
    </w:p>
    <w:p w:rsidR="0072209E" w:rsidRDefault="00967612" w:rsidP="00967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Сорок шестая сессия седьмого созыва</w:t>
      </w:r>
    </w:p>
    <w:p w:rsidR="00967612" w:rsidRDefault="00967612" w:rsidP="00967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67612" w:rsidRPr="00325BEE" w:rsidRDefault="00967612" w:rsidP="00967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209E" w:rsidRPr="00967612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67612">
        <w:rPr>
          <w:rFonts w:ascii="Times New Roman" w:eastAsia="Times New Roman" w:hAnsi="Times New Roman" w:cs="Times New Roman"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hAnsi="Times New Roman" w:cs="Times New Roman"/>
          <w:sz w:val="28"/>
          <w:szCs w:val="20"/>
        </w:rPr>
        <w:t xml:space="preserve">от </w:t>
      </w:r>
      <w:r w:rsidR="00627CE5">
        <w:rPr>
          <w:rFonts w:ascii="Times New Roman" w:hAnsi="Times New Roman" w:cs="Times New Roman"/>
          <w:sz w:val="28"/>
          <w:szCs w:val="20"/>
        </w:rPr>
        <w:t>24.06.2022</w:t>
      </w:r>
      <w:r w:rsidRPr="00325BEE">
        <w:rPr>
          <w:rFonts w:ascii="Times New Roman" w:hAnsi="Times New Roman" w:cs="Times New Roman"/>
          <w:sz w:val="28"/>
          <w:szCs w:val="20"/>
        </w:rPr>
        <w:t xml:space="preserve"> года</w:t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  <w:t xml:space="preserve">№ </w:t>
      </w:r>
      <w:r w:rsidR="00627CE5">
        <w:rPr>
          <w:rFonts w:ascii="Times New Roman" w:hAnsi="Times New Roman" w:cs="Times New Roman"/>
          <w:sz w:val="28"/>
          <w:szCs w:val="20"/>
        </w:rPr>
        <w:t>403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967612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967612">
        <w:rPr>
          <w:rFonts w:ascii="Times New Roman" w:eastAsia="Times New Roman" w:hAnsi="Times New Roman" w:cs="Times New Roman"/>
          <w:sz w:val="28"/>
        </w:rPr>
        <w:t>О</w:t>
      </w:r>
      <w:r w:rsidR="0087340D" w:rsidRPr="00967612">
        <w:rPr>
          <w:rFonts w:ascii="Times New Roman" w:eastAsia="Times New Roman" w:hAnsi="Times New Roman" w:cs="Times New Roman"/>
          <w:sz w:val="28"/>
        </w:rPr>
        <w:t>б</w:t>
      </w:r>
      <w:r w:rsidRPr="0096761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67612">
        <w:rPr>
          <w:rFonts w:ascii="Times New Roman" w:eastAsia="Times New Roman" w:hAnsi="Times New Roman" w:cs="Times New Roman"/>
          <w:sz w:val="28"/>
        </w:rPr>
        <w:t>утверждении</w:t>
      </w:r>
      <w:r w:rsidRPr="00967612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967612">
        <w:rPr>
          <w:rFonts w:ascii="Times New Roman" w:eastAsia="Times New Roman" w:hAnsi="Times New Roman" w:cs="Times New Roman"/>
          <w:sz w:val="28"/>
        </w:rPr>
        <w:t>орядка</w:t>
      </w:r>
      <w:r w:rsidRPr="0096761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67612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96761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67612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967612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967612">
        <w:rPr>
          <w:rFonts w:ascii="Times New Roman" w:eastAsia="Times New Roman" w:hAnsi="Times New Roman" w:cs="Times New Roman"/>
          <w:sz w:val="28"/>
        </w:rPr>
        <w:t>устанавливаемых</w:t>
      </w:r>
      <w:r w:rsidRPr="0096761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67612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96761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6761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967612">
        <w:rPr>
          <w:rFonts w:ascii="Times New Roman" w:eastAsia="Times New Roman" w:hAnsi="Times New Roman" w:cs="Times New Roman"/>
          <w:sz w:val="28"/>
        </w:rPr>
        <w:t xml:space="preserve"> </w:t>
      </w:r>
      <w:r w:rsidR="00627CE5" w:rsidRPr="00967612">
        <w:rPr>
          <w:rFonts w:ascii="Times New Roman" w:hAnsi="Times New Roman" w:cs="Times New Roman"/>
          <w:sz w:val="28"/>
          <w:szCs w:val="28"/>
        </w:rPr>
        <w:t>Ключевский район</w:t>
      </w:r>
      <w:r w:rsidR="0087340D" w:rsidRPr="00967612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AA2B3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______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627CE5">
        <w:rPr>
          <w:rFonts w:ascii="Times New Roman" w:hAnsi="Times New Roman" w:cs="Times New Roman"/>
          <w:sz w:val="28"/>
          <w:szCs w:val="28"/>
        </w:rPr>
        <w:t>Ключевский район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AA2B32">
        <w:rPr>
          <w:rFonts w:ascii="Times New Roman" w:eastAsia="Times New Roman" w:hAnsi="Times New Roman" w:cs="Times New Roman"/>
          <w:sz w:val="28"/>
        </w:rPr>
        <w:t xml:space="preserve">Ключевское районное Собрание </w:t>
      </w:r>
    </w:p>
    <w:p w:rsidR="00461A90" w:rsidRDefault="00461A90" w:rsidP="00AA2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209E" w:rsidRDefault="00AA2B32" w:rsidP="00AA2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</w:t>
      </w:r>
      <w:r w:rsidR="00B329D1" w:rsidRPr="00325BEE">
        <w:rPr>
          <w:rFonts w:ascii="Times New Roman" w:eastAsia="Times New Roman" w:hAnsi="Times New Roman" w:cs="Times New Roman"/>
          <w:sz w:val="28"/>
        </w:rPr>
        <w:t>:</w:t>
      </w:r>
    </w:p>
    <w:p w:rsidR="00461A90" w:rsidRPr="00325BEE" w:rsidRDefault="00461A90" w:rsidP="00AA2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AA2B32">
        <w:rPr>
          <w:rFonts w:ascii="Times New Roman" w:eastAsia="Times New Roman" w:hAnsi="Times New Roman" w:cs="Times New Roman"/>
          <w:sz w:val="28"/>
        </w:rPr>
        <w:t>Ключевский район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A2B32">
        <w:rPr>
          <w:rFonts w:ascii="Times New Roman" w:hAnsi="Times New Roman" w:cs="Times New Roman"/>
          <w:sz w:val="28"/>
          <w:szCs w:val="28"/>
        </w:rPr>
        <w:t>газете «Степной маяк»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AA2B32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начальника правового отдела Говорун Е.А.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2209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ED6EDC" w:rsidRPr="00325BEE" w:rsidRDefault="00ED6ED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A2B32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A2B32">
        <w:rPr>
          <w:rFonts w:ascii="Times New Roman" w:hAnsi="Times New Roman" w:cs="Times New Roman"/>
          <w:sz w:val="28"/>
          <w:szCs w:val="28"/>
        </w:rPr>
        <w:t xml:space="preserve">Ключевского районного </w:t>
      </w:r>
    </w:p>
    <w:p w:rsidR="0078634C" w:rsidRPr="00325BEE" w:rsidRDefault="00AA2B32" w:rsidP="00AA2B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D6E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Н.И. Заикин</w:t>
      </w:r>
    </w:p>
    <w:p w:rsidR="0078634C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D6E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EDC" w:rsidRDefault="00ED6ED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EDC" w:rsidRPr="00325BEE" w:rsidRDefault="00ED6ED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AA2B32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325BEE">
        <w:rPr>
          <w:rFonts w:ascii="Times New Roman" w:hAnsi="Times New Roman" w:cs="Times New Roman"/>
          <w:sz w:val="28"/>
          <w:szCs w:val="28"/>
        </w:rPr>
        <w:t xml:space="preserve">      </w:t>
      </w:r>
      <w:r w:rsidR="00ED6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2B32">
        <w:rPr>
          <w:rFonts w:ascii="Times New Roman" w:hAnsi="Times New Roman" w:cs="Times New Roman"/>
          <w:sz w:val="28"/>
          <w:szCs w:val="28"/>
        </w:rPr>
        <w:t xml:space="preserve">  Д.А. Леснов</w:t>
      </w:r>
    </w:p>
    <w:p w:rsidR="0072209E" w:rsidRPr="00325BEE" w:rsidRDefault="00AA2B32" w:rsidP="00AA2B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D6EDC" w:rsidRDefault="00ED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6EDC" w:rsidRDefault="0078634C" w:rsidP="00461A90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61A90">
        <w:rPr>
          <w:rFonts w:ascii="Times New Roman" w:hAnsi="Times New Roman" w:cs="Times New Roman"/>
          <w:sz w:val="28"/>
          <w:szCs w:val="28"/>
        </w:rPr>
        <w:t>Ключевского РСД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от </w:t>
      </w:r>
      <w:r w:rsidR="00AA2B32">
        <w:rPr>
          <w:rFonts w:ascii="Times New Roman" w:hAnsi="Times New Roman" w:cs="Times New Roman"/>
          <w:sz w:val="28"/>
          <w:szCs w:val="28"/>
        </w:rPr>
        <w:t>24.06.2022</w:t>
      </w:r>
      <w:r w:rsidRPr="00325BEE">
        <w:rPr>
          <w:rFonts w:ascii="Times New Roman" w:hAnsi="Times New Roman" w:cs="Times New Roman"/>
          <w:sz w:val="28"/>
          <w:szCs w:val="28"/>
        </w:rPr>
        <w:t xml:space="preserve"> № </w:t>
      </w:r>
      <w:r w:rsidR="00ED6EDC">
        <w:rPr>
          <w:rFonts w:ascii="Times New Roman" w:hAnsi="Times New Roman" w:cs="Times New Roman"/>
          <w:sz w:val="28"/>
          <w:szCs w:val="28"/>
        </w:rPr>
        <w:t>403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967612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67612">
        <w:rPr>
          <w:rFonts w:ascii="Times New Roman" w:eastAsia="Times New Roman" w:hAnsi="Times New Roman" w:cs="Times New Roman"/>
          <w:sz w:val="28"/>
        </w:rPr>
        <w:t>Порядок</w:t>
      </w:r>
    </w:p>
    <w:p w:rsidR="0072209E" w:rsidRPr="00967612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67612">
        <w:rPr>
          <w:rFonts w:ascii="Times New Roman" w:eastAsia="Times New Roman" w:hAnsi="Times New Roman" w:cs="Times New Roman"/>
          <w:sz w:val="28"/>
        </w:rPr>
        <w:t>установления и оценки применения обязательных</w:t>
      </w:r>
    </w:p>
    <w:p w:rsidR="0072209E" w:rsidRPr="00967612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67612">
        <w:rPr>
          <w:rFonts w:ascii="Times New Roman" w:eastAsia="Times New Roman" w:hAnsi="Times New Roman" w:cs="Times New Roman"/>
          <w:sz w:val="28"/>
        </w:rPr>
        <w:t>требований, устанавливаемых нормативными правовыми</w:t>
      </w:r>
    </w:p>
    <w:p w:rsidR="0072209E" w:rsidRPr="00967612" w:rsidRDefault="00B329D1" w:rsidP="00ED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67612">
        <w:rPr>
          <w:rFonts w:ascii="Times New Roman" w:eastAsia="Times New Roman" w:hAnsi="Times New Roman" w:cs="Times New Roman"/>
          <w:sz w:val="28"/>
        </w:rPr>
        <w:t xml:space="preserve">актами муниципального образования </w:t>
      </w:r>
      <w:r w:rsidR="00ED6EDC" w:rsidRPr="00967612">
        <w:rPr>
          <w:rFonts w:ascii="Times New Roman" w:eastAsia="Times New Roman" w:hAnsi="Times New Roman" w:cs="Times New Roman"/>
          <w:sz w:val="28"/>
        </w:rPr>
        <w:t>Ключевский район</w:t>
      </w:r>
    </w:p>
    <w:p w:rsidR="0072209E" w:rsidRPr="00967612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967612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7612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ED6EDC">
        <w:rPr>
          <w:rFonts w:ascii="Times New Roman" w:eastAsia="Times New Roman" w:hAnsi="Times New Roman" w:cs="Times New Roman"/>
          <w:sz w:val="28"/>
        </w:rPr>
        <w:t>Ключевский район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ED6EDC">
        <w:rPr>
          <w:rFonts w:ascii="Times New Roman" w:eastAsia="Times New Roman" w:hAnsi="Times New Roman" w:cs="Times New Roman"/>
          <w:sz w:val="28"/>
        </w:rPr>
        <w:t>Ключевский район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 xml:space="preserve"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325B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0A" w:rsidRDefault="00F53E0A" w:rsidP="00F233C2">
      <w:pPr>
        <w:spacing w:after="0" w:line="240" w:lineRule="auto"/>
      </w:pPr>
      <w:r>
        <w:separator/>
      </w:r>
    </w:p>
  </w:endnote>
  <w:endnote w:type="continuationSeparator" w:id="0">
    <w:p w:rsidR="00F53E0A" w:rsidRDefault="00F53E0A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0A" w:rsidRDefault="00F53E0A" w:rsidP="00F233C2">
      <w:pPr>
        <w:spacing w:after="0" w:line="240" w:lineRule="auto"/>
      </w:pPr>
      <w:r>
        <w:separator/>
      </w:r>
    </w:p>
  </w:footnote>
  <w:footnote w:type="continuationSeparator" w:id="0">
    <w:p w:rsidR="00F53E0A" w:rsidRDefault="00F53E0A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F49A8"/>
    <w:rsid w:val="00141536"/>
    <w:rsid w:val="0017139F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61A90"/>
    <w:rsid w:val="004914A6"/>
    <w:rsid w:val="00627CE5"/>
    <w:rsid w:val="00657603"/>
    <w:rsid w:val="0072209E"/>
    <w:rsid w:val="0078634C"/>
    <w:rsid w:val="007909F2"/>
    <w:rsid w:val="00826240"/>
    <w:rsid w:val="008667E6"/>
    <w:rsid w:val="0087340D"/>
    <w:rsid w:val="00926BE8"/>
    <w:rsid w:val="00967612"/>
    <w:rsid w:val="00974521"/>
    <w:rsid w:val="009D4EBE"/>
    <w:rsid w:val="00A41A49"/>
    <w:rsid w:val="00AA2B32"/>
    <w:rsid w:val="00AF5194"/>
    <w:rsid w:val="00B323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ED6EDC"/>
    <w:rsid w:val="00F233C2"/>
    <w:rsid w:val="00F53D2F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C36D-FEC0-4B8F-A92A-3A587CE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Uprav_delami</cp:lastModifiedBy>
  <cp:revision>12</cp:revision>
  <dcterms:created xsi:type="dcterms:W3CDTF">2022-06-02T04:10:00Z</dcterms:created>
  <dcterms:modified xsi:type="dcterms:W3CDTF">2022-06-29T09:21:00Z</dcterms:modified>
</cp:coreProperties>
</file>