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6B" w:rsidRDefault="0084036B" w:rsidP="0084036B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84036B" w:rsidRDefault="0084036B" w:rsidP="0084036B">
      <w:pPr>
        <w:ind w:left="-284"/>
        <w:rPr>
          <w:b/>
          <w:sz w:val="32"/>
          <w:szCs w:val="32"/>
        </w:rPr>
      </w:pPr>
    </w:p>
    <w:p w:rsidR="0084036B" w:rsidRDefault="0084036B" w:rsidP="0084036B">
      <w:pPr>
        <w:ind w:left="-284"/>
        <w:rPr>
          <w:sz w:val="26"/>
          <w:szCs w:val="26"/>
        </w:rPr>
      </w:pPr>
    </w:p>
    <w:p w:rsidR="0084036B" w:rsidRDefault="0084036B" w:rsidP="0084036B">
      <w:pPr>
        <w:keepNext/>
        <w:spacing w:after="120"/>
        <w:outlineLvl w:val="2"/>
        <w:rPr>
          <w:b/>
          <w:bCs/>
          <w:sz w:val="34"/>
          <w:szCs w:val="26"/>
        </w:rPr>
      </w:pPr>
      <w:r>
        <w:rPr>
          <w:b/>
          <w:bCs/>
          <w:sz w:val="34"/>
          <w:szCs w:val="26"/>
        </w:rPr>
        <w:t>РЕШЕНИЕ</w:t>
      </w:r>
    </w:p>
    <w:p w:rsidR="0084036B" w:rsidRDefault="0084036B" w:rsidP="0084036B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84036B" w:rsidTr="00E504C8">
        <w:trPr>
          <w:cantSplit/>
        </w:trPr>
        <w:tc>
          <w:tcPr>
            <w:tcW w:w="3544" w:type="dxa"/>
            <w:hideMark/>
          </w:tcPr>
          <w:p w:rsidR="0084036B" w:rsidRDefault="0084036B" w:rsidP="00E50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2022 года</w:t>
            </w:r>
          </w:p>
        </w:tc>
        <w:tc>
          <w:tcPr>
            <w:tcW w:w="2693" w:type="dxa"/>
          </w:tcPr>
          <w:p w:rsidR="0084036B" w:rsidRDefault="0084036B" w:rsidP="00E504C8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:rsidR="0084036B" w:rsidRDefault="0084036B" w:rsidP="00E50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37/173</w:t>
            </w:r>
          </w:p>
        </w:tc>
      </w:tr>
      <w:tr w:rsidR="0084036B" w:rsidTr="00E504C8">
        <w:trPr>
          <w:cantSplit/>
        </w:trPr>
        <w:tc>
          <w:tcPr>
            <w:tcW w:w="3544" w:type="dxa"/>
          </w:tcPr>
          <w:p w:rsidR="0084036B" w:rsidRDefault="0084036B" w:rsidP="00E504C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84036B" w:rsidRDefault="0084036B" w:rsidP="00E504C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84036B" w:rsidRDefault="0084036B" w:rsidP="00E504C8">
            <w:pPr>
              <w:rPr>
                <w:sz w:val="26"/>
                <w:szCs w:val="26"/>
              </w:rPr>
            </w:pPr>
          </w:p>
        </w:tc>
      </w:tr>
    </w:tbl>
    <w:p w:rsidR="0084036B" w:rsidRDefault="0084036B" w:rsidP="0084036B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4036B" w:rsidRPr="009E08BC" w:rsidTr="00E504C8">
        <w:trPr>
          <w:jc w:val="center"/>
        </w:trPr>
        <w:tc>
          <w:tcPr>
            <w:tcW w:w="5245" w:type="dxa"/>
          </w:tcPr>
          <w:p w:rsidR="0084036B" w:rsidRPr="00D2329C" w:rsidRDefault="0084036B" w:rsidP="00E504C8">
            <w:pPr>
              <w:ind w:right="33" w:firstLine="673"/>
              <w:jc w:val="both"/>
              <w:rPr>
                <w:sz w:val="26"/>
                <w:szCs w:val="26"/>
              </w:rPr>
            </w:pPr>
            <w:r w:rsidRPr="00D2329C">
              <w:rPr>
                <w:sz w:val="26"/>
                <w:szCs w:val="26"/>
              </w:rPr>
              <w:t xml:space="preserve">Об изготовлении избирательных бюллетеней для голосования на выборах </w:t>
            </w:r>
            <w:proofErr w:type="gramStart"/>
            <w:r w:rsidRPr="00D2329C">
              <w:rPr>
                <w:sz w:val="26"/>
                <w:szCs w:val="26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  <w:r w:rsidRPr="00D2329C">
              <w:rPr>
                <w:sz w:val="26"/>
                <w:szCs w:val="26"/>
              </w:rPr>
              <w:t xml:space="preserve"> и порядке осуществления контроля за их изготовлением</w:t>
            </w:r>
          </w:p>
        </w:tc>
      </w:tr>
    </w:tbl>
    <w:p w:rsidR="0084036B" w:rsidRPr="000E5C8E" w:rsidRDefault="0084036B" w:rsidP="0084036B"/>
    <w:p w:rsidR="0084036B" w:rsidRDefault="0084036B" w:rsidP="0084036B">
      <w:pPr>
        <w:ind w:firstLine="708"/>
        <w:jc w:val="both"/>
      </w:pPr>
    </w:p>
    <w:p w:rsidR="0084036B" w:rsidRDefault="0084036B" w:rsidP="0084036B">
      <w:pPr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sz w:val="26"/>
          <w:szCs w:val="26"/>
        </w:rPr>
        <w:t>В соответствии с пунктами 2 и 3 статьи</w:t>
      </w:r>
      <w:r w:rsidRPr="00F036C9">
        <w:rPr>
          <w:sz w:val="26"/>
          <w:szCs w:val="26"/>
        </w:rPr>
        <w:t xml:space="preserve"> 92 Кодекса Алтайского края о выборах, референдуме, отзыве от 8</w:t>
      </w:r>
      <w:r>
        <w:rPr>
          <w:sz w:val="26"/>
          <w:szCs w:val="26"/>
        </w:rPr>
        <w:t> </w:t>
      </w:r>
      <w:r w:rsidRPr="00F036C9">
        <w:rPr>
          <w:sz w:val="26"/>
          <w:szCs w:val="26"/>
        </w:rPr>
        <w:t xml:space="preserve">июля 2003 года № 35-ЗС, </w:t>
      </w:r>
      <w:r>
        <w:rPr>
          <w:sz w:val="26"/>
          <w:szCs w:val="26"/>
        </w:rPr>
        <w:t>на основании решений Ключевской районной территориальной избирательной комиссии от 15.08.2022 года № 37/168 «О Порядке изг</w:t>
      </w:r>
      <w:r w:rsidRPr="00A85FCF">
        <w:rPr>
          <w:sz w:val="26"/>
          <w:szCs w:val="26"/>
        </w:rPr>
        <w:t xml:space="preserve">отовления и передачи </w:t>
      </w:r>
      <w:r w:rsidRPr="00D2329C">
        <w:rPr>
          <w:sz w:val="26"/>
          <w:szCs w:val="26"/>
        </w:rPr>
        <w:t>избирательных бюллетеней для голосования на выборах депутатов Ключевского районного Собрания депутатов Алтайского края восьмого созыва», от 15.08.2022 года № 37/172</w:t>
      </w:r>
      <w:proofErr w:type="gramEnd"/>
      <w:r w:rsidRPr="00D2329C">
        <w:rPr>
          <w:sz w:val="26"/>
          <w:szCs w:val="26"/>
        </w:rPr>
        <w:t xml:space="preserve"> «</w:t>
      </w:r>
      <w:proofErr w:type="gramStart"/>
      <w:r w:rsidRPr="00D2329C">
        <w:rPr>
          <w:sz w:val="26"/>
          <w:szCs w:val="26"/>
        </w:rPr>
        <w:t>О числе и распределении избирательных бюллетеней для голосования на</w:t>
      </w:r>
      <w:r w:rsidRPr="00265CA6">
        <w:rPr>
          <w:sz w:val="26"/>
          <w:szCs w:val="26"/>
        </w:rPr>
        <w:t xml:space="preserve"> выборах</w:t>
      </w:r>
      <w:r w:rsidRPr="007838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депутатов </w:t>
      </w:r>
      <w:r>
        <w:t>Ключевского районного Собрания депутатов Алтайского края восьмого созыва</w:t>
      </w:r>
      <w:r>
        <w:rPr>
          <w:sz w:val="26"/>
          <w:szCs w:val="26"/>
        </w:rPr>
        <w:t>», от 15.08.2022 № 37/169 «</w:t>
      </w:r>
      <w:r w:rsidRPr="007F37CE">
        <w:rPr>
          <w:sz w:val="26"/>
          <w:szCs w:val="26"/>
        </w:rPr>
        <w:t xml:space="preserve">О назначении ответственных лиц для контроля за изготовлением и передачей в избирательные комиссии избирательных бюллетеней для голосования </w:t>
      </w:r>
      <w:r w:rsidRPr="00D2329C">
        <w:rPr>
          <w:sz w:val="26"/>
          <w:szCs w:val="26"/>
        </w:rPr>
        <w:t>на выборах депутатов Ключевского районного Собрания депутатов Алтайского края восьмого созыва» и руководствуясь решением Избирательной комиссии Алтайского края от 27.04.2022</w:t>
      </w:r>
      <w:proofErr w:type="gramEnd"/>
      <w:r w:rsidRPr="00D2329C">
        <w:rPr>
          <w:sz w:val="26"/>
          <w:szCs w:val="26"/>
        </w:rPr>
        <w:t xml:space="preserve"> года  № 7/61-8 «О полномочиях территориальных избирательных комиссий при организации и проведении выборов в органы местного самоуправления</w:t>
      </w:r>
      <w:r>
        <w:rPr>
          <w:sz w:val="26"/>
          <w:szCs w:val="26"/>
        </w:rPr>
        <w:t>, местного референдума»</w:t>
      </w:r>
      <w:r>
        <w:rPr>
          <w:rStyle w:val="a7"/>
          <w:sz w:val="26"/>
          <w:szCs w:val="26"/>
        </w:rPr>
        <w:footnoteReference w:customMarkFollows="1" w:id="1"/>
        <w:sym w:font="Symbol" w:char="002A"/>
      </w:r>
      <w:r>
        <w:rPr>
          <w:rStyle w:val="a7"/>
          <w:sz w:val="26"/>
          <w:szCs w:val="26"/>
        </w:rPr>
        <w:sym w:font="Symbol" w:char="002A"/>
      </w:r>
      <w:r>
        <w:rPr>
          <w:rStyle w:val="a7"/>
          <w:sz w:val="26"/>
          <w:szCs w:val="26"/>
        </w:rPr>
        <w:sym w:font="Symbol" w:char="002A"/>
      </w:r>
      <w:r>
        <w:rPr>
          <w:sz w:val="26"/>
          <w:szCs w:val="26"/>
        </w:rPr>
        <w:t xml:space="preserve">, </w:t>
      </w:r>
    </w:p>
    <w:p w:rsidR="0084036B" w:rsidRPr="00EF4B50" w:rsidRDefault="0084036B" w:rsidP="0084036B">
      <w:pPr>
        <w:jc w:val="both"/>
        <w:rPr>
          <w:i/>
          <w:sz w:val="18"/>
          <w:szCs w:val="18"/>
        </w:rPr>
      </w:pPr>
      <w:r w:rsidRPr="00F036C9">
        <w:rPr>
          <w:sz w:val="26"/>
          <w:szCs w:val="26"/>
        </w:rPr>
        <w:t xml:space="preserve"> </w:t>
      </w:r>
      <w:proofErr w:type="gramStart"/>
      <w:r w:rsidRPr="00F036C9">
        <w:rPr>
          <w:sz w:val="26"/>
          <w:szCs w:val="26"/>
        </w:rPr>
        <w:t>которым</w:t>
      </w:r>
      <w:proofErr w:type="gramEnd"/>
      <w:r w:rsidRPr="00F036C9">
        <w:rPr>
          <w:sz w:val="26"/>
          <w:szCs w:val="26"/>
        </w:rPr>
        <w:t xml:space="preserve"> на </w:t>
      </w:r>
      <w:r>
        <w:rPr>
          <w:sz w:val="26"/>
          <w:szCs w:val="26"/>
        </w:rPr>
        <w:t>Ключевскую районную территориальную избирательную комиссию</w:t>
      </w:r>
      <w:r w:rsidRPr="00954EE0">
        <w:rPr>
          <w:sz w:val="26"/>
          <w:szCs w:val="26"/>
        </w:rPr>
        <w:t xml:space="preserve"> </w:t>
      </w:r>
      <w:r w:rsidRPr="00F036C9">
        <w:rPr>
          <w:sz w:val="26"/>
          <w:szCs w:val="26"/>
        </w:rPr>
        <w:t>возложено исполнение полномочий по подготовке</w:t>
      </w:r>
      <w:r>
        <w:rPr>
          <w:sz w:val="26"/>
          <w:szCs w:val="26"/>
        </w:rPr>
        <w:br/>
      </w:r>
      <w:r w:rsidRPr="00EF4B50">
        <w:rPr>
          <w:i/>
          <w:sz w:val="18"/>
          <w:szCs w:val="18"/>
        </w:rPr>
        <w:t xml:space="preserve"> </w:t>
      </w:r>
      <w:r w:rsidRPr="00F036C9">
        <w:rPr>
          <w:sz w:val="26"/>
          <w:szCs w:val="26"/>
        </w:rPr>
        <w:t xml:space="preserve">и проведению выборов в органы местного самоуправления, </w:t>
      </w:r>
      <w:r>
        <w:rPr>
          <w:sz w:val="26"/>
          <w:szCs w:val="26"/>
        </w:rPr>
        <w:t>Ключевская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4036B" w:rsidRPr="00F036C9" w:rsidTr="00E504C8">
        <w:trPr>
          <w:cantSplit/>
        </w:trPr>
        <w:tc>
          <w:tcPr>
            <w:tcW w:w="9498" w:type="dxa"/>
          </w:tcPr>
          <w:p w:rsidR="0084036B" w:rsidRPr="00F036C9" w:rsidRDefault="0084036B" w:rsidP="00E504C8">
            <w:pPr>
              <w:rPr>
                <w:sz w:val="26"/>
                <w:szCs w:val="26"/>
              </w:rPr>
            </w:pPr>
            <w:r w:rsidRPr="00F036C9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84036B" w:rsidRPr="003369E5" w:rsidRDefault="0084036B" w:rsidP="0084036B">
      <w:pPr>
        <w:ind w:firstLine="709"/>
        <w:jc w:val="both"/>
        <w:rPr>
          <w:sz w:val="26"/>
          <w:szCs w:val="26"/>
        </w:rPr>
      </w:pPr>
      <w:r w:rsidRPr="003369E5">
        <w:rPr>
          <w:sz w:val="26"/>
          <w:szCs w:val="26"/>
        </w:rPr>
        <w:t xml:space="preserve">1. Обеспечить изготовление избирательных бюллетеней для голосования на выборах </w:t>
      </w:r>
      <w:r>
        <w:t xml:space="preserve">депутатов Ключевского районного Собрания депутатов Алтайского края восьмого созыва </w:t>
      </w:r>
      <w:r w:rsidRPr="003369E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proofErr w:type="spellStart"/>
      <w:r w:rsidRPr="003369E5">
        <w:rPr>
          <w:sz w:val="26"/>
          <w:szCs w:val="26"/>
        </w:rPr>
        <w:t>многомандатным</w:t>
      </w:r>
      <w:proofErr w:type="spellEnd"/>
      <w:r w:rsidRPr="003369E5">
        <w:rPr>
          <w:sz w:val="26"/>
          <w:szCs w:val="26"/>
        </w:rPr>
        <w:t xml:space="preserve"> избирательным округам №№ </w:t>
      </w:r>
      <w:r>
        <w:rPr>
          <w:sz w:val="26"/>
          <w:szCs w:val="26"/>
        </w:rPr>
        <w:t>1-5</w:t>
      </w:r>
      <w:r w:rsidRPr="003369E5">
        <w:rPr>
          <w:sz w:val="26"/>
          <w:szCs w:val="26"/>
        </w:rPr>
        <w:t xml:space="preserve">, в количестве </w:t>
      </w:r>
      <w:r>
        <w:rPr>
          <w:sz w:val="26"/>
          <w:szCs w:val="26"/>
        </w:rPr>
        <w:t>1</w:t>
      </w:r>
      <w:r w:rsidR="00347BB0">
        <w:rPr>
          <w:sz w:val="26"/>
          <w:szCs w:val="26"/>
        </w:rPr>
        <w:t>1300</w:t>
      </w:r>
      <w:r w:rsidRPr="003369E5">
        <w:rPr>
          <w:sz w:val="26"/>
          <w:szCs w:val="26"/>
        </w:rPr>
        <w:t xml:space="preserve"> штук в полиграфической организации </w:t>
      </w:r>
      <w:r>
        <w:rPr>
          <w:sz w:val="26"/>
          <w:szCs w:val="26"/>
        </w:rPr>
        <w:t xml:space="preserve">редакции газеты «Степной маяк» </w:t>
      </w:r>
      <w:r w:rsidRPr="003369E5">
        <w:rPr>
          <w:sz w:val="26"/>
          <w:szCs w:val="26"/>
        </w:rPr>
        <w:t xml:space="preserve"> (адрес</w:t>
      </w:r>
      <w:r>
        <w:rPr>
          <w:sz w:val="26"/>
          <w:szCs w:val="26"/>
        </w:rPr>
        <w:t>: с. Ключи, ул. Центральная, 19</w:t>
      </w:r>
      <w:r w:rsidRPr="003369E5">
        <w:rPr>
          <w:sz w:val="26"/>
          <w:szCs w:val="26"/>
        </w:rPr>
        <w:t>).</w:t>
      </w:r>
    </w:p>
    <w:p w:rsidR="0084036B" w:rsidRPr="00D2329C" w:rsidRDefault="0084036B" w:rsidP="0084036B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3369E5">
        <w:rPr>
          <w:sz w:val="26"/>
          <w:szCs w:val="26"/>
        </w:rPr>
        <w:lastRenderedPageBreak/>
        <w:t xml:space="preserve">2. Определить срок изготовления избирательных бюллетеней для голосования </w:t>
      </w:r>
      <w:r w:rsidRPr="00D2329C">
        <w:rPr>
          <w:sz w:val="26"/>
          <w:szCs w:val="26"/>
        </w:rPr>
        <w:t xml:space="preserve">на выборах </w:t>
      </w:r>
      <w:proofErr w:type="gramStart"/>
      <w:r w:rsidRPr="00D2329C">
        <w:rPr>
          <w:sz w:val="26"/>
          <w:szCs w:val="26"/>
        </w:rPr>
        <w:t>депутатов Ключевского районного Собрания депутатов Алтайского края восьмого созыва</w:t>
      </w:r>
      <w:proofErr w:type="gramEnd"/>
      <w:r w:rsidRPr="00D2329C">
        <w:rPr>
          <w:sz w:val="26"/>
          <w:szCs w:val="26"/>
        </w:rPr>
        <w:t xml:space="preserve">  в полном объеме до 25.08.2022 года.</w:t>
      </w:r>
    </w:p>
    <w:p w:rsidR="0084036B" w:rsidRPr="00F036C9" w:rsidRDefault="0084036B" w:rsidP="0084036B">
      <w:pPr>
        <w:ind w:right="33" w:firstLine="709"/>
        <w:jc w:val="both"/>
        <w:rPr>
          <w:sz w:val="26"/>
          <w:szCs w:val="26"/>
        </w:rPr>
      </w:pPr>
      <w:r w:rsidRPr="00D2329C">
        <w:rPr>
          <w:sz w:val="26"/>
          <w:szCs w:val="26"/>
        </w:rPr>
        <w:t>3. Поручить ответственным лицам для</w:t>
      </w:r>
      <w:r w:rsidRPr="007F37CE">
        <w:rPr>
          <w:sz w:val="26"/>
          <w:szCs w:val="26"/>
        </w:rPr>
        <w:t xml:space="preserve"> </w:t>
      </w:r>
      <w:proofErr w:type="gramStart"/>
      <w:r w:rsidRPr="007F37CE">
        <w:rPr>
          <w:sz w:val="26"/>
          <w:szCs w:val="26"/>
        </w:rPr>
        <w:t>контроля за</w:t>
      </w:r>
      <w:proofErr w:type="gramEnd"/>
      <w:r w:rsidRPr="007F37CE">
        <w:rPr>
          <w:sz w:val="26"/>
          <w:szCs w:val="26"/>
        </w:rPr>
        <w:t xml:space="preserve"> изготовлением и передачей в избирательные комиссии избирательных бюллетеней </w:t>
      </w:r>
      <w:r w:rsidRPr="00F036C9">
        <w:rPr>
          <w:sz w:val="26"/>
          <w:szCs w:val="26"/>
        </w:rPr>
        <w:t>организовать своевременную передачу избирательных бюллетеней в нижестоящие избирательные комиссии.</w:t>
      </w:r>
    </w:p>
    <w:p w:rsidR="0084036B" w:rsidRPr="00F036C9" w:rsidRDefault="0084036B" w:rsidP="0084036B">
      <w:pPr>
        <w:jc w:val="left"/>
        <w:rPr>
          <w:sz w:val="26"/>
          <w:szCs w:val="26"/>
        </w:rPr>
      </w:pPr>
    </w:p>
    <w:p w:rsidR="0084036B" w:rsidRPr="00F036C9" w:rsidRDefault="0084036B" w:rsidP="0084036B">
      <w:pPr>
        <w:jc w:val="left"/>
        <w:rPr>
          <w:sz w:val="26"/>
          <w:szCs w:val="26"/>
        </w:rPr>
      </w:pPr>
    </w:p>
    <w:p w:rsidR="0084036B" w:rsidRPr="00F036C9" w:rsidRDefault="0084036B" w:rsidP="0084036B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84036B" w:rsidRPr="00F036C9" w:rsidTr="00E504C8">
        <w:trPr>
          <w:cantSplit/>
        </w:trPr>
        <w:tc>
          <w:tcPr>
            <w:tcW w:w="5245" w:type="dxa"/>
          </w:tcPr>
          <w:p w:rsidR="0084036B" w:rsidRPr="00F036C9" w:rsidRDefault="0084036B" w:rsidP="00E504C8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84036B" w:rsidRPr="00F036C9" w:rsidRDefault="0084036B" w:rsidP="00E504C8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84036B" w:rsidRPr="00F036C9" w:rsidRDefault="0084036B" w:rsidP="00E504C8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Сенина</w:t>
            </w:r>
          </w:p>
        </w:tc>
      </w:tr>
    </w:tbl>
    <w:p w:rsidR="0084036B" w:rsidRPr="00F036C9" w:rsidRDefault="0084036B" w:rsidP="0084036B">
      <w:pPr>
        <w:jc w:val="both"/>
        <w:rPr>
          <w:sz w:val="26"/>
          <w:szCs w:val="26"/>
        </w:rPr>
      </w:pPr>
    </w:p>
    <w:p w:rsidR="0084036B" w:rsidRPr="00F036C9" w:rsidRDefault="0084036B" w:rsidP="0084036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84036B" w:rsidRPr="00F036C9" w:rsidTr="00E504C8">
        <w:trPr>
          <w:cantSplit/>
        </w:trPr>
        <w:tc>
          <w:tcPr>
            <w:tcW w:w="5245" w:type="dxa"/>
          </w:tcPr>
          <w:p w:rsidR="0084036B" w:rsidRPr="00F036C9" w:rsidRDefault="0084036B" w:rsidP="00E504C8">
            <w:pPr>
              <w:jc w:val="left"/>
              <w:rPr>
                <w:sz w:val="26"/>
                <w:szCs w:val="26"/>
              </w:rPr>
            </w:pPr>
            <w:r w:rsidRPr="00F036C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84036B" w:rsidRPr="00F036C9" w:rsidRDefault="0084036B" w:rsidP="00E504C8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84036B" w:rsidRPr="00F036C9" w:rsidRDefault="0084036B" w:rsidP="00E504C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Марченко</w:t>
            </w:r>
          </w:p>
        </w:tc>
      </w:tr>
    </w:tbl>
    <w:p w:rsidR="0084036B" w:rsidRPr="001C7CFA" w:rsidRDefault="0084036B" w:rsidP="0084036B">
      <w:pPr>
        <w:rPr>
          <w:sz w:val="4"/>
          <w:szCs w:val="4"/>
        </w:rPr>
      </w:pPr>
    </w:p>
    <w:p w:rsidR="00C33B1B" w:rsidRDefault="00C33B1B"/>
    <w:sectPr w:rsidR="00C33B1B" w:rsidSect="0084036B">
      <w:headerReference w:type="default" r:id="rId6"/>
      <w:footnotePr>
        <w:numFmt w:val="chicago"/>
      </w:footnotePr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8A" w:rsidRDefault="00F10C8A" w:rsidP="0084036B">
      <w:r>
        <w:separator/>
      </w:r>
    </w:p>
  </w:endnote>
  <w:endnote w:type="continuationSeparator" w:id="0">
    <w:p w:rsidR="00F10C8A" w:rsidRDefault="00F10C8A" w:rsidP="00840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8A" w:rsidRDefault="00F10C8A" w:rsidP="0084036B">
      <w:r>
        <w:separator/>
      </w:r>
    </w:p>
  </w:footnote>
  <w:footnote w:type="continuationSeparator" w:id="0">
    <w:p w:rsidR="00F10C8A" w:rsidRDefault="00F10C8A" w:rsidP="0084036B">
      <w:r>
        <w:continuationSeparator/>
      </w:r>
    </w:p>
  </w:footnote>
  <w:footnote w:id="1">
    <w:p w:rsidR="0084036B" w:rsidRDefault="0084036B" w:rsidP="0084036B">
      <w:pPr>
        <w:pStyle w:val="a5"/>
        <w:jc w:val="both"/>
        <w:rPr>
          <w:rFonts w:ascii="Calibri" w:eastAsia="Calibri" w:hAnsi="Calibri"/>
          <w:lang w:eastAsia="en-US"/>
        </w:rPr>
      </w:pPr>
      <w:r>
        <w:rPr>
          <w:rStyle w:val="a7"/>
        </w:rPr>
        <w:sym w:font="Symbol" w:char="002A"/>
      </w:r>
      <w:r>
        <w:rPr>
          <w:rStyle w:val="a7"/>
        </w:rPr>
        <w:sym w:font="Symbol" w:char="002A"/>
      </w:r>
      <w:r>
        <w:rPr>
          <w:rStyle w:val="a7"/>
        </w:rPr>
        <w:sym w:font="Symbol" w:char="002A"/>
      </w:r>
      <w: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685CC0">
    <w:pPr>
      <w:pStyle w:val="a3"/>
    </w:pPr>
    <w:r>
      <w:rPr>
        <w:noProof/>
      </w:rPr>
      <w:fldChar w:fldCharType="begin"/>
    </w:r>
    <w:r w:rsidR="00552C2B">
      <w:rPr>
        <w:noProof/>
      </w:rPr>
      <w:instrText xml:space="preserve"> PAGE   \* MERGEFORMAT </w:instrText>
    </w:r>
    <w:r>
      <w:rPr>
        <w:noProof/>
      </w:rPr>
      <w:fldChar w:fldCharType="separate"/>
    </w:r>
    <w:r w:rsidR="00347BB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4036B"/>
    <w:rsid w:val="00347BB0"/>
    <w:rsid w:val="00552C2B"/>
    <w:rsid w:val="00685CC0"/>
    <w:rsid w:val="0084036B"/>
    <w:rsid w:val="00C33B1B"/>
    <w:rsid w:val="00F1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6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4036B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uiPriority w:val="99"/>
    <w:rsid w:val="0084036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40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840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2022-08-16T09:20:00Z</dcterms:created>
  <dcterms:modified xsi:type="dcterms:W3CDTF">2022-08-17T11:41:00Z</dcterms:modified>
</cp:coreProperties>
</file>