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F38" w:rsidRDefault="00A82F38" w:rsidP="00A82F3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КЛЮЧЕВСКОГО РАЙОНА</w:t>
      </w:r>
    </w:p>
    <w:p w:rsidR="00A82F38" w:rsidRDefault="00A82F38" w:rsidP="00A82F38">
      <w:pPr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A82F38" w:rsidRPr="00C728DD" w:rsidRDefault="00A82F38" w:rsidP="00A82F38">
      <w:pPr>
        <w:jc w:val="center"/>
        <w:rPr>
          <w:sz w:val="28"/>
          <w:szCs w:val="28"/>
        </w:rPr>
      </w:pPr>
    </w:p>
    <w:p w:rsidR="00A82F38" w:rsidRPr="00C728DD" w:rsidRDefault="00A82F38" w:rsidP="00A82F38">
      <w:pPr>
        <w:jc w:val="center"/>
        <w:rPr>
          <w:b/>
          <w:sz w:val="36"/>
          <w:szCs w:val="36"/>
        </w:rPr>
      </w:pPr>
      <w:r w:rsidRPr="00C728DD">
        <w:rPr>
          <w:b/>
          <w:sz w:val="36"/>
          <w:szCs w:val="36"/>
        </w:rPr>
        <w:t>П О С Т А Н О В Л Е Н И Е</w:t>
      </w:r>
    </w:p>
    <w:p w:rsidR="00A82F38" w:rsidRDefault="00A82F38" w:rsidP="00A82F38">
      <w:pPr>
        <w:jc w:val="center"/>
        <w:rPr>
          <w:rFonts w:ascii="Arial" w:hAnsi="Arial" w:cs="Arial"/>
          <w:b/>
          <w:sz w:val="36"/>
          <w:szCs w:val="36"/>
        </w:rPr>
      </w:pPr>
    </w:p>
    <w:p w:rsidR="00A82F38" w:rsidRDefault="00A82F38" w:rsidP="00A82F38">
      <w:pPr>
        <w:rPr>
          <w:b/>
          <w:sz w:val="28"/>
          <w:szCs w:val="28"/>
        </w:rPr>
      </w:pPr>
      <w:r>
        <w:rPr>
          <w:sz w:val="28"/>
        </w:rPr>
        <w:t>06.12.2022</w:t>
      </w:r>
      <w:r>
        <w:rPr>
          <w:sz w:val="32"/>
          <w:szCs w:val="28"/>
        </w:rPr>
        <w:t xml:space="preserve">                                </w:t>
      </w:r>
      <w:r>
        <w:rPr>
          <w:sz w:val="28"/>
        </w:rPr>
        <w:t xml:space="preserve">                                                                    </w:t>
      </w:r>
      <w:r>
        <w:rPr>
          <w:sz w:val="28"/>
          <w:szCs w:val="28"/>
        </w:rPr>
        <w:t>№ 492</w:t>
      </w:r>
    </w:p>
    <w:p w:rsidR="00A82F38" w:rsidRDefault="00A82F38" w:rsidP="00A82F38">
      <w:pPr>
        <w:jc w:val="center"/>
      </w:pPr>
      <w:r>
        <w:t>с. Ключи</w:t>
      </w:r>
    </w:p>
    <w:p w:rsidR="00A82F38" w:rsidRDefault="00A82F38" w:rsidP="00A82F38">
      <w:pPr>
        <w:jc w:val="center"/>
      </w:pPr>
    </w:p>
    <w:p w:rsidR="00A82F38" w:rsidRDefault="00A82F38" w:rsidP="00A82F38">
      <w:pPr>
        <w:ind w:right="57"/>
        <w:jc w:val="both"/>
        <w:rPr>
          <w:sz w:val="28"/>
          <w:szCs w:val="28"/>
        </w:rPr>
      </w:pPr>
    </w:p>
    <w:p w:rsidR="00A82F38" w:rsidRPr="00B451F6" w:rsidRDefault="00A82F38" w:rsidP="00A82F38">
      <w:pPr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 регламент от 14.03.2019 №113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A82F38" w:rsidRDefault="00A82F38" w:rsidP="00A82F38">
      <w:pPr>
        <w:rPr>
          <w:sz w:val="28"/>
          <w:szCs w:val="28"/>
        </w:rPr>
      </w:pPr>
    </w:p>
    <w:p w:rsidR="00A82F38" w:rsidRPr="003221ED" w:rsidRDefault="00A82F38" w:rsidP="00A82F38">
      <w:pPr>
        <w:ind w:firstLine="709"/>
        <w:jc w:val="both"/>
      </w:pPr>
      <w:r w:rsidRPr="00675DD8">
        <w:rPr>
          <w:sz w:val="28"/>
          <w:szCs w:val="28"/>
        </w:rPr>
        <w:t>На основании Протеста Прокуратуры Ключевского района от 08.06.2022 №02-39-22, в соответствии с Федеральным законом от 14.07.2022 №312-ФЗ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отдельные законодательные акты Российской Федерации»,</w:t>
      </w:r>
      <w:r w:rsidRPr="0057178C">
        <w:rPr>
          <w:sz w:val="28"/>
          <w:szCs w:val="28"/>
        </w:rPr>
        <w:t xml:space="preserve"> </w:t>
      </w:r>
      <w:r>
        <w:rPr>
          <w:sz w:val="28"/>
        </w:rPr>
        <w:t>руководствуясь</w:t>
      </w:r>
      <w:r w:rsidRPr="00EE348D">
        <w:rPr>
          <w:sz w:val="28"/>
          <w:szCs w:val="28"/>
        </w:rPr>
        <w:t xml:space="preserve"> Уставом муниципального образования Ключевский район Алтайского края</w:t>
      </w:r>
    </w:p>
    <w:p w:rsidR="00A82F38" w:rsidRDefault="00A82F38" w:rsidP="00A82F38">
      <w:pPr>
        <w:jc w:val="center"/>
        <w:rPr>
          <w:sz w:val="28"/>
          <w:szCs w:val="28"/>
        </w:rPr>
      </w:pPr>
    </w:p>
    <w:p w:rsidR="00A82F38" w:rsidRPr="00EE348D" w:rsidRDefault="00A82F38" w:rsidP="00A82F38">
      <w:pPr>
        <w:ind w:firstLine="708"/>
        <w:jc w:val="center"/>
        <w:rPr>
          <w:sz w:val="28"/>
        </w:rPr>
      </w:pPr>
      <w:r w:rsidRPr="00EE348D">
        <w:rPr>
          <w:sz w:val="28"/>
        </w:rPr>
        <w:t>ПОСТАНОВЛЯЮ:</w:t>
      </w:r>
    </w:p>
    <w:p w:rsidR="00A82F38" w:rsidRDefault="00A82F38" w:rsidP="00A82F38">
      <w:pPr>
        <w:jc w:val="center"/>
        <w:rPr>
          <w:sz w:val="28"/>
          <w:szCs w:val="28"/>
        </w:rPr>
      </w:pPr>
    </w:p>
    <w:p w:rsidR="00A82F38" w:rsidRDefault="00A82F38" w:rsidP="00A82F38">
      <w:pPr>
        <w:pStyle w:val="a3"/>
        <w:numPr>
          <w:ilvl w:val="0"/>
          <w:numId w:val="1"/>
        </w:num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DE569C">
        <w:rPr>
          <w:sz w:val="28"/>
          <w:szCs w:val="28"/>
        </w:rPr>
        <w:t xml:space="preserve"> административный регламент </w:t>
      </w:r>
      <w:r>
        <w:rPr>
          <w:sz w:val="28"/>
          <w:szCs w:val="28"/>
        </w:rPr>
        <w:t>от 14.03.2019 №113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следующие изменения:</w:t>
      </w:r>
    </w:p>
    <w:p w:rsidR="00A82F38" w:rsidRPr="00F043F9" w:rsidRDefault="00A82F38" w:rsidP="00A82F38">
      <w:pPr>
        <w:pStyle w:val="a3"/>
        <w:numPr>
          <w:ilvl w:val="0"/>
          <w:numId w:val="2"/>
        </w:num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Регламент дополнить подп. 3.2.3.1.1 следующего содержания:</w:t>
      </w:r>
    </w:p>
    <w:p w:rsidR="00A82F38" w:rsidRDefault="00A82F38" w:rsidP="00A82F38">
      <w:pPr>
        <w:pStyle w:val="a3"/>
        <w:ind w:left="1146" w:right="57"/>
        <w:jc w:val="both"/>
        <w:rPr>
          <w:sz w:val="28"/>
          <w:szCs w:val="28"/>
        </w:rPr>
      </w:pPr>
      <w:r>
        <w:rPr>
          <w:sz w:val="28"/>
          <w:szCs w:val="28"/>
        </w:rPr>
        <w:t>«подп. 3.2.3.1.1 без проведения торгов осуществляется продажа земельных участков гражданам для ведения садоводства исключительно для собственных нужд»;</w:t>
      </w:r>
    </w:p>
    <w:p w:rsidR="00A82F38" w:rsidRDefault="00A82F38" w:rsidP="00A82F38">
      <w:pPr>
        <w:pStyle w:val="a3"/>
        <w:numPr>
          <w:ilvl w:val="0"/>
          <w:numId w:val="2"/>
        </w:num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подп. 13 п. 2.12.2 после слов «ведения личного подсобного хозяйства» дополнить словами «ведения гражданами садоводства для собственных нужд» далее по тексту;</w:t>
      </w:r>
    </w:p>
    <w:p w:rsidR="00A82F38" w:rsidRPr="00745022" w:rsidRDefault="00A82F38" w:rsidP="00A82F38">
      <w:pPr>
        <w:pStyle w:val="a3"/>
        <w:numPr>
          <w:ilvl w:val="0"/>
          <w:numId w:val="2"/>
        </w:numPr>
        <w:spacing w:after="200"/>
        <w:ind w:left="1145" w:right="57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п. 1.1 после слов «ведения личного подсобного хозяйства в границах населенного пункта» дополнить словом «садоводства» далее по тексту.</w:t>
      </w:r>
    </w:p>
    <w:p w:rsidR="00A82F38" w:rsidRPr="001E1E29" w:rsidRDefault="00A82F38" w:rsidP="00A82F38">
      <w:pPr>
        <w:pStyle w:val="a3"/>
        <w:numPr>
          <w:ilvl w:val="0"/>
          <w:numId w:val="1"/>
        </w:numPr>
        <w:spacing w:after="200"/>
        <w:ind w:left="782" w:hanging="357"/>
        <w:contextualSpacing w:val="0"/>
        <w:jc w:val="both"/>
        <w:rPr>
          <w:sz w:val="28"/>
          <w:szCs w:val="28"/>
        </w:rPr>
      </w:pPr>
      <w:r w:rsidRPr="001E1E29">
        <w:rPr>
          <w:sz w:val="28"/>
          <w:szCs w:val="28"/>
        </w:rPr>
        <w:t>Обнародовать настоящее постановление на официальном сайте администрации Ключевского района Алтайского края.</w:t>
      </w:r>
    </w:p>
    <w:p w:rsidR="00A82F38" w:rsidRDefault="00A82F38" w:rsidP="00A82F38">
      <w:pPr>
        <w:numPr>
          <w:ilvl w:val="0"/>
          <w:numId w:val="1"/>
        </w:numPr>
        <w:spacing w:after="200"/>
        <w:ind w:left="782" w:hanging="357"/>
        <w:jc w:val="both"/>
        <w:rPr>
          <w:sz w:val="28"/>
          <w:szCs w:val="28"/>
        </w:rPr>
      </w:pPr>
      <w:r w:rsidRPr="00B451F6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 настоящего постановления возложить на начальника Управления по экономическому развитию и им</w:t>
      </w:r>
      <w:r w:rsidRPr="00BA3630">
        <w:rPr>
          <w:sz w:val="28"/>
          <w:szCs w:val="28"/>
        </w:rPr>
        <w:t xml:space="preserve">ущественным отношениям </w:t>
      </w:r>
      <w:r>
        <w:rPr>
          <w:sz w:val="28"/>
          <w:szCs w:val="28"/>
        </w:rPr>
        <w:t>администрации района.</w:t>
      </w:r>
    </w:p>
    <w:p w:rsidR="00A82F38" w:rsidRDefault="00A82F38" w:rsidP="00A82F3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A82F38" w:rsidRPr="007753A2" w:rsidRDefault="00A82F38" w:rsidP="00A82F38">
      <w:pPr>
        <w:ind w:left="786"/>
        <w:jc w:val="both"/>
        <w:rPr>
          <w:sz w:val="28"/>
          <w:szCs w:val="28"/>
        </w:rPr>
      </w:pPr>
    </w:p>
    <w:p w:rsidR="00A82F38" w:rsidRDefault="00A82F38" w:rsidP="00A82F38">
      <w:pPr>
        <w:jc w:val="both"/>
        <w:rPr>
          <w:sz w:val="28"/>
          <w:szCs w:val="28"/>
        </w:rPr>
      </w:pPr>
    </w:p>
    <w:p w:rsidR="00A82F38" w:rsidRDefault="00A82F38" w:rsidP="00A82F38">
      <w:pPr>
        <w:jc w:val="both"/>
      </w:pPr>
      <w:r>
        <w:rPr>
          <w:sz w:val="28"/>
          <w:szCs w:val="28"/>
        </w:rPr>
        <w:t xml:space="preserve">Глава района                                                                                          Д.А. </w:t>
      </w:r>
      <w:proofErr w:type="spellStart"/>
      <w:r>
        <w:rPr>
          <w:sz w:val="28"/>
          <w:szCs w:val="28"/>
        </w:rPr>
        <w:t>Леснов</w:t>
      </w:r>
      <w:proofErr w:type="spellEnd"/>
    </w:p>
    <w:p w:rsidR="00A82F38" w:rsidRDefault="00A82F38" w:rsidP="00A82F38"/>
    <w:p w:rsidR="00A82F38" w:rsidRPr="0057178C" w:rsidRDefault="00A82F38" w:rsidP="00A82F38"/>
    <w:p w:rsidR="00A82F38" w:rsidRPr="0057178C" w:rsidRDefault="00A82F38" w:rsidP="00A82F38"/>
    <w:p w:rsidR="00A82F38" w:rsidRPr="0057178C" w:rsidRDefault="00A82F38" w:rsidP="00A82F38"/>
    <w:p w:rsidR="00A82F38" w:rsidRPr="0057178C" w:rsidRDefault="00A82F38" w:rsidP="00A82F38"/>
    <w:p w:rsidR="00A82F38" w:rsidRPr="0057178C" w:rsidRDefault="00A82F38" w:rsidP="00A82F38"/>
    <w:p w:rsidR="00A82F38" w:rsidRPr="0057178C" w:rsidRDefault="00A82F38" w:rsidP="00A82F38"/>
    <w:p w:rsidR="00A82F38" w:rsidRPr="0057178C" w:rsidRDefault="00A82F38" w:rsidP="00A82F38"/>
    <w:p w:rsidR="00A82F38" w:rsidRPr="0057178C" w:rsidRDefault="00A82F38" w:rsidP="00A82F38"/>
    <w:p w:rsidR="00A82F38" w:rsidRPr="0057178C" w:rsidRDefault="00A82F38" w:rsidP="00A82F38"/>
    <w:p w:rsidR="00A82F38" w:rsidRPr="0057178C" w:rsidRDefault="00A82F38" w:rsidP="00A82F38"/>
    <w:p w:rsidR="00A82F38" w:rsidRDefault="00A82F38" w:rsidP="00A82F38"/>
    <w:p w:rsidR="00A82F38" w:rsidRPr="0057178C" w:rsidRDefault="00A82F38" w:rsidP="00A82F38"/>
    <w:p w:rsidR="00A82F38" w:rsidRDefault="00A82F38" w:rsidP="00A82F38"/>
    <w:p w:rsidR="00A82F38" w:rsidRDefault="00A82F38" w:rsidP="00A82F38"/>
    <w:p w:rsidR="00A82F38" w:rsidRDefault="00A82F38" w:rsidP="00A82F38"/>
    <w:p w:rsidR="00A82F38" w:rsidRDefault="00A82F38" w:rsidP="00A82F38"/>
    <w:p w:rsidR="00A82F38" w:rsidRDefault="00A82F38" w:rsidP="00A82F38"/>
    <w:p w:rsidR="00A82F38" w:rsidRDefault="00A82F38" w:rsidP="00A82F38"/>
    <w:p w:rsidR="00A82F38" w:rsidRDefault="00A82F38" w:rsidP="00A82F38"/>
    <w:p w:rsidR="00A82F38" w:rsidRDefault="00A82F38" w:rsidP="00A82F38"/>
    <w:p w:rsidR="00A82F38" w:rsidRDefault="00A82F38" w:rsidP="00A82F38"/>
    <w:p w:rsidR="00A82F38" w:rsidRDefault="00A82F38" w:rsidP="00A82F38"/>
    <w:p w:rsidR="00A82F38" w:rsidRDefault="00A82F38" w:rsidP="00A82F38"/>
    <w:p w:rsidR="00A82F38" w:rsidRDefault="00A82F38" w:rsidP="00A82F38"/>
    <w:p w:rsidR="00A82F38" w:rsidRDefault="00A82F38" w:rsidP="00A82F38"/>
    <w:p w:rsidR="00A82F38" w:rsidRDefault="00A82F38" w:rsidP="00A82F38"/>
    <w:p w:rsidR="00A82F38" w:rsidRDefault="00A82F38" w:rsidP="00A82F38"/>
    <w:p w:rsidR="00A82F38" w:rsidRDefault="00A82F38" w:rsidP="00A82F38"/>
    <w:p w:rsidR="00A82F38" w:rsidRDefault="00A82F38" w:rsidP="00A82F38"/>
    <w:p w:rsidR="004D36E9" w:rsidRDefault="004D36E9">
      <w:bookmarkStart w:id="0" w:name="_GoBack"/>
      <w:bookmarkEnd w:id="0"/>
    </w:p>
    <w:sectPr w:rsidR="004D36E9" w:rsidSect="008E2531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64C67"/>
    <w:multiLevelType w:val="hybridMultilevel"/>
    <w:tmpl w:val="67D84BEE"/>
    <w:lvl w:ilvl="0" w:tplc="3BA0D71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7D90C89"/>
    <w:multiLevelType w:val="hybridMultilevel"/>
    <w:tmpl w:val="37065028"/>
    <w:lvl w:ilvl="0" w:tplc="E24868A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05"/>
    <w:rsid w:val="004D36E9"/>
    <w:rsid w:val="005F7005"/>
    <w:rsid w:val="00A8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56398-6B6D-4CB3-BB75-BAA42C7B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Zemelnie_otnosh</dc:creator>
  <cp:keywords/>
  <dc:description/>
  <cp:lastModifiedBy>Zemelnie_otnosh</cp:lastModifiedBy>
  <cp:revision>2</cp:revision>
  <dcterms:created xsi:type="dcterms:W3CDTF">2023-01-25T03:19:00Z</dcterms:created>
  <dcterms:modified xsi:type="dcterms:W3CDTF">2023-01-25T03:20:00Z</dcterms:modified>
</cp:coreProperties>
</file>