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5" w:rsidRDefault="00F30A55" w:rsidP="00F30A55">
      <w:pPr>
        <w:pStyle w:val="a3"/>
        <w:ind w:left="567" w:hanging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30A55" w:rsidRDefault="00F30A55" w:rsidP="00F30A55">
      <w:pPr>
        <w:pStyle w:val="a3"/>
        <w:ind w:left="567" w:hanging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30A55" w:rsidRDefault="00F30A55" w:rsidP="00F30A55">
      <w:pPr>
        <w:ind w:left="567" w:hanging="567"/>
        <w:jc w:val="center"/>
        <w:rPr>
          <w:b/>
          <w:sz w:val="32"/>
          <w:szCs w:val="28"/>
        </w:rPr>
      </w:pPr>
    </w:p>
    <w:p w:rsidR="00F30A55" w:rsidRDefault="00F30A55" w:rsidP="00F30A55">
      <w:pPr>
        <w:pStyle w:val="1"/>
        <w:spacing w:after="160"/>
        <w:ind w:left="567" w:hanging="567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F30A55" w:rsidRDefault="00F30A55" w:rsidP="00F30A55">
      <w:pPr>
        <w:ind w:left="567" w:hanging="567"/>
      </w:pPr>
    </w:p>
    <w:p w:rsidR="00F30A55" w:rsidRDefault="00F30A55" w:rsidP="00F40568">
      <w:pPr>
        <w:pStyle w:val="1"/>
        <w:ind w:left="567" w:right="282" w:hanging="567"/>
        <w:jc w:val="left"/>
        <w:rPr>
          <w:szCs w:val="28"/>
        </w:rPr>
      </w:pPr>
      <w:r>
        <w:rPr>
          <w:szCs w:val="28"/>
        </w:rPr>
        <w:t>1</w:t>
      </w:r>
      <w:r w:rsidR="00F40568">
        <w:rPr>
          <w:szCs w:val="28"/>
        </w:rPr>
        <w:t>6</w:t>
      </w:r>
      <w:r>
        <w:rPr>
          <w:szCs w:val="28"/>
        </w:rPr>
        <w:t>.01.202</w:t>
      </w:r>
      <w:r w:rsidR="00F40568">
        <w:rPr>
          <w:szCs w:val="28"/>
        </w:rPr>
        <w:t>3</w:t>
      </w:r>
      <w:r>
        <w:rPr>
          <w:szCs w:val="28"/>
        </w:rPr>
        <w:t xml:space="preserve">                                                                                       </w:t>
      </w:r>
      <w:r w:rsidR="00F40568">
        <w:rPr>
          <w:szCs w:val="28"/>
        </w:rPr>
        <w:t>№</w:t>
      </w:r>
      <w:r>
        <w:rPr>
          <w:szCs w:val="28"/>
        </w:rPr>
        <w:t xml:space="preserve">   </w:t>
      </w:r>
      <w:r w:rsidR="00C83D2A">
        <w:rPr>
          <w:szCs w:val="28"/>
        </w:rPr>
        <w:t>06</w:t>
      </w:r>
      <w:r>
        <w:rPr>
          <w:szCs w:val="28"/>
        </w:rPr>
        <w:t xml:space="preserve">                        </w:t>
      </w:r>
    </w:p>
    <w:p w:rsidR="00F30A55" w:rsidRPr="006535C6" w:rsidRDefault="00F30A55" w:rsidP="00F30A55">
      <w:pPr>
        <w:pStyle w:val="1"/>
        <w:ind w:left="567" w:hanging="567"/>
        <w:rPr>
          <w:b/>
          <w:szCs w:val="28"/>
        </w:rPr>
      </w:pPr>
      <w:r w:rsidRPr="006535C6">
        <w:rPr>
          <w:szCs w:val="28"/>
        </w:rPr>
        <w:t>с. Ключи</w:t>
      </w:r>
    </w:p>
    <w:p w:rsidR="00F30A55" w:rsidRDefault="00F30A55" w:rsidP="00F30A55">
      <w:pPr>
        <w:ind w:left="567" w:hanging="567"/>
        <w:rPr>
          <w:sz w:val="28"/>
          <w:szCs w:val="28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F30A55" w:rsidTr="00881070">
        <w:tc>
          <w:tcPr>
            <w:tcW w:w="9571" w:type="dxa"/>
            <w:hideMark/>
          </w:tcPr>
          <w:p w:rsidR="00F30A55" w:rsidRPr="000B0456" w:rsidRDefault="00F30A55" w:rsidP="00881070">
            <w:pPr>
              <w:ind w:left="567" w:hanging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О проведении в Ключевском районе Месячника молодого избирателя</w:t>
            </w:r>
          </w:p>
          <w:p w:rsidR="00F30A55" w:rsidRDefault="00F30A55" w:rsidP="00881070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</w:tr>
    </w:tbl>
    <w:p w:rsidR="00F30A55" w:rsidRPr="000B0456" w:rsidRDefault="00F30A55" w:rsidP="00F30A55">
      <w:pPr>
        <w:ind w:left="567" w:hanging="567"/>
        <w:jc w:val="both"/>
        <w:rPr>
          <w:sz w:val="28"/>
          <w:szCs w:val="28"/>
        </w:rPr>
      </w:pPr>
      <w:r w:rsidRPr="00C541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sz w:val="28"/>
          <w:szCs w:val="28"/>
        </w:rPr>
        <w:t xml:space="preserve">В целях реализации Плана мероприятий по правовому просвещению населения Алтайского края на 2020-2023 годы, утвержденного распоряжением Правительства Алтайского от 27.08.2019 № 326-р, Комплекса мер по повышению правовой культуры избирателей (участников референдума) и обучению </w:t>
      </w:r>
      <w:r w:rsidR="00F40568">
        <w:rPr>
          <w:sz w:val="28"/>
          <w:szCs w:val="28"/>
        </w:rPr>
        <w:t>членов избирательных комиссий и иных участников избирательного процессав Алтайском крае на 2022-2024 годы</w:t>
      </w:r>
      <w:r>
        <w:rPr>
          <w:sz w:val="28"/>
          <w:szCs w:val="28"/>
        </w:rPr>
        <w:t xml:space="preserve"> </w:t>
      </w:r>
    </w:p>
    <w:p w:rsidR="00F30A55" w:rsidRPr="000B0456" w:rsidRDefault="00F30A55" w:rsidP="00F30A55">
      <w:pPr>
        <w:ind w:left="567" w:hanging="567"/>
        <w:rPr>
          <w:sz w:val="28"/>
          <w:szCs w:val="28"/>
        </w:rPr>
      </w:pPr>
    </w:p>
    <w:p w:rsidR="00F30A55" w:rsidRPr="000B0456" w:rsidRDefault="00F30A55" w:rsidP="00F30A55">
      <w:pPr>
        <w:ind w:left="567" w:hanging="567"/>
        <w:jc w:val="center"/>
        <w:rPr>
          <w:sz w:val="28"/>
          <w:szCs w:val="28"/>
        </w:rPr>
      </w:pPr>
      <w:r w:rsidRPr="000B0456">
        <w:rPr>
          <w:sz w:val="28"/>
          <w:szCs w:val="28"/>
        </w:rPr>
        <w:t>ПОСТАНОВЛЯЮ:</w:t>
      </w:r>
    </w:p>
    <w:p w:rsidR="00F30A55" w:rsidRPr="000B0456" w:rsidRDefault="00F30A55" w:rsidP="00F30A55">
      <w:pPr>
        <w:ind w:left="567" w:hanging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Месячник молодого избирателя с 01 по 28 февраля 202</w:t>
      </w:r>
      <w:r w:rsidR="00F405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30A55" w:rsidRDefault="00F30A55" w:rsidP="00F30A55">
      <w:pPr>
        <w:ind w:left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0B045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 проведения Месячника молодого избирателя в Ключевском районе</w:t>
      </w:r>
      <w:r w:rsidRPr="000B0456">
        <w:rPr>
          <w:sz w:val="28"/>
          <w:szCs w:val="28"/>
        </w:rPr>
        <w:t xml:space="preserve"> (Приложение №1).</w:t>
      </w:r>
    </w:p>
    <w:p w:rsidR="00F30A55" w:rsidRDefault="00F30A55" w:rsidP="00F30A55">
      <w:pPr>
        <w:ind w:left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по проведению Месячника молодого избирателя в Ключевском районе (Приложение 2).</w:t>
      </w:r>
    </w:p>
    <w:p w:rsidR="00F30A55" w:rsidRDefault="00F30A55" w:rsidP="00F30A55">
      <w:pPr>
        <w:ind w:left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администрации </w:t>
      </w:r>
      <w:r w:rsidR="00F40568">
        <w:rPr>
          <w:sz w:val="28"/>
          <w:szCs w:val="28"/>
        </w:rPr>
        <w:t xml:space="preserve">сельских советов, </w:t>
      </w:r>
      <w:r>
        <w:rPr>
          <w:sz w:val="28"/>
          <w:szCs w:val="28"/>
        </w:rPr>
        <w:t xml:space="preserve">учебных заведений общего образования и </w:t>
      </w:r>
      <w:r w:rsidR="00F40568">
        <w:rPr>
          <w:sz w:val="28"/>
          <w:szCs w:val="28"/>
        </w:rPr>
        <w:t xml:space="preserve">КГБПОУ «Ключевский лицей </w:t>
      </w:r>
      <w:r>
        <w:rPr>
          <w:sz w:val="28"/>
          <w:szCs w:val="28"/>
        </w:rPr>
        <w:t xml:space="preserve">профессионального </w:t>
      </w:r>
      <w:r w:rsidR="00F40568">
        <w:rPr>
          <w:sz w:val="28"/>
          <w:szCs w:val="28"/>
        </w:rPr>
        <w:t>образования имени Гукова Александра Васильевича»</w:t>
      </w:r>
      <w:r>
        <w:rPr>
          <w:sz w:val="28"/>
          <w:szCs w:val="28"/>
        </w:rPr>
        <w:t xml:space="preserve"> провести организационные мероприятия по вовлечению молодежи для участия в Месячнике молодого избирателя.</w:t>
      </w:r>
    </w:p>
    <w:p w:rsidR="00F30A55" w:rsidRPr="000B0456" w:rsidRDefault="00F30A55" w:rsidP="00F30A55">
      <w:pPr>
        <w:ind w:left="567"/>
        <w:jc w:val="both"/>
        <w:rPr>
          <w:sz w:val="28"/>
          <w:szCs w:val="28"/>
        </w:rPr>
      </w:pPr>
    </w:p>
    <w:p w:rsidR="00F30A55" w:rsidRPr="007357B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0B0456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0B0456">
        <w:rPr>
          <w:sz w:val="28"/>
          <w:szCs w:val="28"/>
        </w:rPr>
        <w:t xml:space="preserve">лавы администрации района по социальным вопросам </w:t>
      </w:r>
      <w:r>
        <w:rPr>
          <w:sz w:val="28"/>
          <w:szCs w:val="28"/>
        </w:rPr>
        <w:t xml:space="preserve">         </w:t>
      </w:r>
      <w:r w:rsidRPr="000B0456">
        <w:rPr>
          <w:sz w:val="28"/>
          <w:szCs w:val="28"/>
        </w:rPr>
        <w:t>Зюзину Л.А.</w:t>
      </w:r>
    </w:p>
    <w:p w:rsidR="00F30A55" w:rsidRPr="000B0456" w:rsidRDefault="00F30A55" w:rsidP="00F30A55">
      <w:pPr>
        <w:ind w:left="567"/>
        <w:jc w:val="both"/>
        <w:rPr>
          <w:sz w:val="28"/>
          <w:szCs w:val="28"/>
        </w:rPr>
      </w:pPr>
    </w:p>
    <w:p w:rsidR="00F30A55" w:rsidRPr="000B0456" w:rsidRDefault="00F30A55" w:rsidP="00F30A55">
      <w:pPr>
        <w:ind w:left="567"/>
        <w:jc w:val="both"/>
        <w:rPr>
          <w:sz w:val="28"/>
          <w:szCs w:val="28"/>
        </w:rPr>
      </w:pPr>
    </w:p>
    <w:p w:rsidR="00654D1F" w:rsidRDefault="00F30A55" w:rsidP="00F30A55">
      <w:pPr>
        <w:spacing w:line="276" w:lineRule="auto"/>
        <w:ind w:left="567"/>
        <w:rPr>
          <w:sz w:val="28"/>
          <w:szCs w:val="28"/>
        </w:rPr>
      </w:pPr>
      <w:r w:rsidRPr="000B045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B0456">
        <w:rPr>
          <w:sz w:val="28"/>
          <w:szCs w:val="28"/>
        </w:rPr>
        <w:t>района</w:t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Д.А.</w:t>
      </w:r>
      <w:r w:rsidR="00F40568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</w:t>
      </w:r>
    </w:p>
    <w:p w:rsidR="00432CDD" w:rsidRDefault="00432CDD" w:rsidP="00F30A55">
      <w:pPr>
        <w:spacing w:line="276" w:lineRule="auto"/>
        <w:ind w:left="567"/>
        <w:rPr>
          <w:sz w:val="28"/>
          <w:szCs w:val="28"/>
        </w:rPr>
      </w:pPr>
    </w:p>
    <w:p w:rsidR="00F40568" w:rsidRDefault="00F40568" w:rsidP="00F30A55">
      <w:pPr>
        <w:spacing w:line="276" w:lineRule="auto"/>
        <w:ind w:left="567"/>
        <w:rPr>
          <w:sz w:val="28"/>
          <w:szCs w:val="28"/>
        </w:rPr>
      </w:pPr>
    </w:p>
    <w:p w:rsidR="00432CDD" w:rsidRDefault="00432CDD" w:rsidP="00F30A55">
      <w:pPr>
        <w:spacing w:line="276" w:lineRule="auto"/>
        <w:ind w:left="567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048"/>
        <w:gridCol w:w="4140"/>
      </w:tblGrid>
      <w:tr w:rsidR="00432CDD" w:rsidRPr="00007652" w:rsidTr="00881070">
        <w:tc>
          <w:tcPr>
            <w:tcW w:w="6048" w:type="dxa"/>
          </w:tcPr>
          <w:p w:rsidR="00432CDD" w:rsidRPr="00007652" w:rsidRDefault="00432CDD" w:rsidP="008810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007652">
              <w:rPr>
                <w:sz w:val="28"/>
                <w:szCs w:val="28"/>
              </w:rPr>
              <w:t xml:space="preserve"> </w:t>
            </w:r>
          </w:p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к постановлению   </w:t>
            </w:r>
          </w:p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администрации района</w:t>
            </w:r>
          </w:p>
          <w:p w:rsidR="00432CDD" w:rsidRPr="00007652" w:rsidRDefault="00432CDD" w:rsidP="009A0169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F405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.01.202</w:t>
            </w:r>
            <w:r w:rsidR="009A01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C83D2A">
              <w:rPr>
                <w:sz w:val="28"/>
                <w:szCs w:val="28"/>
              </w:rPr>
              <w:t>06</w:t>
            </w:r>
            <w:bookmarkStart w:id="0" w:name="_GoBack"/>
            <w:bookmarkEnd w:id="0"/>
          </w:p>
        </w:tc>
      </w:tr>
    </w:tbl>
    <w:p w:rsidR="00432CDD" w:rsidRPr="00305985" w:rsidRDefault="00432CDD" w:rsidP="00432CDD">
      <w:pPr>
        <w:rPr>
          <w:sz w:val="28"/>
          <w:szCs w:val="28"/>
        </w:rPr>
      </w:pPr>
    </w:p>
    <w:p w:rsidR="00432CDD" w:rsidRPr="00361257" w:rsidRDefault="00432CDD" w:rsidP="00432CDD">
      <w:pPr>
        <w:jc w:val="center"/>
        <w:rPr>
          <w:b/>
          <w:sz w:val="28"/>
          <w:szCs w:val="28"/>
        </w:rPr>
      </w:pPr>
      <w:r w:rsidRPr="00361257">
        <w:rPr>
          <w:b/>
          <w:sz w:val="28"/>
          <w:szCs w:val="28"/>
        </w:rPr>
        <w:t xml:space="preserve">СОСТАВ </w:t>
      </w:r>
    </w:p>
    <w:p w:rsidR="00432CDD" w:rsidRDefault="00432CDD" w:rsidP="0043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проведению Месячника молодого избирателя                               в Ключевском районе</w:t>
      </w:r>
    </w:p>
    <w:p w:rsidR="00432CDD" w:rsidRDefault="00432CDD" w:rsidP="00432CDD">
      <w:pPr>
        <w:jc w:val="center"/>
        <w:rPr>
          <w:b/>
          <w:sz w:val="28"/>
          <w:szCs w:val="28"/>
        </w:rPr>
      </w:pPr>
    </w:p>
    <w:p w:rsidR="00432CDD" w:rsidRPr="00CC19EB" w:rsidRDefault="00432CDD" w:rsidP="00432CDD">
      <w:pPr>
        <w:pStyle w:val="a4"/>
        <w:numPr>
          <w:ilvl w:val="0"/>
          <w:numId w:val="2"/>
        </w:numPr>
        <w:ind w:hanging="502"/>
        <w:rPr>
          <w:sz w:val="28"/>
          <w:szCs w:val="28"/>
        </w:rPr>
      </w:pPr>
      <w:r w:rsidRPr="00CC19EB">
        <w:rPr>
          <w:sz w:val="28"/>
          <w:szCs w:val="28"/>
        </w:rPr>
        <w:t>Зюзина Л.А. –</w:t>
      </w:r>
      <w:r>
        <w:rPr>
          <w:sz w:val="28"/>
          <w:szCs w:val="28"/>
        </w:rPr>
        <w:t xml:space="preserve">        </w:t>
      </w:r>
      <w:r w:rsidRPr="00CC19EB">
        <w:rPr>
          <w:sz w:val="28"/>
          <w:szCs w:val="28"/>
        </w:rPr>
        <w:t>замест</w:t>
      </w:r>
      <w:r>
        <w:rPr>
          <w:sz w:val="28"/>
          <w:szCs w:val="28"/>
        </w:rPr>
        <w:t>и</w:t>
      </w:r>
      <w:r w:rsidRPr="00CC19EB">
        <w:rPr>
          <w:sz w:val="28"/>
          <w:szCs w:val="28"/>
        </w:rPr>
        <w:t xml:space="preserve">тель главы </w:t>
      </w:r>
      <w:r>
        <w:rPr>
          <w:sz w:val="28"/>
          <w:szCs w:val="28"/>
        </w:rPr>
        <w:t xml:space="preserve">района </w:t>
      </w:r>
      <w:r w:rsidRPr="00CC19EB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;</w:t>
      </w:r>
    </w:p>
    <w:p w:rsidR="00432CDD" w:rsidRPr="00CC19EB" w:rsidRDefault="00432CDD" w:rsidP="00432CDD">
      <w:pPr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34"/>
        <w:gridCol w:w="2268"/>
        <w:gridCol w:w="7688"/>
      </w:tblGrid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С.В.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управляющий делами администрации района, п</w:t>
            </w:r>
          </w:p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редседатель Ключевской районной </w:t>
            </w:r>
          </w:p>
          <w:p w:rsidR="00432CDD" w:rsidRPr="00007652" w:rsidRDefault="00432CDD" w:rsidP="00881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комиссии</w:t>
            </w:r>
            <w:r w:rsidRPr="00007652">
              <w:rPr>
                <w:sz w:val="28"/>
                <w:szCs w:val="28"/>
              </w:rPr>
              <w:t>;</w:t>
            </w:r>
          </w:p>
        </w:tc>
      </w:tr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432CDD" w:rsidRPr="00007652" w:rsidRDefault="00432CDD" w:rsidP="00881070">
            <w:pPr>
              <w:jc w:val="both"/>
              <w:rPr>
                <w:sz w:val="28"/>
                <w:szCs w:val="28"/>
              </w:rPr>
            </w:pPr>
          </w:p>
        </w:tc>
      </w:tr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Китанина Т.И.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-председатель комитета по образованию </w:t>
            </w:r>
          </w:p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администрации Ключевского района;</w:t>
            </w:r>
          </w:p>
          <w:p w:rsidR="00432CDD" w:rsidRPr="00007652" w:rsidRDefault="00432CDD" w:rsidP="00881070">
            <w:pPr>
              <w:jc w:val="both"/>
              <w:rPr>
                <w:sz w:val="28"/>
                <w:szCs w:val="28"/>
              </w:rPr>
            </w:pPr>
          </w:p>
        </w:tc>
      </w:tr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С.Э.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-заместитель председателя </w:t>
            </w:r>
            <w:r>
              <w:rPr>
                <w:sz w:val="28"/>
                <w:szCs w:val="28"/>
              </w:rPr>
              <w:t>Ключевской</w:t>
            </w:r>
          </w:p>
          <w:p w:rsidR="00432CDD" w:rsidRPr="009E5673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районной территориальной комиссии</w:t>
            </w:r>
            <w:r>
              <w:rPr>
                <w:sz w:val="28"/>
              </w:rPr>
              <w:t>;</w:t>
            </w:r>
          </w:p>
        </w:tc>
      </w:tr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F40568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Рогозина К.Н.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специалист по делам молодежи администрации </w:t>
            </w:r>
          </w:p>
          <w:p w:rsidR="00432CDD" w:rsidRPr="009E5673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района;</w:t>
            </w:r>
          </w:p>
        </w:tc>
      </w:tr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F40568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Осинина К.С.</w:t>
            </w:r>
          </w:p>
        </w:tc>
        <w:tc>
          <w:tcPr>
            <w:tcW w:w="7688" w:type="dxa"/>
          </w:tcPr>
          <w:p w:rsidR="00432CDD" w:rsidRPr="009E5673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МБУК МКЦ;</w:t>
            </w:r>
          </w:p>
        </w:tc>
      </w:tr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F40568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Е.В.</w:t>
            </w:r>
          </w:p>
        </w:tc>
        <w:tc>
          <w:tcPr>
            <w:tcW w:w="7688" w:type="dxa"/>
          </w:tcPr>
          <w:p w:rsidR="00432CDD" w:rsidRDefault="00432CDD" w:rsidP="00432CDD">
            <w:pPr>
              <w:ind w:hanging="216"/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-председатель комитета по </w:t>
            </w:r>
            <w:r>
              <w:rPr>
                <w:sz w:val="28"/>
                <w:szCs w:val="28"/>
              </w:rPr>
              <w:t>культуре</w:t>
            </w:r>
            <w:r w:rsidRPr="00007652">
              <w:rPr>
                <w:sz w:val="28"/>
                <w:szCs w:val="28"/>
              </w:rPr>
              <w:t xml:space="preserve"> </w:t>
            </w:r>
          </w:p>
          <w:p w:rsidR="00432CDD" w:rsidRPr="00007652" w:rsidRDefault="00432CDD" w:rsidP="00432CDD">
            <w:pPr>
              <w:ind w:hanging="216"/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а</w:t>
            </w:r>
            <w:r w:rsidR="00F40568">
              <w:rPr>
                <w:sz w:val="28"/>
                <w:szCs w:val="28"/>
              </w:rPr>
              <w:t>а</w:t>
            </w:r>
            <w:r w:rsidRPr="00007652">
              <w:rPr>
                <w:sz w:val="28"/>
                <w:szCs w:val="28"/>
              </w:rPr>
              <w:t>дминистрации Ключевского района;</w:t>
            </w:r>
          </w:p>
        </w:tc>
      </w:tr>
      <w:tr w:rsidR="00432CDD" w:rsidRPr="00007652" w:rsidTr="00881070">
        <w:tc>
          <w:tcPr>
            <w:tcW w:w="53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Репкин В.В.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</w:rPr>
            </w:pPr>
            <w:r w:rsidRPr="00007652">
              <w:rPr>
                <w:sz w:val="28"/>
              </w:rPr>
              <w:t xml:space="preserve">-директор КГБПОУ «Ключевский лицей </w:t>
            </w:r>
          </w:p>
          <w:p w:rsidR="00432CDD" w:rsidRPr="00007652" w:rsidRDefault="00432CDD" w:rsidP="00881070">
            <w:pPr>
              <w:jc w:val="both"/>
              <w:rPr>
                <w:b/>
                <w:sz w:val="28"/>
                <w:szCs w:val="28"/>
              </w:rPr>
            </w:pPr>
            <w:r w:rsidRPr="00007652">
              <w:rPr>
                <w:sz w:val="28"/>
              </w:rPr>
              <w:t>профессионального образования»</w:t>
            </w:r>
            <w:r>
              <w:rPr>
                <w:sz w:val="28"/>
              </w:rPr>
              <w:t>.</w:t>
            </w:r>
          </w:p>
        </w:tc>
      </w:tr>
    </w:tbl>
    <w:p w:rsidR="00432CDD" w:rsidRDefault="00432CDD" w:rsidP="00F30A55">
      <w:pPr>
        <w:spacing w:line="276" w:lineRule="auto"/>
        <w:ind w:left="567"/>
      </w:pPr>
    </w:p>
    <w:sectPr w:rsidR="00432CDD" w:rsidSect="006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54BD"/>
    <w:multiLevelType w:val="hybridMultilevel"/>
    <w:tmpl w:val="EA78B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01414"/>
    <w:multiLevelType w:val="hybridMultilevel"/>
    <w:tmpl w:val="481A6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4D1F"/>
    <w:rsid w:val="00432CDD"/>
    <w:rsid w:val="00654D1F"/>
    <w:rsid w:val="00662019"/>
    <w:rsid w:val="009A0169"/>
    <w:rsid w:val="00C83D2A"/>
    <w:rsid w:val="00F30A55"/>
    <w:rsid w:val="00F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5DDCB-8E71-4BBB-9A4F-2CC76A3F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A5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30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2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1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Uprav_delami</cp:lastModifiedBy>
  <cp:revision>6</cp:revision>
  <cp:lastPrinted>2023-01-24T11:13:00Z</cp:lastPrinted>
  <dcterms:created xsi:type="dcterms:W3CDTF">2021-01-28T06:17:00Z</dcterms:created>
  <dcterms:modified xsi:type="dcterms:W3CDTF">2023-01-26T08:57:00Z</dcterms:modified>
</cp:coreProperties>
</file>