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D6" w:rsidRDefault="003505D6" w:rsidP="003505D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</w:t>
      </w:r>
    </w:p>
    <w:p w:rsidR="003505D6" w:rsidRDefault="003505D6" w:rsidP="003505D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КАИПСКОГО  СЕЛЬСОВЕТА</w:t>
      </w:r>
    </w:p>
    <w:p w:rsidR="003505D6" w:rsidRDefault="003505D6" w:rsidP="003505D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КЛЮЧЕВСКОГО РАЙОНА АЛТАЙСКОГО КРАЯ</w:t>
      </w:r>
    </w:p>
    <w:p w:rsidR="003505D6" w:rsidRDefault="003505D6" w:rsidP="003505D6">
      <w:pPr>
        <w:spacing w:after="0"/>
        <w:rPr>
          <w:rFonts w:ascii="Arial" w:hAnsi="Arial" w:cs="Arial"/>
          <w:b/>
        </w:rPr>
      </w:pPr>
      <w:r w:rsidRPr="00E16879">
        <w:rPr>
          <w:rFonts w:ascii="Times New Roman" w:hAnsi="Times New Roman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7.3pt;margin-top:3.65pt;width:508.5pt;height:0;z-index:251660288" o:connectortype="straight" strokeweight="2.25pt"/>
        </w:pict>
      </w:r>
    </w:p>
    <w:p w:rsidR="003505D6" w:rsidRDefault="003505D6" w:rsidP="003505D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Алтайский край, Ключевской район, с. Каип , ул. Центральная  № 24,  </w:t>
      </w:r>
    </w:p>
    <w:p w:rsidR="003505D6" w:rsidRDefault="003505D6" w:rsidP="003505D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телефон 8(38578)27-3-77, факс 8(38578)27-3-77</w:t>
      </w:r>
    </w:p>
    <w:p w:rsidR="003505D6" w:rsidRDefault="003505D6" w:rsidP="003505D6">
      <w:pPr>
        <w:spacing w:after="0"/>
        <w:jc w:val="center"/>
        <w:rPr>
          <w:rFonts w:ascii="Arial" w:hAnsi="Arial" w:cs="Arial"/>
        </w:rPr>
      </w:pPr>
    </w:p>
    <w:p w:rsidR="003505D6" w:rsidRDefault="003505D6" w:rsidP="003505D6">
      <w:pPr>
        <w:spacing w:after="0"/>
        <w:rPr>
          <w:bCs/>
          <w:sz w:val="28"/>
          <w:szCs w:val="28"/>
        </w:rPr>
      </w:pPr>
    </w:p>
    <w:p w:rsidR="003505D6" w:rsidRDefault="003505D6" w:rsidP="003505D6">
      <w:pPr>
        <w:spacing w:after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>П О С Т А Н О В Л Е Н И Е</w:t>
      </w:r>
    </w:p>
    <w:p w:rsidR="003505D6" w:rsidRDefault="003505D6" w:rsidP="003505D6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 09.01.2024                                      с.Каип                                            № 1</w:t>
      </w:r>
    </w:p>
    <w:p w:rsidR="003505D6" w:rsidRDefault="003505D6" w:rsidP="003505D6">
      <w:pPr>
        <w:spacing w:after="0"/>
        <w:rPr>
          <w:sz w:val="28"/>
          <w:szCs w:val="28"/>
        </w:rPr>
      </w:pPr>
    </w:p>
    <w:p w:rsidR="003505D6" w:rsidRDefault="003505D6" w:rsidP="003505D6">
      <w:pPr>
        <w:spacing w:after="0"/>
        <w:rPr>
          <w:sz w:val="28"/>
          <w:szCs w:val="28"/>
        </w:rPr>
      </w:pPr>
      <w:r>
        <w:rPr>
          <w:sz w:val="28"/>
          <w:szCs w:val="28"/>
        </w:rPr>
        <w:t>О перспективном плане работы</w:t>
      </w:r>
    </w:p>
    <w:p w:rsidR="003505D6" w:rsidRDefault="003505D6" w:rsidP="003505D6">
      <w:pPr>
        <w:spacing w:after="0"/>
        <w:rPr>
          <w:sz w:val="28"/>
          <w:szCs w:val="28"/>
        </w:rPr>
      </w:pPr>
      <w:r>
        <w:rPr>
          <w:sz w:val="28"/>
          <w:szCs w:val="28"/>
        </w:rPr>
        <w:t>Администрации МО «Каипский</w:t>
      </w:r>
    </w:p>
    <w:p w:rsidR="003505D6" w:rsidRDefault="003505D6" w:rsidP="003505D6">
      <w:pPr>
        <w:spacing w:after="0"/>
        <w:rPr>
          <w:sz w:val="28"/>
          <w:szCs w:val="28"/>
        </w:rPr>
      </w:pPr>
      <w:r>
        <w:rPr>
          <w:sz w:val="28"/>
          <w:szCs w:val="28"/>
        </w:rPr>
        <w:t>Сельсовет Ключевского района</w:t>
      </w:r>
    </w:p>
    <w:p w:rsidR="003505D6" w:rsidRDefault="003505D6" w:rsidP="003505D6">
      <w:pPr>
        <w:spacing w:after="0"/>
        <w:rPr>
          <w:sz w:val="28"/>
          <w:szCs w:val="28"/>
        </w:rPr>
      </w:pPr>
      <w:r>
        <w:rPr>
          <w:sz w:val="28"/>
          <w:szCs w:val="28"/>
        </w:rPr>
        <w:t>Алтайского края»</w:t>
      </w:r>
    </w:p>
    <w:p w:rsidR="003505D6" w:rsidRDefault="003505D6" w:rsidP="003505D6">
      <w:pPr>
        <w:spacing w:after="0"/>
        <w:rPr>
          <w:sz w:val="28"/>
          <w:szCs w:val="28"/>
        </w:rPr>
      </w:pPr>
    </w:p>
    <w:p w:rsidR="003505D6" w:rsidRDefault="003505D6" w:rsidP="003505D6">
      <w:pPr>
        <w:spacing w:after="0"/>
        <w:rPr>
          <w:sz w:val="28"/>
          <w:szCs w:val="28"/>
        </w:rPr>
      </w:pPr>
    </w:p>
    <w:p w:rsidR="003505D6" w:rsidRDefault="003505D6" w:rsidP="003505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В целях обеспечения плановости деятельности администрации Каипского сельсовета Ключевского района Алтайского края, повышение эффективности взаимодействия администрации поселения и администрации Ключевского района по выполнению плана социально-экономического развития поселения на 2024 год</w:t>
      </w:r>
    </w:p>
    <w:p w:rsidR="003505D6" w:rsidRDefault="003505D6" w:rsidP="003505D6">
      <w:pPr>
        <w:spacing w:after="0"/>
        <w:rPr>
          <w:sz w:val="28"/>
          <w:szCs w:val="28"/>
        </w:rPr>
      </w:pPr>
    </w:p>
    <w:p w:rsidR="003505D6" w:rsidRDefault="003505D6" w:rsidP="003505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 О С  Т А Н О В Л Я Ю:</w:t>
      </w:r>
    </w:p>
    <w:p w:rsidR="003505D6" w:rsidRDefault="003505D6" w:rsidP="003505D6">
      <w:pPr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  <w:r w:rsidRPr="006A0721">
        <w:rPr>
          <w:sz w:val="28"/>
          <w:szCs w:val="28"/>
        </w:rPr>
        <w:t>Перспективный план работы  муниципального образовани</w:t>
      </w:r>
      <w:r>
        <w:rPr>
          <w:sz w:val="28"/>
          <w:szCs w:val="28"/>
        </w:rPr>
        <w:t>я «Каипский  сельсовет»  на 2024</w:t>
      </w:r>
      <w:r w:rsidRPr="006A0721">
        <w:rPr>
          <w:sz w:val="28"/>
          <w:szCs w:val="28"/>
        </w:rPr>
        <w:t xml:space="preserve"> год утвердить (Приложение №1)</w:t>
      </w:r>
    </w:p>
    <w:p w:rsidR="003505D6" w:rsidRPr="006A0721" w:rsidRDefault="003505D6" w:rsidP="003505D6">
      <w:pPr>
        <w:spacing w:after="0"/>
        <w:rPr>
          <w:sz w:val="28"/>
          <w:szCs w:val="28"/>
        </w:rPr>
      </w:pPr>
    </w:p>
    <w:p w:rsidR="003505D6" w:rsidRDefault="003505D6" w:rsidP="003505D6">
      <w:pPr>
        <w:spacing w:after="0"/>
        <w:rPr>
          <w:sz w:val="28"/>
          <w:szCs w:val="28"/>
        </w:rPr>
      </w:pPr>
      <w:r>
        <w:rPr>
          <w:sz w:val="28"/>
          <w:szCs w:val="28"/>
        </w:rPr>
        <w:t>2.Постановление администрации №1  от 09.01 2023  «О перспективном плане работы Администрации МО «Каипский сельсовет Ключевского района</w:t>
      </w:r>
    </w:p>
    <w:p w:rsidR="003505D6" w:rsidRDefault="003505D6" w:rsidP="003505D6">
      <w:pPr>
        <w:spacing w:after="0"/>
        <w:rPr>
          <w:sz w:val="28"/>
          <w:szCs w:val="28"/>
        </w:rPr>
      </w:pPr>
      <w:r>
        <w:rPr>
          <w:sz w:val="28"/>
          <w:szCs w:val="28"/>
        </w:rPr>
        <w:t>Алтайского края на 2023 год» с контроля снять как утратившим силу.</w:t>
      </w:r>
    </w:p>
    <w:p w:rsidR="003505D6" w:rsidRDefault="003505D6" w:rsidP="003505D6">
      <w:pPr>
        <w:spacing w:after="0"/>
        <w:rPr>
          <w:sz w:val="28"/>
          <w:szCs w:val="28"/>
        </w:rPr>
      </w:pPr>
    </w:p>
    <w:p w:rsidR="003505D6" w:rsidRDefault="003505D6" w:rsidP="003505D6">
      <w:pPr>
        <w:spacing w:after="0"/>
        <w:rPr>
          <w:sz w:val="28"/>
          <w:szCs w:val="28"/>
        </w:rPr>
      </w:pPr>
      <w:r>
        <w:rPr>
          <w:sz w:val="28"/>
          <w:szCs w:val="28"/>
        </w:rPr>
        <w:t>3.Контроль за выполнением данного постановления оставляю за собой.</w:t>
      </w:r>
    </w:p>
    <w:p w:rsidR="003505D6" w:rsidRDefault="003505D6" w:rsidP="003505D6">
      <w:pPr>
        <w:spacing w:after="0"/>
        <w:rPr>
          <w:sz w:val="28"/>
          <w:szCs w:val="28"/>
        </w:rPr>
      </w:pPr>
    </w:p>
    <w:p w:rsidR="003505D6" w:rsidRDefault="003505D6" w:rsidP="003505D6">
      <w:pPr>
        <w:spacing w:after="0"/>
        <w:rPr>
          <w:sz w:val="28"/>
          <w:szCs w:val="28"/>
        </w:rPr>
      </w:pPr>
    </w:p>
    <w:p w:rsidR="003505D6" w:rsidRDefault="003505D6" w:rsidP="003505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3505D6" w:rsidRPr="006A0721" w:rsidRDefault="003505D6" w:rsidP="003505D6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Каипского сельсовета                                                          Л.Н.Гончаренко</w:t>
      </w:r>
    </w:p>
    <w:p w:rsidR="003505D6" w:rsidRDefault="003505D6" w:rsidP="003505D6">
      <w:pPr>
        <w:spacing w:after="0"/>
        <w:jc w:val="center"/>
        <w:rPr>
          <w:sz w:val="28"/>
          <w:szCs w:val="28"/>
        </w:rPr>
      </w:pPr>
    </w:p>
    <w:p w:rsidR="003505D6" w:rsidRDefault="003505D6" w:rsidP="003505D6">
      <w:pPr>
        <w:spacing w:after="0"/>
        <w:rPr>
          <w:bCs/>
          <w:sz w:val="28"/>
          <w:szCs w:val="28"/>
        </w:rPr>
      </w:pPr>
    </w:p>
    <w:p w:rsidR="003505D6" w:rsidRDefault="003505D6" w:rsidP="003505D6">
      <w:pPr>
        <w:spacing w:after="0"/>
        <w:rPr>
          <w:bCs/>
          <w:sz w:val="28"/>
          <w:szCs w:val="28"/>
        </w:rPr>
      </w:pPr>
    </w:p>
    <w:p w:rsidR="003505D6" w:rsidRDefault="003505D6" w:rsidP="003505D6">
      <w:pPr>
        <w:spacing w:after="0"/>
        <w:rPr>
          <w:bCs/>
          <w:sz w:val="28"/>
          <w:szCs w:val="28"/>
        </w:rPr>
      </w:pPr>
    </w:p>
    <w:p w:rsidR="003505D6" w:rsidRDefault="003505D6" w:rsidP="003505D6">
      <w:pPr>
        <w:spacing w:after="0"/>
        <w:rPr>
          <w:bCs/>
          <w:sz w:val="28"/>
          <w:szCs w:val="28"/>
        </w:rPr>
      </w:pPr>
    </w:p>
    <w:p w:rsidR="003505D6" w:rsidRDefault="003505D6" w:rsidP="003505D6">
      <w:pPr>
        <w:spacing w:after="0"/>
        <w:rPr>
          <w:bCs/>
          <w:sz w:val="28"/>
          <w:szCs w:val="28"/>
        </w:rPr>
      </w:pPr>
    </w:p>
    <w:p w:rsidR="003505D6" w:rsidRDefault="003505D6" w:rsidP="003505D6">
      <w:pPr>
        <w:spacing w:after="0"/>
        <w:rPr>
          <w:bCs/>
          <w:sz w:val="28"/>
          <w:szCs w:val="28"/>
        </w:rPr>
      </w:pPr>
    </w:p>
    <w:p w:rsidR="003505D6" w:rsidRPr="006C6909" w:rsidRDefault="003505D6" w:rsidP="003505D6">
      <w:pPr>
        <w:spacing w:after="0"/>
        <w:ind w:left="5812"/>
      </w:pPr>
      <w:r w:rsidRPr="006C6909">
        <w:t>ПРИЛОЖЕНИЕ № 1</w:t>
      </w:r>
    </w:p>
    <w:p w:rsidR="003505D6" w:rsidRDefault="003505D6" w:rsidP="003505D6">
      <w:pPr>
        <w:spacing w:after="0"/>
        <w:ind w:left="5812"/>
      </w:pPr>
      <w:r w:rsidRPr="006C6909">
        <w:t>к постановлению администрации</w:t>
      </w:r>
    </w:p>
    <w:p w:rsidR="003505D6" w:rsidRPr="006C6909" w:rsidRDefault="003505D6" w:rsidP="003505D6">
      <w:pPr>
        <w:spacing w:after="0"/>
        <w:ind w:left="5812"/>
      </w:pPr>
      <w:r>
        <w:t>Каипского сельсовета</w:t>
      </w:r>
      <w:r w:rsidRPr="006C6909">
        <w:t xml:space="preserve"> </w:t>
      </w:r>
    </w:p>
    <w:p w:rsidR="003505D6" w:rsidRPr="006C6909" w:rsidRDefault="003505D6" w:rsidP="003505D6">
      <w:pPr>
        <w:spacing w:after="0"/>
        <w:ind w:left="5812"/>
      </w:pPr>
      <w:r w:rsidRPr="006C6909">
        <w:t>Ключевского района</w:t>
      </w:r>
    </w:p>
    <w:p w:rsidR="003505D6" w:rsidRPr="00696608" w:rsidRDefault="003505D6" w:rsidP="003505D6">
      <w:pPr>
        <w:spacing w:after="0"/>
        <w:ind w:left="5812"/>
        <w:rPr>
          <w:u w:val="single"/>
        </w:rPr>
      </w:pPr>
      <w:r w:rsidRPr="00696608">
        <w:t xml:space="preserve">от </w:t>
      </w:r>
      <w:r>
        <w:t>09</w:t>
      </w:r>
      <w:r w:rsidRPr="00696608">
        <w:t>.</w:t>
      </w:r>
      <w:r>
        <w:t>01.2024</w:t>
      </w:r>
      <w:r w:rsidRPr="00696608">
        <w:t xml:space="preserve"> № </w:t>
      </w:r>
      <w:r>
        <w:t>1</w:t>
      </w:r>
    </w:p>
    <w:p w:rsidR="003505D6" w:rsidRPr="005A7739" w:rsidRDefault="003505D6" w:rsidP="003505D6">
      <w:pPr>
        <w:spacing w:after="0"/>
        <w:rPr>
          <w:b/>
          <w:color w:val="FF0000"/>
          <w:sz w:val="18"/>
        </w:rPr>
      </w:pPr>
    </w:p>
    <w:p w:rsidR="003505D6" w:rsidRPr="006C6909" w:rsidRDefault="003505D6" w:rsidP="003505D6">
      <w:pPr>
        <w:spacing w:after="0"/>
        <w:jc w:val="center"/>
        <w:rPr>
          <w:b/>
        </w:rPr>
      </w:pPr>
    </w:p>
    <w:p w:rsidR="003505D6" w:rsidRPr="006C6909" w:rsidRDefault="003505D6" w:rsidP="003505D6">
      <w:pPr>
        <w:spacing w:after="0"/>
        <w:jc w:val="center"/>
        <w:rPr>
          <w:b/>
        </w:rPr>
      </w:pPr>
      <w:r w:rsidRPr="006C6909">
        <w:rPr>
          <w:b/>
        </w:rPr>
        <w:t xml:space="preserve">Перспективный план работы администрации </w:t>
      </w:r>
    </w:p>
    <w:p w:rsidR="003505D6" w:rsidRPr="006C6909" w:rsidRDefault="003505D6" w:rsidP="003505D6">
      <w:pPr>
        <w:spacing w:after="0"/>
        <w:jc w:val="center"/>
        <w:rPr>
          <w:b/>
        </w:rPr>
      </w:pPr>
      <w:r w:rsidRPr="006C6909">
        <w:rPr>
          <w:b/>
        </w:rPr>
        <w:t xml:space="preserve">МО </w:t>
      </w:r>
      <w:r>
        <w:rPr>
          <w:b/>
        </w:rPr>
        <w:t xml:space="preserve">«Каипский сельсовет Ключевского </w:t>
      </w:r>
      <w:r w:rsidRPr="006C6909">
        <w:rPr>
          <w:b/>
        </w:rPr>
        <w:t xml:space="preserve"> район</w:t>
      </w:r>
      <w:r>
        <w:rPr>
          <w:b/>
        </w:rPr>
        <w:t>а Алтайского края</w:t>
      </w:r>
      <w:r w:rsidRPr="006C6909">
        <w:rPr>
          <w:b/>
        </w:rPr>
        <w:t xml:space="preserve"> </w:t>
      </w:r>
    </w:p>
    <w:p w:rsidR="003505D6" w:rsidRPr="006C6909" w:rsidRDefault="003505D6" w:rsidP="003505D6">
      <w:pPr>
        <w:spacing w:after="0"/>
        <w:jc w:val="center"/>
        <w:rPr>
          <w:b/>
        </w:rPr>
      </w:pPr>
      <w:r>
        <w:rPr>
          <w:b/>
        </w:rPr>
        <w:t>на 2023</w:t>
      </w:r>
      <w:r w:rsidRPr="006C6909">
        <w:rPr>
          <w:b/>
        </w:rPr>
        <w:t xml:space="preserve"> год</w:t>
      </w:r>
    </w:p>
    <w:p w:rsidR="003505D6" w:rsidRDefault="003505D6" w:rsidP="003505D6">
      <w:pPr>
        <w:spacing w:after="0"/>
      </w:pPr>
      <w:r w:rsidRPr="006C6909">
        <w:t>Основные цели и задачи:</w:t>
      </w:r>
    </w:p>
    <w:p w:rsidR="003505D6" w:rsidRDefault="003505D6" w:rsidP="003505D6">
      <w:pPr>
        <w:spacing w:after="0"/>
        <w:rPr>
          <w:rFonts w:ascii="Times New Roman" w:hAnsi="Times New Roman"/>
        </w:rPr>
      </w:pPr>
      <w:r>
        <w:t xml:space="preserve">       </w:t>
      </w:r>
      <w:r>
        <w:rPr>
          <w:rFonts w:ascii="Times New Roman" w:hAnsi="Times New Roman"/>
        </w:rPr>
        <w:t>Основной задачей администрации Каипского сельсовета на 2024 год является – исполнение вопросов местного значения, согласно ст.14 Федерального закона № 131-ФЗ «Об общих принципах организации местного самоуправления в Российской Федерации»</w:t>
      </w:r>
    </w:p>
    <w:p w:rsidR="003505D6" w:rsidRPr="006C6909" w:rsidRDefault="003505D6" w:rsidP="003505D6">
      <w:pPr>
        <w:spacing w:after="0"/>
      </w:pPr>
    </w:p>
    <w:p w:rsidR="003505D6" w:rsidRPr="006C6909" w:rsidRDefault="003505D6" w:rsidP="003505D6">
      <w:pPr>
        <w:pStyle w:val="a3"/>
        <w:numPr>
          <w:ilvl w:val="0"/>
          <w:numId w:val="1"/>
        </w:numPr>
        <w:spacing w:after="0" w:line="240" w:lineRule="auto"/>
        <w:ind w:left="360"/>
        <w:jc w:val="both"/>
      </w:pPr>
      <w:r w:rsidRPr="006C6909">
        <w:t xml:space="preserve">Взаимодействие администрации </w:t>
      </w:r>
      <w:r>
        <w:t>Ключевского района и администрации Каипского</w:t>
      </w:r>
      <w:r w:rsidRPr="006C6909">
        <w:t xml:space="preserve"> сельских поселений по вопросам исполнения полномочий, предусмотренных федеральным законом № 131-ФЗ от 06.10.2003 года «Об общих принципах организации местного самоуправления в Российской Федерации» и ФЗ № 136 от 27.05.2014 «О внесении изменений в статью 26 Федерального закона «Об общих принципах организации законодательных (правительственных) и исполнительных органов  государственной власти субъектов Российской Федерации».</w:t>
      </w:r>
    </w:p>
    <w:p w:rsidR="003505D6" w:rsidRPr="006C6909" w:rsidRDefault="003505D6" w:rsidP="003505D6">
      <w:pPr>
        <w:pStyle w:val="a3"/>
        <w:numPr>
          <w:ilvl w:val="0"/>
          <w:numId w:val="1"/>
        </w:numPr>
        <w:spacing w:after="0" w:line="240" w:lineRule="auto"/>
        <w:ind w:left="360"/>
        <w:jc w:val="both"/>
      </w:pPr>
      <w:r w:rsidRPr="006C6909">
        <w:t>Организация выполнения плана социальн</w:t>
      </w:r>
      <w:r>
        <w:t>о-экономического развития поселения</w:t>
      </w:r>
      <w:r w:rsidRPr="006C6909">
        <w:t>, муниципальных целевых программ, систематическая работа по устойчивому развитию территории.</w:t>
      </w:r>
    </w:p>
    <w:p w:rsidR="003505D6" w:rsidRPr="006C6909" w:rsidRDefault="003505D6" w:rsidP="003505D6">
      <w:pPr>
        <w:pStyle w:val="a3"/>
        <w:numPr>
          <w:ilvl w:val="0"/>
          <w:numId w:val="1"/>
        </w:numPr>
        <w:spacing w:after="0" w:line="240" w:lineRule="auto"/>
        <w:ind w:left="360"/>
        <w:jc w:val="both"/>
      </w:pPr>
      <w:r w:rsidRPr="006C6909">
        <w:t>Координ</w:t>
      </w:r>
      <w:r>
        <w:t>ация деятельности по улучшению и</w:t>
      </w:r>
      <w:r w:rsidRPr="006C6909">
        <w:t xml:space="preserve"> созданию условий  для комфортного проживания населения.</w:t>
      </w:r>
    </w:p>
    <w:p w:rsidR="003505D6" w:rsidRPr="006C6909" w:rsidRDefault="003505D6" w:rsidP="003505D6">
      <w:pPr>
        <w:pStyle w:val="a3"/>
        <w:numPr>
          <w:ilvl w:val="0"/>
          <w:numId w:val="1"/>
        </w:numPr>
        <w:spacing w:after="0" w:line="240" w:lineRule="auto"/>
        <w:ind w:left="360"/>
        <w:jc w:val="both"/>
      </w:pPr>
      <w:r w:rsidRPr="006C6909">
        <w:t>При</w:t>
      </w:r>
      <w:r>
        <w:t>нятие действенных мер по поддержанию</w:t>
      </w:r>
      <w:r w:rsidRPr="006C6909">
        <w:t>, реализации полномочий в рамках жилищного Кодекса РФ, участие в  краевых и федеральных программах по капитальному ремонту жилья, предоставлению субсидий на улучшение жилищных условий граждан. Работа по снижению непроизводственных потерь в процессе выработки и реализации тепловой энергии, водоснабжения и при транспортировке в сети</w:t>
      </w:r>
    </w:p>
    <w:p w:rsidR="003505D6" w:rsidRPr="006C6909" w:rsidRDefault="003505D6" w:rsidP="003505D6">
      <w:pPr>
        <w:pStyle w:val="a3"/>
        <w:numPr>
          <w:ilvl w:val="0"/>
          <w:numId w:val="1"/>
        </w:numPr>
        <w:spacing w:after="0" w:line="240" w:lineRule="auto"/>
        <w:ind w:left="360"/>
        <w:jc w:val="both"/>
      </w:pPr>
      <w:r w:rsidRPr="006C6909">
        <w:t>Сохранение сельскохозяйственных предприяти</w:t>
      </w:r>
      <w:r>
        <w:t>й всех форм собственности поселения</w:t>
      </w:r>
      <w:r w:rsidRPr="006C6909">
        <w:t>, стабильное увеличение производства продукции растениеводства, животно</w:t>
      </w:r>
      <w:r>
        <w:t>водства,</w:t>
      </w:r>
      <w:r w:rsidRPr="006C6909">
        <w:t xml:space="preserve"> страхование рабочих мест и улучшение условий труда, преодоление кризисных явлений.</w:t>
      </w:r>
    </w:p>
    <w:p w:rsidR="003505D6" w:rsidRPr="006C6909" w:rsidRDefault="003505D6" w:rsidP="003505D6">
      <w:pPr>
        <w:pStyle w:val="a3"/>
        <w:numPr>
          <w:ilvl w:val="0"/>
          <w:numId w:val="1"/>
        </w:numPr>
        <w:spacing w:after="0" w:line="240" w:lineRule="auto"/>
        <w:ind w:left="360"/>
        <w:jc w:val="both"/>
      </w:pPr>
      <w:r w:rsidRPr="006C6909">
        <w:t xml:space="preserve">Осуществление комплекса мер по эффективному использованию земельных ресурсов, объектов недвижимости, </w:t>
      </w:r>
      <w:r>
        <w:t>находящихся на территории поселения</w:t>
      </w:r>
      <w:r w:rsidRPr="006C6909">
        <w:t>.</w:t>
      </w:r>
    </w:p>
    <w:p w:rsidR="003505D6" w:rsidRDefault="003505D6" w:rsidP="003505D6">
      <w:pPr>
        <w:pStyle w:val="a3"/>
        <w:numPr>
          <w:ilvl w:val="0"/>
          <w:numId w:val="1"/>
        </w:numPr>
        <w:spacing w:after="0" w:line="240" w:lineRule="auto"/>
        <w:ind w:left="360"/>
        <w:jc w:val="both"/>
      </w:pPr>
      <w:r w:rsidRPr="006C6909">
        <w:t>Обеспечение условий для моде</w:t>
      </w:r>
      <w:r>
        <w:t>рнизации системы общего</w:t>
      </w:r>
      <w:r w:rsidRPr="006C6909">
        <w:t xml:space="preserve">  образования и удовлетворения потребностей граждан в доступ</w:t>
      </w:r>
      <w:r>
        <w:t>ном и качественном</w:t>
      </w:r>
      <w:r w:rsidRPr="006C6909">
        <w:t>, дополнительном и дошкольном образовании, создание безопасных ус</w:t>
      </w:r>
      <w:r>
        <w:t>ловий пребывания детей в детском образовательном</w:t>
      </w:r>
      <w:r w:rsidRPr="006C6909">
        <w:t xml:space="preserve"> учрежде</w:t>
      </w:r>
      <w:r>
        <w:t>нии</w:t>
      </w:r>
      <w:r w:rsidRPr="006C6909">
        <w:t>, содействие интеграции общего и дополнительного образования.</w:t>
      </w:r>
    </w:p>
    <w:p w:rsidR="003505D6" w:rsidRPr="006C6909" w:rsidRDefault="003505D6" w:rsidP="003505D6">
      <w:pPr>
        <w:pStyle w:val="a3"/>
        <w:numPr>
          <w:ilvl w:val="0"/>
          <w:numId w:val="1"/>
        </w:numPr>
        <w:spacing w:after="0" w:line="240" w:lineRule="auto"/>
        <w:ind w:left="360"/>
        <w:jc w:val="both"/>
      </w:pPr>
      <w:r>
        <w:t>Выполнение мер, препятствующих распространению в поселении новой коронавирусной инфекции.</w:t>
      </w:r>
    </w:p>
    <w:p w:rsidR="003505D6" w:rsidRPr="006C6909" w:rsidRDefault="003505D6" w:rsidP="003505D6">
      <w:pPr>
        <w:pStyle w:val="a3"/>
        <w:numPr>
          <w:ilvl w:val="0"/>
          <w:numId w:val="1"/>
        </w:numPr>
        <w:spacing w:after="0" w:line="240" w:lineRule="auto"/>
        <w:ind w:left="360"/>
        <w:jc w:val="both"/>
      </w:pPr>
      <w:r w:rsidRPr="006C6909">
        <w:t>Взаимодействие с территориальным управлением по социальной защите населения</w:t>
      </w:r>
      <w:r>
        <w:t xml:space="preserve"> и пенсионным фондом</w:t>
      </w:r>
      <w:r w:rsidRPr="006C6909">
        <w:t xml:space="preserve"> по совершенствованию работы по социальной защите населения, пенсионному обеспечению населения.</w:t>
      </w:r>
    </w:p>
    <w:p w:rsidR="003505D6" w:rsidRPr="006C6909" w:rsidRDefault="003505D6" w:rsidP="003505D6">
      <w:pPr>
        <w:pStyle w:val="a3"/>
        <w:numPr>
          <w:ilvl w:val="0"/>
          <w:numId w:val="1"/>
        </w:numPr>
        <w:spacing w:after="0" w:line="240" w:lineRule="auto"/>
        <w:ind w:left="360"/>
        <w:jc w:val="both"/>
      </w:pPr>
      <w:r w:rsidRPr="006C6909">
        <w:lastRenderedPageBreak/>
        <w:t>Выполнение государственных полномочий по опеке и попечительству, обеспечению жильем льготных категорий граждан, организации работы комиссии по делам несовершеннолетних и защите их пра</w:t>
      </w:r>
      <w:r>
        <w:t>в, предоставлению жилья отдельным категориям граждан.</w:t>
      </w:r>
    </w:p>
    <w:p w:rsidR="003505D6" w:rsidRDefault="003505D6" w:rsidP="003505D6">
      <w:pPr>
        <w:pStyle w:val="a3"/>
        <w:numPr>
          <w:ilvl w:val="0"/>
          <w:numId w:val="1"/>
        </w:numPr>
        <w:spacing w:after="0" w:line="240" w:lineRule="auto"/>
        <w:ind w:left="360"/>
        <w:jc w:val="both"/>
      </w:pPr>
      <w:r w:rsidRPr="006C6909">
        <w:t>Совершенствование предоставления муниципальных услуг в области культуры, физической культуры и спорта. Внедрение комплекса ГТО.</w:t>
      </w:r>
    </w:p>
    <w:p w:rsidR="003505D6" w:rsidRDefault="003505D6" w:rsidP="003505D6">
      <w:pPr>
        <w:pStyle w:val="a3"/>
        <w:numPr>
          <w:ilvl w:val="0"/>
          <w:numId w:val="1"/>
        </w:numPr>
        <w:spacing w:after="0" w:line="240" w:lineRule="auto"/>
        <w:ind w:left="360"/>
        <w:jc w:val="both"/>
      </w:pPr>
      <w:r>
        <w:t>Выполнение комплекса мероприятий, направленных на закрепление молодежи в селе, привлечение молодых специалистов в отрасли экономики и социальной сферы.</w:t>
      </w:r>
    </w:p>
    <w:p w:rsidR="003505D6" w:rsidRPr="006C6909" w:rsidRDefault="003505D6" w:rsidP="003505D6">
      <w:pPr>
        <w:pStyle w:val="a3"/>
        <w:numPr>
          <w:ilvl w:val="0"/>
          <w:numId w:val="1"/>
        </w:numPr>
        <w:spacing w:after="0" w:line="240" w:lineRule="auto"/>
        <w:ind w:left="360"/>
        <w:jc w:val="both"/>
      </w:pPr>
      <w:r>
        <w:t>Взаимодействие органов местного самоуправления с территориальными органами региональной государственной власти, общественными организациями по предоставлению спектра услуг людям старшего поколения, инвалидам, проживающим в поселении, формирование доступной среды для этой категории граждан</w:t>
      </w:r>
    </w:p>
    <w:p w:rsidR="003505D6" w:rsidRPr="006C6909" w:rsidRDefault="003505D6" w:rsidP="003505D6">
      <w:pPr>
        <w:pStyle w:val="a3"/>
        <w:numPr>
          <w:ilvl w:val="0"/>
          <w:numId w:val="1"/>
        </w:numPr>
        <w:spacing w:after="0" w:line="240" w:lineRule="auto"/>
        <w:ind w:left="360"/>
        <w:jc w:val="both"/>
      </w:pPr>
      <w:r w:rsidRPr="006C6909">
        <w:t>Обеспечение межведомственного взаимодействия по предупреждению правонарушений и престу</w:t>
      </w:r>
      <w:r>
        <w:t>плений, обеспечению правопорядка</w:t>
      </w:r>
      <w:r w:rsidRPr="006C6909">
        <w:t xml:space="preserve">, противодействию терроризму и экстремизму. </w:t>
      </w:r>
    </w:p>
    <w:p w:rsidR="003505D6" w:rsidRPr="006C6909" w:rsidRDefault="003505D6" w:rsidP="003505D6">
      <w:pPr>
        <w:pStyle w:val="a3"/>
        <w:numPr>
          <w:ilvl w:val="0"/>
          <w:numId w:val="1"/>
        </w:numPr>
        <w:spacing w:after="0" w:line="240" w:lineRule="auto"/>
        <w:ind w:left="360"/>
        <w:jc w:val="both"/>
      </w:pPr>
      <w:r w:rsidRPr="006C6909">
        <w:t>Организация межведомственного взаимодействия по предупреждению социального сиротства, жестокого обращения с детьми, предупреждению наркомании в молодежной среде.</w:t>
      </w:r>
    </w:p>
    <w:p w:rsidR="003505D6" w:rsidRPr="006C6909" w:rsidRDefault="003505D6" w:rsidP="003505D6">
      <w:pPr>
        <w:pStyle w:val="a3"/>
        <w:numPr>
          <w:ilvl w:val="0"/>
          <w:numId w:val="1"/>
        </w:numPr>
        <w:spacing w:after="0" w:line="240" w:lineRule="auto"/>
        <w:ind w:left="360"/>
        <w:jc w:val="both"/>
      </w:pPr>
      <w:r w:rsidRPr="006C6909">
        <w:t>Оптимизация расходов бюджета и сосредоточение их на решении ключевых задач, затрагивающих потре</w:t>
      </w:r>
      <w:r>
        <w:t>бности и интересы жителей поселения.</w:t>
      </w:r>
    </w:p>
    <w:p w:rsidR="003505D6" w:rsidRDefault="003505D6" w:rsidP="003505D6">
      <w:pPr>
        <w:pStyle w:val="a3"/>
        <w:numPr>
          <w:ilvl w:val="0"/>
          <w:numId w:val="1"/>
        </w:numPr>
        <w:spacing w:after="0" w:line="240" w:lineRule="auto"/>
        <w:ind w:left="360"/>
        <w:jc w:val="both"/>
      </w:pPr>
      <w:r w:rsidRPr="006C6909">
        <w:t>Осуществление мер, направленных на укрепление межнационального и межконфессионного согласия, поддержку и развитие языков и культуры народов РФ, реализацию прав национальных меньшинств,  обеспечении социальной и культурной адаптации мигрантов, профилактику межнациональных конфликтов.</w:t>
      </w:r>
    </w:p>
    <w:p w:rsidR="003505D6" w:rsidRDefault="003505D6" w:rsidP="003505D6">
      <w:pPr>
        <w:pStyle w:val="a3"/>
        <w:numPr>
          <w:ilvl w:val="0"/>
          <w:numId w:val="1"/>
        </w:numPr>
        <w:spacing w:after="0" w:line="240" w:lineRule="auto"/>
        <w:ind w:left="360"/>
        <w:jc w:val="both"/>
      </w:pPr>
      <w:r>
        <w:t>Организация работы органов местного самоуправления по выполнению мероприятий в рамках Десятилетия Детства</w:t>
      </w:r>
    </w:p>
    <w:p w:rsidR="003505D6" w:rsidRDefault="003505D6" w:rsidP="003505D6">
      <w:pPr>
        <w:pStyle w:val="a3"/>
        <w:numPr>
          <w:ilvl w:val="0"/>
          <w:numId w:val="1"/>
        </w:numPr>
        <w:spacing w:after="0" w:line="240" w:lineRule="auto"/>
        <w:ind w:left="360"/>
        <w:jc w:val="both"/>
      </w:pPr>
      <w:r>
        <w:t>Подготовка и проведение мероприятий, посвященных юбилейным и памятным датам поселения и Ключевского района</w:t>
      </w:r>
    </w:p>
    <w:p w:rsidR="003505D6" w:rsidRDefault="003505D6" w:rsidP="003505D6">
      <w:pPr>
        <w:pStyle w:val="a3"/>
        <w:spacing w:after="0"/>
        <w:ind w:left="1440"/>
        <w:jc w:val="both"/>
      </w:pPr>
      <w:r>
        <w:t>2024 год объявлен годом семьи.</w:t>
      </w:r>
    </w:p>
    <w:p w:rsidR="003505D6" w:rsidRPr="001E0029" w:rsidRDefault="003505D6" w:rsidP="003505D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                                                                        </w:t>
      </w:r>
      <w:r w:rsidRPr="001E0029">
        <w:rPr>
          <w:rFonts w:ascii="Times New Roman" w:hAnsi="Times New Roman"/>
          <w:b/>
        </w:rPr>
        <w:t>План</w:t>
      </w:r>
    </w:p>
    <w:p w:rsidR="003505D6" w:rsidRDefault="003505D6" w:rsidP="003505D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мероприятий по организации и выполнению программ,</w:t>
      </w:r>
    </w:p>
    <w:p w:rsidR="003505D6" w:rsidRDefault="003505D6" w:rsidP="003505D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основных направлений деятельности органов местного самоуправления муниципального образования Каипскийский сельсовет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84"/>
        <w:gridCol w:w="4794"/>
        <w:gridCol w:w="1570"/>
        <w:gridCol w:w="2407"/>
      </w:tblGrid>
      <w:tr w:rsidR="003505D6" w:rsidTr="00ED6D30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Сроки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Ответственные</w:t>
            </w:r>
          </w:p>
        </w:tc>
      </w:tr>
      <w:tr w:rsidR="003505D6" w:rsidTr="00ED6D30">
        <w:trPr>
          <w:trHeight w:val="1632"/>
          <w:tblCellSpacing w:w="0" w:type="dxa"/>
          <w:jc w:val="center"/>
        </w:trPr>
        <w:tc>
          <w:tcPr>
            <w:tcW w:w="58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Подготовка анализа исполнения бюджета администрации Каипского сельсовета за 2024 год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 квартал 2024 года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бухгалтер</w:t>
            </w:r>
          </w:p>
        </w:tc>
      </w:tr>
      <w:tr w:rsidR="003505D6" w:rsidTr="00ED6D30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Подготовка анализа исполнения бюджета Администрации Каипского сельсовета за 1,2,3,4 квартал 2024 год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бухгалтер</w:t>
            </w:r>
          </w:p>
        </w:tc>
      </w:tr>
      <w:tr w:rsidR="003505D6" w:rsidTr="00ED6D30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Анализ исполнения бюджета по сметам расходов учреждений и организаций и уточнение плана финансирования на 2 полугодие 2024 года.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бухгалтер</w:t>
            </w:r>
          </w:p>
        </w:tc>
      </w:tr>
      <w:tr w:rsidR="003505D6" w:rsidTr="00ED6D30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Подготовка статистических отчётов.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бухгалтер</w:t>
            </w:r>
          </w:p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Секретарь администрации</w:t>
            </w:r>
          </w:p>
        </w:tc>
      </w:tr>
      <w:tr w:rsidR="003505D6" w:rsidTr="00ED6D30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 проведении мероприятий посвященных Дню защитников Отечества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СДК</w:t>
            </w:r>
          </w:p>
          <w:p w:rsidR="003505D6" w:rsidRDefault="003505D6" w:rsidP="00ED6D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Библиотекарь</w:t>
            </w:r>
          </w:p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Директор школы</w:t>
            </w:r>
          </w:p>
        </w:tc>
      </w:tr>
      <w:tr w:rsidR="003505D6" w:rsidTr="00ED6D30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 подготовке и проведении мероприятий, </w:t>
            </w:r>
            <w:r>
              <w:rPr>
                <w:rFonts w:ascii="Times New Roman" w:hAnsi="Times New Roman"/>
              </w:rPr>
              <w:lastRenderedPageBreak/>
              <w:t>посвящённых международному женскому дню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февраль-март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СДК</w:t>
            </w:r>
          </w:p>
          <w:p w:rsidR="003505D6" w:rsidRDefault="003505D6" w:rsidP="00ED6D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Библиотекарь</w:t>
            </w:r>
          </w:p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Директор школы</w:t>
            </w:r>
          </w:p>
        </w:tc>
      </w:tr>
      <w:tr w:rsidR="003505D6" w:rsidTr="00ED6D30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 проведение выборов Президента РФ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февраль-март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</w:t>
            </w:r>
          </w:p>
          <w:p w:rsidR="003505D6" w:rsidRDefault="003505D6" w:rsidP="00ED6D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сельсовета</w:t>
            </w:r>
          </w:p>
        </w:tc>
      </w:tr>
      <w:tr w:rsidR="003505D6" w:rsidTr="00ED6D30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 проведении мероприятий по пропуску паводковых вод (по отдельному плану).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март-апрель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Глава </w:t>
            </w:r>
          </w:p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сельсовета</w:t>
            </w:r>
          </w:p>
        </w:tc>
      </w:tr>
      <w:tr w:rsidR="003505D6" w:rsidTr="00ED6D30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 проведении Дня смеха.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СДК</w:t>
            </w:r>
          </w:p>
          <w:p w:rsidR="003505D6" w:rsidRDefault="003505D6" w:rsidP="00ED6D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Библиотекарь</w:t>
            </w:r>
          </w:p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Директор школы</w:t>
            </w:r>
          </w:p>
        </w:tc>
      </w:tr>
      <w:tr w:rsidR="003505D6" w:rsidTr="00ED6D30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 проведении Дня призывника.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апрель, октябрь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Начальник ВУС</w:t>
            </w:r>
          </w:p>
        </w:tc>
      </w:tr>
      <w:tr w:rsidR="003505D6" w:rsidTr="00ED6D30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 организации работ по благоустройству (субсидированные рабочие места).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Глава </w:t>
            </w:r>
          </w:p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сельсовета</w:t>
            </w:r>
          </w:p>
        </w:tc>
      </w:tr>
      <w:tr w:rsidR="003505D6" w:rsidTr="00ED6D30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 организации работ по благоустройству и санитарной очистке села(по отдельному плану).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Апрель-сентябрь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3505D6" w:rsidRDefault="003505D6" w:rsidP="00ED6D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Глава  сельсовета</w:t>
            </w:r>
          </w:p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D6" w:rsidTr="00ED6D30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 организации пастьбы скота частного сектора.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Глава </w:t>
            </w:r>
          </w:p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сельсовета, депутаты ССД</w:t>
            </w:r>
          </w:p>
        </w:tc>
      </w:tr>
      <w:tr w:rsidR="003505D6" w:rsidTr="00ED6D30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 подготовке и проведении мероприятий посвящённых Дню Победы (по отдельному плану).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Глава сельсовета</w:t>
            </w:r>
          </w:p>
          <w:p w:rsidR="003505D6" w:rsidRDefault="003505D6" w:rsidP="00ED6D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СДК</w:t>
            </w:r>
          </w:p>
          <w:p w:rsidR="003505D6" w:rsidRDefault="003505D6" w:rsidP="00ED6D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Библиотекарь</w:t>
            </w:r>
          </w:p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Директор школы</w:t>
            </w:r>
          </w:p>
        </w:tc>
      </w:tr>
      <w:tr w:rsidR="003505D6" w:rsidTr="00ED6D30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 подготовке и проведении мероприятий посвящённых Дню семьи (по отдельному плану).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СДК</w:t>
            </w:r>
          </w:p>
          <w:p w:rsidR="003505D6" w:rsidRDefault="003505D6" w:rsidP="00ED6D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Библиотекарь</w:t>
            </w:r>
          </w:p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3505D6" w:rsidTr="00ED6D30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 проведении мероприятий ко Дню защиты детей.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СДК</w:t>
            </w:r>
          </w:p>
          <w:p w:rsidR="003505D6" w:rsidRDefault="003505D6" w:rsidP="00ED6D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Библиотекарь</w:t>
            </w:r>
          </w:p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Директор школы</w:t>
            </w:r>
          </w:p>
        </w:tc>
      </w:tr>
      <w:tr w:rsidR="003505D6" w:rsidTr="00ED6D30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 проведении Дня молодёжи.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Глава  сельсовета</w:t>
            </w:r>
          </w:p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СДК</w:t>
            </w:r>
          </w:p>
        </w:tc>
      </w:tr>
      <w:tr w:rsidR="003505D6" w:rsidTr="00ED6D30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 подготовке и проведении праздника цветов (по отдельному плану).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СДК</w:t>
            </w:r>
          </w:p>
          <w:p w:rsidR="003505D6" w:rsidRDefault="003505D6" w:rsidP="00ED6D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Библиотекарь</w:t>
            </w:r>
          </w:p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Председатель Совета ветеранов</w:t>
            </w:r>
          </w:p>
        </w:tc>
      </w:tr>
      <w:tr w:rsidR="003505D6" w:rsidTr="00ED6D30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 подготовке и проведении акции «Соберём детей в школу» (по отдельному плану)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Библиотекарь</w:t>
            </w:r>
          </w:p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Директор школы</w:t>
            </w:r>
          </w:p>
        </w:tc>
      </w:tr>
      <w:tr w:rsidR="003505D6" w:rsidTr="00ED6D30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Организация работ по массовому приёму налоговых платежей у населения.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Специалист по земле</w:t>
            </w:r>
          </w:p>
        </w:tc>
      </w:tr>
      <w:tr w:rsidR="003505D6" w:rsidTr="00ED6D30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 разработке ежемесячных планов и подготовке анализа работы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505D6" w:rsidRPr="002C7FFB" w:rsidRDefault="003505D6" w:rsidP="00ED6D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Глава</w:t>
            </w:r>
          </w:p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сельсовета</w:t>
            </w:r>
          </w:p>
        </w:tc>
      </w:tr>
      <w:tr w:rsidR="003505D6" w:rsidTr="00ED6D30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Составление информационных списков о детях 5-7 лет, проживающих на территории   сельсовета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3505D6" w:rsidRDefault="003505D6" w:rsidP="00ED6D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школы, секретарь администрации сельсовета.</w:t>
            </w:r>
          </w:p>
          <w:p w:rsidR="003505D6" w:rsidRDefault="003505D6" w:rsidP="00ED6D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D6" w:rsidTr="00ED6D30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 проведении декадника по санитарной уборке территории (по отдельному плану)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Глава </w:t>
            </w:r>
          </w:p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сельсовета</w:t>
            </w:r>
          </w:p>
        </w:tc>
      </w:tr>
      <w:tr w:rsidR="003505D6" w:rsidTr="00ED6D30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 организации и проведении мероприятий, посвящённых месячнику пожилых людей (по отдельному плану)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Глава сельсовета</w:t>
            </w:r>
          </w:p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Председатель Совета ветеранов</w:t>
            </w:r>
          </w:p>
        </w:tc>
      </w:tr>
      <w:tr w:rsidR="003505D6" w:rsidTr="00ED6D30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 организации и проведении мероприятий, посвящённых Дню Матери (по отдельному плану).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Глава </w:t>
            </w:r>
          </w:p>
          <w:p w:rsidR="003505D6" w:rsidRDefault="003505D6" w:rsidP="00ED6D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сельсовета</w:t>
            </w:r>
          </w:p>
          <w:p w:rsidR="003505D6" w:rsidRDefault="003505D6" w:rsidP="00ED6D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СДК</w:t>
            </w:r>
          </w:p>
          <w:p w:rsidR="003505D6" w:rsidRDefault="003505D6" w:rsidP="00ED6D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Библиотекарь</w:t>
            </w:r>
          </w:p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Председатель Совета ветеранов</w:t>
            </w:r>
          </w:p>
        </w:tc>
      </w:tr>
      <w:tr w:rsidR="003505D6" w:rsidTr="00ED6D30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 организации и проведении мероприятий, посвящённых Декаде инвалидов (по отдельному плану)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Глава </w:t>
            </w:r>
          </w:p>
          <w:p w:rsidR="003505D6" w:rsidRDefault="003505D6" w:rsidP="00ED6D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сельсовета</w:t>
            </w:r>
          </w:p>
          <w:p w:rsidR="003505D6" w:rsidRDefault="003505D6" w:rsidP="00ED6D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СДК</w:t>
            </w:r>
          </w:p>
          <w:p w:rsidR="003505D6" w:rsidRDefault="003505D6" w:rsidP="00ED6D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Библиотекарь</w:t>
            </w:r>
          </w:p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Председатель Совета ветеранов</w:t>
            </w:r>
          </w:p>
        </w:tc>
      </w:tr>
      <w:tr w:rsidR="003505D6" w:rsidTr="00ED6D30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 подготовке и проведении новогодних мероприятий (по отдельному плану)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Глава </w:t>
            </w:r>
          </w:p>
          <w:p w:rsidR="003505D6" w:rsidRDefault="003505D6" w:rsidP="00ED6D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сельсовета</w:t>
            </w:r>
          </w:p>
          <w:p w:rsidR="003505D6" w:rsidRDefault="003505D6" w:rsidP="00ED6D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СДК</w:t>
            </w:r>
          </w:p>
          <w:p w:rsidR="003505D6" w:rsidRDefault="003505D6" w:rsidP="00ED6D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Библиотекарь</w:t>
            </w:r>
          </w:p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Директор школы</w:t>
            </w:r>
          </w:p>
        </w:tc>
      </w:tr>
      <w:tr w:rsidR="003505D6" w:rsidTr="00ED6D30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Подготовка проекта бюджета на 2025 год.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ноябрь-декабрь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бухгалтер, глава  сельсовета.</w:t>
            </w:r>
          </w:p>
        </w:tc>
      </w:tr>
      <w:tr w:rsidR="003505D6" w:rsidTr="00ED6D30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 разработке плана социально-экономического развития сельсовета на 2025 год.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ноябрь-декабрь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Глава </w:t>
            </w:r>
          </w:p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сельсовета, бухгалтер.</w:t>
            </w:r>
          </w:p>
        </w:tc>
      </w:tr>
      <w:tr w:rsidR="003505D6" w:rsidTr="00ED6D30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 планировании на 2024 год.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3505D6" w:rsidRDefault="003505D6" w:rsidP="00ED6D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Глава </w:t>
            </w:r>
          </w:p>
          <w:p w:rsidR="003505D6" w:rsidRDefault="003505D6" w:rsidP="00ED6D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сельсовета</w:t>
            </w:r>
          </w:p>
          <w:p w:rsidR="003505D6" w:rsidRDefault="003505D6" w:rsidP="00ED6D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секретарь администрации</w:t>
            </w:r>
          </w:p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05D6" w:rsidRDefault="003505D6" w:rsidP="003505D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3505D6" w:rsidRDefault="003505D6" w:rsidP="003505D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                                                                        </w:t>
      </w:r>
    </w:p>
    <w:p w:rsidR="003505D6" w:rsidRPr="001E0029" w:rsidRDefault="003505D6" w:rsidP="003505D6">
      <w:pPr>
        <w:spacing w:after="0"/>
        <w:jc w:val="center"/>
        <w:rPr>
          <w:rFonts w:ascii="Times New Roman" w:hAnsi="Times New Roman"/>
          <w:b/>
        </w:rPr>
      </w:pPr>
      <w:r w:rsidRPr="001E0029">
        <w:rPr>
          <w:rFonts w:ascii="Times New Roman" w:hAnsi="Times New Roman"/>
          <w:b/>
        </w:rPr>
        <w:t>План</w:t>
      </w:r>
    </w:p>
    <w:p w:rsidR="003505D6" w:rsidRDefault="003505D6" w:rsidP="003505D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информационно-разъяснительных мероприятий</w:t>
      </w:r>
    </w:p>
    <w:p w:rsidR="003505D6" w:rsidRDefault="003505D6" w:rsidP="003505D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2024 год</w:t>
      </w:r>
    </w:p>
    <w:p w:rsidR="003505D6" w:rsidRDefault="003505D6" w:rsidP="003505D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78"/>
        <w:gridCol w:w="4508"/>
        <w:gridCol w:w="1938"/>
        <w:gridCol w:w="2331"/>
      </w:tblGrid>
      <w:tr w:rsidR="003505D6" w:rsidTr="00ED6D30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Сроки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Ответственные</w:t>
            </w:r>
          </w:p>
        </w:tc>
      </w:tr>
      <w:tr w:rsidR="003505D6" w:rsidTr="00ED6D30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Встреча главы  сельсовета с трудовыми коллективами, отчёты в трудовых коллективах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Глава  сельсовета, секретарь администрации.</w:t>
            </w:r>
          </w:p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3505D6" w:rsidTr="00ED6D30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Отчёт главы сельсовета перед населением.</w:t>
            </w:r>
          </w:p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Глава сельсовета, секретарь администрации.</w:t>
            </w:r>
          </w:p>
        </w:tc>
      </w:tr>
      <w:tr w:rsidR="003505D6" w:rsidTr="00ED6D30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 3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Отчет главы сельсовета, специалистов Администрации перед депутатами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Глава сельсовета</w:t>
            </w:r>
          </w:p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секретарь администрации</w:t>
            </w:r>
          </w:p>
        </w:tc>
      </w:tr>
      <w:tr w:rsidR="003505D6" w:rsidTr="00ED6D30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Освещение  работы депутатов Каипского сельского Собрания депутатов в </w:t>
            </w:r>
            <w:r>
              <w:rPr>
                <w:rFonts w:ascii="Times New Roman" w:hAnsi="Times New Roman"/>
              </w:rPr>
              <w:lastRenderedPageBreak/>
              <w:t>установленных местах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Глава сельсовета, секретарь </w:t>
            </w:r>
            <w:r>
              <w:rPr>
                <w:rFonts w:ascii="Times New Roman" w:hAnsi="Times New Roman"/>
              </w:rPr>
              <w:lastRenderedPageBreak/>
              <w:t>администрации.</w:t>
            </w:r>
          </w:p>
        </w:tc>
      </w:tr>
      <w:tr w:rsidR="003505D6" w:rsidTr="00ED6D30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Приём граждан по личным вопросам:</w:t>
            </w:r>
          </w:p>
          <w:p w:rsidR="003505D6" w:rsidRDefault="003505D6" w:rsidP="00ED6D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главой сельсовета</w:t>
            </w:r>
          </w:p>
          <w:p w:rsidR="003505D6" w:rsidRDefault="003505D6" w:rsidP="00ED6D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специалистами администрации</w:t>
            </w:r>
          </w:p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 депутатами сельского Собрания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3505D6" w:rsidRDefault="003505D6" w:rsidP="00ED6D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Глава сельсовета</w:t>
            </w:r>
          </w:p>
          <w:p w:rsidR="003505D6" w:rsidRDefault="003505D6" w:rsidP="00ED6D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Секретарь администрации</w:t>
            </w:r>
          </w:p>
          <w:p w:rsidR="003505D6" w:rsidRDefault="003505D6" w:rsidP="00ED6D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Специалист по земле</w:t>
            </w:r>
          </w:p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депутаты  ССД.</w:t>
            </w:r>
          </w:p>
        </w:tc>
      </w:tr>
      <w:tr w:rsidR="003505D6" w:rsidTr="00ED6D30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Проведение собраний граждан:</w:t>
            </w:r>
          </w:p>
          <w:p w:rsidR="003505D6" w:rsidRDefault="003505D6" w:rsidP="00ED6D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 инициативе Администрации</w:t>
            </w:r>
          </w:p>
          <w:p w:rsidR="003505D6" w:rsidRDefault="003505D6" w:rsidP="00ED6D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 по инициативе граждан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Согласно плану</w:t>
            </w:r>
          </w:p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Глава  сельсовета, секретарь администрации, глава сельсовета.</w:t>
            </w:r>
          </w:p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3505D6" w:rsidRDefault="003505D6" w:rsidP="003505D6">
      <w:pPr>
        <w:spacing w:after="0"/>
        <w:rPr>
          <w:rFonts w:ascii="Times New Roman" w:hAnsi="Times New Roman"/>
        </w:rPr>
      </w:pPr>
    </w:p>
    <w:p w:rsidR="003505D6" w:rsidRDefault="003505D6" w:rsidP="003505D6">
      <w:pPr>
        <w:spacing w:after="0"/>
        <w:rPr>
          <w:rFonts w:ascii="Times New Roman" w:hAnsi="Times New Roman"/>
        </w:rPr>
      </w:pPr>
    </w:p>
    <w:p w:rsidR="003505D6" w:rsidRPr="00EF6EF5" w:rsidRDefault="003505D6" w:rsidP="003505D6">
      <w:pPr>
        <w:spacing w:after="0"/>
        <w:rPr>
          <w:rFonts w:ascii="Times New Roman" w:hAnsi="Times New Roman"/>
          <w:b/>
        </w:rPr>
      </w:pPr>
      <w:r w:rsidRPr="00EF6EF5">
        <w:rPr>
          <w:rFonts w:ascii="Times New Roman" w:hAnsi="Times New Roman"/>
          <w:b/>
        </w:rPr>
        <w:t xml:space="preserve">                                                                        План</w:t>
      </w:r>
    </w:p>
    <w:p w:rsidR="003505D6" w:rsidRDefault="003505D6" w:rsidP="003505D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работы общественных комиссий при Администрации Каипского сельсовета</w:t>
      </w:r>
    </w:p>
    <w:p w:rsidR="003505D6" w:rsidRDefault="003505D6" w:rsidP="003505D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на 2024 год</w:t>
      </w:r>
    </w:p>
    <w:p w:rsidR="003505D6" w:rsidRDefault="003505D6" w:rsidP="003505D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tbl>
      <w:tblPr>
        <w:tblW w:w="949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80"/>
        <w:gridCol w:w="4486"/>
        <w:gridCol w:w="1956"/>
        <w:gridCol w:w="2476"/>
      </w:tblGrid>
      <w:tr w:rsidR="003505D6" w:rsidTr="00ED6D30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Наименование комиссий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Ответственные</w:t>
            </w:r>
          </w:p>
        </w:tc>
      </w:tr>
      <w:tr w:rsidR="003505D6" w:rsidTr="00ED6D30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Административная комиссия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 1 раз в квартал, или по мере необходимости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Секретарь администрации Председатель  комиссии, </w:t>
            </w:r>
          </w:p>
        </w:tc>
      </w:tr>
      <w:tr w:rsidR="003505D6" w:rsidTr="00ED6D30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Совет женщин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Секретарь администрации Председатель Совета</w:t>
            </w:r>
          </w:p>
        </w:tc>
      </w:tr>
      <w:tr w:rsidR="003505D6" w:rsidTr="00ED6D30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Совет ветеранов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Секретарь администрации Председатель Совета</w:t>
            </w:r>
          </w:p>
        </w:tc>
      </w:tr>
      <w:tr w:rsidR="003505D6" w:rsidTr="00ED6D30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Комиссия по защите интересов и прав ребёнка.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Секретарь администрации Председатель комиссии</w:t>
            </w:r>
          </w:p>
        </w:tc>
      </w:tr>
      <w:tr w:rsidR="003505D6" w:rsidTr="00ED6D30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Жилищная комиссия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Секретарь администрации Председатель комиссии</w:t>
            </w:r>
          </w:p>
        </w:tc>
      </w:tr>
    </w:tbl>
    <w:p w:rsidR="003505D6" w:rsidRDefault="003505D6" w:rsidP="003505D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3505D6" w:rsidRDefault="003505D6" w:rsidP="003505D6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3505D6" w:rsidRPr="00611C89" w:rsidRDefault="003505D6" w:rsidP="003505D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  </w:t>
      </w:r>
      <w:r w:rsidRPr="00EF6EF5">
        <w:rPr>
          <w:rFonts w:ascii="Times New Roman" w:hAnsi="Times New Roman"/>
          <w:b/>
        </w:rPr>
        <w:t>Перспективный план</w:t>
      </w:r>
    </w:p>
    <w:p w:rsidR="003505D6" w:rsidRPr="00611C89" w:rsidRDefault="003505D6" w:rsidP="003505D6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                                                                                                                     </w:t>
      </w:r>
    </w:p>
    <w:p w:rsidR="003505D6" w:rsidRDefault="003505D6" w:rsidP="003505D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работы Администрации Каипского сельсовета</w:t>
      </w:r>
    </w:p>
    <w:p w:rsidR="003505D6" w:rsidRDefault="003505D6" w:rsidP="003505D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Ключевского района Алтайского края</w:t>
      </w:r>
    </w:p>
    <w:p w:rsidR="003505D6" w:rsidRDefault="003505D6" w:rsidP="003505D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2024 год</w:t>
      </w:r>
    </w:p>
    <w:p w:rsidR="003505D6" w:rsidRDefault="003505D6" w:rsidP="003505D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3505D6" w:rsidRDefault="003505D6" w:rsidP="003505D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1.Создание условий для работы предприятий всех форм собственности, развития личных подсобных хозяйств. Формирование и исполнение доходной части бюджета.</w:t>
      </w:r>
    </w:p>
    <w:p w:rsidR="003505D6" w:rsidRDefault="003505D6" w:rsidP="003505D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 Рациональное использование бюджетных средств их экономия, привлечение дополнительных доходов. Энергосбережение.</w:t>
      </w:r>
    </w:p>
    <w:p w:rsidR="003505D6" w:rsidRDefault="003505D6" w:rsidP="003505D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3. Работа объектов социальной сферы.</w:t>
      </w:r>
    </w:p>
    <w:p w:rsidR="003505D6" w:rsidRDefault="003505D6" w:rsidP="003505D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4. Социальная защита и поддержка населения поселения.</w:t>
      </w:r>
    </w:p>
    <w:p w:rsidR="003505D6" w:rsidRDefault="003505D6" w:rsidP="003505D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5. Работа органа местного самоуправления в свете Федерального закона от 06.10.2003 № 131-ФЗ «Об общих принципах организации местного самоуправления в Российской Федерации». </w:t>
      </w:r>
    </w:p>
    <w:p w:rsidR="003505D6" w:rsidRPr="00EF6EF5" w:rsidRDefault="003505D6" w:rsidP="003505D6">
      <w:pPr>
        <w:spacing w:after="0"/>
        <w:jc w:val="center"/>
        <w:rPr>
          <w:rFonts w:ascii="Times New Roman" w:hAnsi="Times New Roman"/>
          <w:b/>
        </w:rPr>
      </w:pPr>
      <w:r w:rsidRPr="00EF6EF5">
        <w:rPr>
          <w:rFonts w:ascii="Times New Roman" w:hAnsi="Times New Roman"/>
          <w:b/>
        </w:rPr>
        <w:lastRenderedPageBreak/>
        <w:t>1.Организационные мероприятия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09"/>
        <w:gridCol w:w="4555"/>
        <w:gridCol w:w="1615"/>
        <w:gridCol w:w="2476"/>
      </w:tblGrid>
      <w:tr w:rsidR="003505D6" w:rsidTr="00ED6D30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сроки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Ответственные</w:t>
            </w:r>
          </w:p>
        </w:tc>
      </w:tr>
      <w:tr w:rsidR="003505D6" w:rsidTr="00ED6D30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Подготовка и проведение совещаний при главе  сельсовета.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Секретарь администрации,</w:t>
            </w:r>
          </w:p>
          <w:p w:rsidR="003505D6" w:rsidRDefault="003505D6" w:rsidP="00ED6D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Глава сельсовета</w:t>
            </w:r>
          </w:p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D6" w:rsidTr="00ED6D30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Организация контроля исполнения постановлений, распоряжений главы  сельсовета и вышестоящих органов власти.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Глава  сельсовета</w:t>
            </w:r>
          </w:p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секретарь администрации</w:t>
            </w:r>
          </w:p>
        </w:tc>
      </w:tr>
      <w:tr w:rsidR="003505D6" w:rsidTr="00ED6D30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Участие в подготовке и проведении сессий Каипского сельского Собрания депутатов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Работники Администрации</w:t>
            </w:r>
          </w:p>
        </w:tc>
      </w:tr>
      <w:tr w:rsidR="003505D6" w:rsidTr="00ED6D30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Организация и проведение планёрных заседаний с руководителями подведомственных учреждений и работниками аппарата.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Каждый понедельник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сельсовета, Секретарь администрации,</w:t>
            </w:r>
          </w:p>
          <w:p w:rsidR="003505D6" w:rsidRPr="00F87D96" w:rsidRDefault="003505D6" w:rsidP="00ED6D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05D6" w:rsidTr="00ED6D30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Совещания с руководителями организаций, находящихся на территории сельсовета.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  сельсовета ,Секретарь администрации,</w:t>
            </w:r>
          </w:p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D6" w:rsidTr="00ED6D30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Оказание помощи в проведении заседании постоянных комиссий.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Глава сельсовета</w:t>
            </w:r>
          </w:p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секретарь администрации</w:t>
            </w:r>
          </w:p>
        </w:tc>
      </w:tr>
      <w:tr w:rsidR="003505D6" w:rsidTr="00ED6D30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Оказание помощи в организации приёма избирателей депутатами сельского Собрания депутатов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Согласно графику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 сельсовета, Секретарь администрации,</w:t>
            </w:r>
          </w:p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D6" w:rsidTr="00ED6D30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Проведение собраний жителей сельсовета.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Согласно плану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Глава сельсовета</w:t>
            </w:r>
          </w:p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Секретарь администрации</w:t>
            </w:r>
          </w:p>
        </w:tc>
      </w:tr>
      <w:tr w:rsidR="003505D6" w:rsidTr="00ED6D30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Организация учёбы работников администрации, членов общественных формирований, депутатов.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Глава  сельсовета</w:t>
            </w:r>
          </w:p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секретарь администрации</w:t>
            </w:r>
          </w:p>
        </w:tc>
      </w:tr>
      <w:tr w:rsidR="003505D6" w:rsidTr="00ED6D30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Организация работы с письмами и устными обращениями граждан.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 мере поступления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Секретарь администрации</w:t>
            </w:r>
          </w:p>
        </w:tc>
      </w:tr>
    </w:tbl>
    <w:p w:rsidR="003505D6" w:rsidRDefault="003505D6" w:rsidP="003505D6">
      <w:pPr>
        <w:spacing w:after="0"/>
        <w:rPr>
          <w:rFonts w:ascii="Times New Roman" w:hAnsi="Times New Roman"/>
        </w:rPr>
      </w:pPr>
    </w:p>
    <w:p w:rsidR="003505D6" w:rsidRPr="00F87D96" w:rsidRDefault="003505D6" w:rsidP="003505D6">
      <w:pPr>
        <w:spacing w:after="0"/>
        <w:jc w:val="center"/>
        <w:rPr>
          <w:rFonts w:ascii="Times New Roman" w:hAnsi="Times New Roman"/>
          <w:b/>
        </w:rPr>
      </w:pPr>
      <w:r w:rsidRPr="00F87D96">
        <w:rPr>
          <w:rFonts w:ascii="Times New Roman" w:hAnsi="Times New Roman"/>
          <w:b/>
        </w:rPr>
        <w:t>2. План проведения совещаний</w:t>
      </w:r>
    </w:p>
    <w:p w:rsidR="003505D6" w:rsidRDefault="003505D6" w:rsidP="003505D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 главе администрации сельсовета.</w:t>
      </w:r>
    </w:p>
    <w:p w:rsidR="003505D6" w:rsidRDefault="003505D6" w:rsidP="003505D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18"/>
        <w:gridCol w:w="4595"/>
        <w:gridCol w:w="1540"/>
        <w:gridCol w:w="2502"/>
      </w:tblGrid>
      <w:tr w:rsidR="003505D6" w:rsidTr="00ED6D30">
        <w:trPr>
          <w:tblCellSpacing w:w="0" w:type="dxa"/>
          <w:jc w:val="center"/>
        </w:trPr>
        <w:tc>
          <w:tcPr>
            <w:tcW w:w="7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Наименование вопроса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Сроки исполнения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Ответственные</w:t>
            </w:r>
          </w:p>
        </w:tc>
      </w:tr>
      <w:tr w:rsidR="003505D6" w:rsidTr="00ED6D30">
        <w:trPr>
          <w:tblCellSpacing w:w="0" w:type="dxa"/>
          <w:jc w:val="center"/>
        </w:trPr>
        <w:tc>
          <w:tcPr>
            <w:tcW w:w="7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 итогах учёбы в 1 полугодии2022-2023 учебного года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Директор школы, </w:t>
            </w:r>
          </w:p>
        </w:tc>
      </w:tr>
      <w:tr w:rsidR="003505D6" w:rsidTr="00ED6D30">
        <w:trPr>
          <w:tblCellSpacing w:w="0" w:type="dxa"/>
          <w:jc w:val="center"/>
        </w:trPr>
        <w:tc>
          <w:tcPr>
            <w:tcW w:w="7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3505D6" w:rsidRDefault="003505D6" w:rsidP="00ED6D30">
            <w:pPr>
              <w:spacing w:after="0"/>
              <w:rPr>
                <w:rFonts w:ascii="Times New Roman" w:hAnsi="Times New Roman"/>
              </w:rPr>
            </w:pPr>
          </w:p>
          <w:p w:rsidR="003505D6" w:rsidRDefault="003505D6" w:rsidP="00ED6D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участии и итогах конкурса «Местные инициативы»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 сельсовета</w:t>
            </w:r>
          </w:p>
        </w:tc>
      </w:tr>
      <w:tr w:rsidR="003505D6" w:rsidTr="00ED6D30">
        <w:trPr>
          <w:tblCellSpacing w:w="0" w:type="dxa"/>
          <w:jc w:val="center"/>
        </w:trPr>
        <w:tc>
          <w:tcPr>
            <w:tcW w:w="7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 проведении ветеринарно-профилактических мероприятий в осенне-весенний период с животными частного сектора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апрель,</w:t>
            </w:r>
          </w:p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3505D6" w:rsidRDefault="003505D6" w:rsidP="00ED6D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Специалист вет.станции</w:t>
            </w:r>
          </w:p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D6" w:rsidTr="00ED6D30">
        <w:trPr>
          <w:tblCellSpacing w:w="0" w:type="dxa"/>
          <w:jc w:val="center"/>
        </w:trPr>
        <w:tc>
          <w:tcPr>
            <w:tcW w:w="7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 проведении месячника по благоустройству на </w:t>
            </w:r>
            <w:r>
              <w:rPr>
                <w:rFonts w:ascii="Times New Roman" w:hAnsi="Times New Roman"/>
              </w:rPr>
              <w:lastRenderedPageBreak/>
              <w:t>территории   сельсовета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апрель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Глава сельсовета, </w:t>
            </w:r>
            <w:r>
              <w:rPr>
                <w:rFonts w:ascii="Times New Roman" w:hAnsi="Times New Roman"/>
              </w:rPr>
              <w:lastRenderedPageBreak/>
              <w:t>руководители учреждений, предприятий</w:t>
            </w:r>
          </w:p>
        </w:tc>
      </w:tr>
      <w:tr w:rsidR="003505D6" w:rsidTr="00ED6D30">
        <w:trPr>
          <w:tblCellSpacing w:w="0" w:type="dxa"/>
          <w:jc w:val="center"/>
        </w:trPr>
        <w:tc>
          <w:tcPr>
            <w:tcW w:w="7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2.5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 мерах противопожарной безопасности в весенне-летний период.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Глава сельсовета</w:t>
            </w:r>
          </w:p>
        </w:tc>
      </w:tr>
      <w:tr w:rsidR="003505D6" w:rsidTr="00ED6D30">
        <w:trPr>
          <w:tblCellSpacing w:w="0" w:type="dxa"/>
          <w:jc w:val="center"/>
        </w:trPr>
        <w:tc>
          <w:tcPr>
            <w:tcW w:w="7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2.6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 мерах по организации отдыха, оздоровления и занятости детей и подростков в летний период.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Глава сельсовета</w:t>
            </w:r>
          </w:p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Директор школы</w:t>
            </w:r>
          </w:p>
        </w:tc>
      </w:tr>
      <w:tr w:rsidR="003505D6" w:rsidTr="00ED6D30">
        <w:trPr>
          <w:tblCellSpacing w:w="0" w:type="dxa"/>
          <w:jc w:val="center"/>
        </w:trPr>
        <w:tc>
          <w:tcPr>
            <w:tcW w:w="7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 проведении ремонтных работ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Глава  сельсовета</w:t>
            </w:r>
          </w:p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руководители учреждений</w:t>
            </w:r>
          </w:p>
        </w:tc>
      </w:tr>
      <w:tr w:rsidR="003505D6" w:rsidTr="00ED6D30">
        <w:trPr>
          <w:tblCellSpacing w:w="0" w:type="dxa"/>
          <w:jc w:val="center"/>
        </w:trPr>
        <w:tc>
          <w:tcPr>
            <w:tcW w:w="7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2.8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 работе с неблагополучными семьями.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Секретарь администрации</w:t>
            </w:r>
          </w:p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Участковый</w:t>
            </w:r>
          </w:p>
        </w:tc>
      </w:tr>
      <w:tr w:rsidR="003505D6" w:rsidTr="00ED6D30">
        <w:trPr>
          <w:tblCellSpacing w:w="0" w:type="dxa"/>
          <w:jc w:val="center"/>
        </w:trPr>
        <w:tc>
          <w:tcPr>
            <w:tcW w:w="7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2.9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 проведении акции «Соберём детей в школу»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июль - август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секретарь администрации</w:t>
            </w:r>
          </w:p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Директор школы</w:t>
            </w:r>
          </w:p>
        </w:tc>
      </w:tr>
      <w:tr w:rsidR="003505D6" w:rsidTr="00ED6D30">
        <w:trPr>
          <w:tblCellSpacing w:w="0" w:type="dxa"/>
          <w:jc w:val="center"/>
        </w:trPr>
        <w:tc>
          <w:tcPr>
            <w:tcW w:w="7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2.10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 проведении Праздника цветов.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СДК</w:t>
            </w:r>
          </w:p>
          <w:p w:rsidR="003505D6" w:rsidRDefault="003505D6" w:rsidP="00ED6D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Библиотекарь</w:t>
            </w:r>
          </w:p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Председатель Совета ветеранов</w:t>
            </w:r>
          </w:p>
        </w:tc>
      </w:tr>
      <w:tr w:rsidR="003505D6" w:rsidTr="00ED6D30">
        <w:trPr>
          <w:tblCellSpacing w:w="0" w:type="dxa"/>
          <w:jc w:val="center"/>
        </w:trPr>
        <w:tc>
          <w:tcPr>
            <w:tcW w:w="7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2.11</w:t>
            </w:r>
          </w:p>
          <w:p w:rsidR="003505D6" w:rsidRDefault="003505D6" w:rsidP="00ED6D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подготовке и проведении выборов депутатов сельского Собрания с.Каип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сельсовета, секретарь администрации.</w:t>
            </w:r>
          </w:p>
        </w:tc>
      </w:tr>
      <w:tr w:rsidR="003505D6" w:rsidTr="00ED6D30">
        <w:trPr>
          <w:tblCellSpacing w:w="0" w:type="dxa"/>
          <w:jc w:val="center"/>
        </w:trPr>
        <w:tc>
          <w:tcPr>
            <w:tcW w:w="7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2.11.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 проведении мероприятий посвящённых месячнику пожилого человека.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Глава сельсовета</w:t>
            </w:r>
          </w:p>
          <w:p w:rsidR="003505D6" w:rsidRDefault="003505D6" w:rsidP="00ED6D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ветеранов</w:t>
            </w:r>
          </w:p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Руководители учреждений</w:t>
            </w:r>
          </w:p>
        </w:tc>
      </w:tr>
      <w:tr w:rsidR="003505D6" w:rsidTr="00ED6D30">
        <w:trPr>
          <w:tblCellSpacing w:w="0" w:type="dxa"/>
          <w:jc w:val="center"/>
        </w:trPr>
        <w:tc>
          <w:tcPr>
            <w:tcW w:w="7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2.12.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 наведении санитарного порядка на территории села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май,</w:t>
            </w:r>
          </w:p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Глава сельсовета</w:t>
            </w:r>
          </w:p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руководители учреждений</w:t>
            </w:r>
          </w:p>
        </w:tc>
      </w:tr>
      <w:tr w:rsidR="003505D6" w:rsidTr="00ED6D30">
        <w:trPr>
          <w:tblCellSpacing w:w="0" w:type="dxa"/>
          <w:jc w:val="center"/>
        </w:trPr>
        <w:tc>
          <w:tcPr>
            <w:tcW w:w="7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2.13.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 подготовке учреждений к работе в зимних условиях.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Глава сельсовета руководители учреждений</w:t>
            </w:r>
          </w:p>
        </w:tc>
      </w:tr>
      <w:tr w:rsidR="003505D6" w:rsidTr="00ED6D30">
        <w:trPr>
          <w:tblCellSpacing w:w="0" w:type="dxa"/>
          <w:jc w:val="center"/>
        </w:trPr>
        <w:tc>
          <w:tcPr>
            <w:tcW w:w="7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2.14.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 работе Совета общественности при Администрации   сельсовета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 ноябрь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Участковый </w:t>
            </w:r>
          </w:p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Секретарь администрации</w:t>
            </w:r>
          </w:p>
        </w:tc>
      </w:tr>
      <w:tr w:rsidR="003505D6" w:rsidTr="00ED6D30">
        <w:trPr>
          <w:tblCellSpacing w:w="0" w:type="dxa"/>
          <w:jc w:val="center"/>
        </w:trPr>
        <w:tc>
          <w:tcPr>
            <w:tcW w:w="7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2.15.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 мерах по противопожарной безопасности в осенне-зимний период 2023-2024годов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Глава сельсовета</w:t>
            </w:r>
          </w:p>
        </w:tc>
      </w:tr>
      <w:tr w:rsidR="003505D6" w:rsidTr="00ED6D30">
        <w:trPr>
          <w:tblCellSpacing w:w="0" w:type="dxa"/>
          <w:jc w:val="center"/>
        </w:trPr>
        <w:tc>
          <w:tcPr>
            <w:tcW w:w="7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2.16.</w:t>
            </w:r>
          </w:p>
        </w:tc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 питании детей в МБОУ « Каипская ООШ»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Директор школы</w:t>
            </w:r>
          </w:p>
        </w:tc>
      </w:tr>
    </w:tbl>
    <w:p w:rsidR="003505D6" w:rsidRDefault="003505D6" w:rsidP="003505D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3505D6" w:rsidRDefault="003505D6" w:rsidP="003505D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3. Подготовить материалы и принять участие в работе Каипского сельского Собрания  депутатов (согласно утверждённому плану ССД на  2024 год)</w:t>
      </w:r>
    </w:p>
    <w:p w:rsidR="003505D6" w:rsidRDefault="003505D6" w:rsidP="003505D6">
      <w:pPr>
        <w:spacing w:after="0"/>
        <w:rPr>
          <w:rFonts w:ascii="Times New Roman" w:hAnsi="Times New Roman"/>
        </w:rPr>
      </w:pPr>
    </w:p>
    <w:p w:rsidR="003505D6" w:rsidRPr="005A5BA7" w:rsidRDefault="003505D6" w:rsidP="003505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  <w:r w:rsidRPr="005A5BA7">
        <w:rPr>
          <w:rFonts w:ascii="Times New Roman" w:hAnsi="Times New Roman"/>
          <w:b/>
        </w:rPr>
        <w:t>4. План проведения собраний</w:t>
      </w:r>
    </w:p>
    <w:p w:rsidR="003505D6" w:rsidRDefault="003505D6" w:rsidP="003505D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жителей Каипмского сельсовета</w:t>
      </w:r>
    </w:p>
    <w:p w:rsidR="003505D6" w:rsidRDefault="003505D6" w:rsidP="003505D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21"/>
        <w:gridCol w:w="4382"/>
        <w:gridCol w:w="1781"/>
        <w:gridCol w:w="2471"/>
      </w:tblGrid>
      <w:tr w:rsidR="003505D6" w:rsidTr="00ED6D30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Наименование вопроса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Ответственные</w:t>
            </w:r>
          </w:p>
        </w:tc>
      </w:tr>
      <w:tr w:rsidR="003505D6" w:rsidTr="00ED6D30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 работе Администрации  сельсовета в 2023году.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 квартал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505D6" w:rsidRPr="005A5BA7" w:rsidRDefault="003505D6" w:rsidP="00ED6D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 сельсовета, Секретарь администрации,</w:t>
            </w:r>
          </w:p>
        </w:tc>
      </w:tr>
      <w:tr w:rsidR="003505D6" w:rsidTr="00ED6D30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 работе   сельского Собрания депутатов в 2023 году.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 квартал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Глава сельсовета</w:t>
            </w:r>
          </w:p>
        </w:tc>
      </w:tr>
      <w:tr w:rsidR="003505D6" w:rsidTr="00ED6D30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 мерах по противопожарной безопасности на территории сельсовета.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 квартал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505D6" w:rsidRPr="005A5BA7" w:rsidRDefault="003505D6" w:rsidP="00ED6D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, Секретарь администрации,</w:t>
            </w:r>
          </w:p>
        </w:tc>
      </w:tr>
      <w:tr w:rsidR="003505D6" w:rsidTr="00ED6D30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 пастьбе скота частного сектора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 квартал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505D6" w:rsidRPr="005A5BA7" w:rsidRDefault="003505D6" w:rsidP="00ED6D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 сельсовета, Секретарь администрации,</w:t>
            </w:r>
          </w:p>
        </w:tc>
      </w:tr>
      <w:tr w:rsidR="003505D6" w:rsidTr="00ED6D30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 наведении санитарного порядка на территории   сельсовета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 квартал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505D6" w:rsidRPr="005A5BA7" w:rsidRDefault="003505D6" w:rsidP="00ED6D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 сельсовета, Секретарь администрации,</w:t>
            </w:r>
          </w:p>
        </w:tc>
      </w:tr>
      <w:tr w:rsidR="003505D6" w:rsidTr="00ED6D30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 проведении профилактических мероприятий в весенне-осенний период.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 квартал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505D6" w:rsidRDefault="003505D6" w:rsidP="00ED6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Специалист        вет. станции</w:t>
            </w:r>
          </w:p>
        </w:tc>
      </w:tr>
    </w:tbl>
    <w:p w:rsidR="003505D6" w:rsidRDefault="003505D6" w:rsidP="003505D6">
      <w:pPr>
        <w:spacing w:after="0"/>
        <w:rPr>
          <w:rFonts w:ascii="Times New Roman" w:hAnsi="Times New Roman"/>
        </w:rPr>
      </w:pPr>
    </w:p>
    <w:p w:rsidR="003505D6" w:rsidRPr="005A5BA7" w:rsidRDefault="003505D6" w:rsidP="003505D6">
      <w:pPr>
        <w:spacing w:after="0"/>
        <w:jc w:val="center"/>
        <w:rPr>
          <w:rFonts w:ascii="Times New Roman" w:hAnsi="Times New Roman"/>
          <w:b/>
        </w:rPr>
      </w:pPr>
      <w:r w:rsidRPr="005A5BA7">
        <w:rPr>
          <w:rFonts w:ascii="Times New Roman" w:hAnsi="Times New Roman"/>
          <w:b/>
        </w:rPr>
        <w:t>5. План</w:t>
      </w:r>
    </w:p>
    <w:p w:rsidR="003505D6" w:rsidRDefault="003505D6" w:rsidP="003505D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учёбы работников Администрации и</w:t>
      </w:r>
    </w:p>
    <w:p w:rsidR="003505D6" w:rsidRDefault="003505D6" w:rsidP="003505D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членов общественных формирований</w:t>
      </w:r>
    </w:p>
    <w:p w:rsidR="003505D6" w:rsidRDefault="003505D6" w:rsidP="003505D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 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906"/>
        <w:gridCol w:w="4493"/>
        <w:gridCol w:w="1569"/>
        <w:gridCol w:w="2387"/>
      </w:tblGrid>
      <w:tr w:rsidR="003505D6" w:rsidTr="00ED6D30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№п/п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Наименование рассматриваемого вопроса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Время проведения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Ответственный</w:t>
            </w:r>
          </w:p>
        </w:tc>
      </w:tr>
      <w:tr w:rsidR="003505D6" w:rsidTr="00ED6D30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 ведении делопроизводства в Администрации   сельсовета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 квартал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3505D6" w:rsidRDefault="003505D6" w:rsidP="00ED6D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секретарь администрации</w:t>
            </w:r>
          </w:p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D6" w:rsidTr="00ED6D30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Обзор текущего законодательства.</w:t>
            </w:r>
          </w:p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 сельсовета, Секретарь администрации.</w:t>
            </w:r>
          </w:p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D6" w:rsidTr="00ED6D30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Ознакомление с нормативными правовыми актами, принятыми Администрацией   сельсовета и Каипского сельского Собрания депутатов.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сельсовета, Секретарь администрации,</w:t>
            </w:r>
          </w:p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D6" w:rsidTr="00ED6D30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 Планирование на 2025год.</w:t>
            </w:r>
          </w:p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 квартал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 сельсовета . Секретарь администрации,</w:t>
            </w:r>
          </w:p>
          <w:p w:rsidR="003505D6" w:rsidRDefault="003505D6" w:rsidP="00ED6D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05D6" w:rsidRDefault="003505D6" w:rsidP="00ED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3505D6" w:rsidTr="00ED6D30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505D6" w:rsidRDefault="003505D6" w:rsidP="00ED6D30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3505D6" w:rsidRDefault="003505D6" w:rsidP="003505D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3505D6" w:rsidRDefault="003505D6" w:rsidP="003505D6">
      <w:pPr>
        <w:spacing w:after="0"/>
        <w:rPr>
          <w:rFonts w:ascii="Times New Roman" w:hAnsi="Times New Roman"/>
        </w:rPr>
      </w:pPr>
    </w:p>
    <w:p w:rsidR="003505D6" w:rsidRDefault="003505D6" w:rsidP="003505D6">
      <w:pPr>
        <w:spacing w:after="0"/>
        <w:rPr>
          <w:rFonts w:ascii="Times New Roman" w:hAnsi="Times New Roman"/>
        </w:rPr>
      </w:pPr>
    </w:p>
    <w:p w:rsidR="003505D6" w:rsidRDefault="003505D6" w:rsidP="003505D6">
      <w:pPr>
        <w:spacing w:after="0"/>
        <w:rPr>
          <w:rFonts w:ascii="Times New Roman" w:hAnsi="Times New Roman"/>
        </w:rPr>
      </w:pPr>
    </w:p>
    <w:p w:rsidR="003505D6" w:rsidRDefault="003505D6" w:rsidP="003505D6">
      <w:pPr>
        <w:spacing w:after="0"/>
        <w:rPr>
          <w:rFonts w:ascii="Times New Roman" w:hAnsi="Times New Roman"/>
        </w:rPr>
      </w:pPr>
    </w:p>
    <w:p w:rsidR="00000000" w:rsidRDefault="003505D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E47A9"/>
    <w:multiLevelType w:val="hybridMultilevel"/>
    <w:tmpl w:val="D2083538"/>
    <w:lvl w:ilvl="0" w:tplc="84C61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A2D7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2E04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E7B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7838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4A5E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0E03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82DC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5EAE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505D6"/>
    <w:rsid w:val="00350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505D6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3505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2551</Words>
  <Characters>14541</Characters>
  <Application>Microsoft Office Word</Application>
  <DocSecurity>0</DocSecurity>
  <Lines>121</Lines>
  <Paragraphs>34</Paragraphs>
  <ScaleCrop>false</ScaleCrop>
  <Company>Reanimator Extreme Edition</Company>
  <LinksUpToDate>false</LinksUpToDate>
  <CharactersWithSpaces>17058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Волшебник</dc:creator>
  <cp:keywords/>
  <dc:description/>
  <cp:lastModifiedBy>Волшебник</cp:lastModifiedBy>
  <cp:revision>2</cp:revision>
  <dcterms:created xsi:type="dcterms:W3CDTF">2024-01-18T08:05:00Z</dcterms:created>
  <dcterms:modified xsi:type="dcterms:W3CDTF">2024-01-18T08:05:00Z</dcterms:modified>
</cp:coreProperties>
</file>