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DC" w:rsidRPr="008E5782" w:rsidRDefault="008E5782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Администрация Ключевского района</w:t>
      </w:r>
    </w:p>
    <w:p w:rsidR="00F36ADC" w:rsidRPr="008E5782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8E5782">
        <w:rPr>
          <w:rFonts w:ascii="PT Astra Serif" w:eastAsia="Times New Roman" w:hAnsi="PT Astra Serif" w:cs="Times New Roman"/>
          <w:b/>
          <w:sz w:val="32"/>
          <w:szCs w:val="32"/>
        </w:rPr>
        <w:t>А</w:t>
      </w:r>
      <w:r w:rsidR="008743D7">
        <w:rPr>
          <w:rFonts w:ascii="PT Astra Serif" w:eastAsia="Times New Roman" w:hAnsi="PT Astra Serif" w:cs="Times New Roman"/>
          <w:b/>
          <w:sz w:val="32"/>
          <w:szCs w:val="32"/>
        </w:rPr>
        <w:t>лтайского края</w:t>
      </w: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F36ADC" w:rsidRPr="008E5782" w:rsidRDefault="00F36ADC" w:rsidP="00F36ADC">
      <w:pPr>
        <w:spacing w:after="0" w:line="240" w:lineRule="auto"/>
        <w:jc w:val="center"/>
        <w:rPr>
          <w:rFonts w:ascii="PT Astra Serif" w:eastAsia="Arial Unicode MS" w:hAnsi="PT Astra Serif" w:cs="Times New Roman"/>
          <w:b/>
          <w:sz w:val="36"/>
          <w:szCs w:val="36"/>
        </w:rPr>
      </w:pPr>
      <w:r w:rsidRPr="008E5782">
        <w:rPr>
          <w:rFonts w:ascii="PT Astra Serif" w:eastAsia="Times New Roman" w:hAnsi="PT Astra Serif" w:cs="Times New Roman"/>
          <w:b/>
          <w:sz w:val="36"/>
          <w:szCs w:val="36"/>
        </w:rPr>
        <w:t>П О С Т А Н О В Л Е Н И Е</w:t>
      </w: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36ADC" w:rsidRPr="00355E10" w:rsidRDefault="00FC02E2" w:rsidP="00F36ADC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>29.02.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>202</w:t>
      </w:r>
      <w:r w:rsidR="006461EA" w:rsidRPr="00355E10">
        <w:rPr>
          <w:rFonts w:ascii="PT Astra Serif" w:eastAsia="Times New Roman" w:hAnsi="PT Astra Serif" w:cs="Times New Roman"/>
          <w:sz w:val="26"/>
          <w:szCs w:val="26"/>
        </w:rPr>
        <w:t>4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 xml:space="preserve"> г. 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ab/>
        <w:t xml:space="preserve">                                           №</w:t>
      </w:r>
      <w:r w:rsidR="00091C16">
        <w:rPr>
          <w:rFonts w:ascii="PT Astra Serif" w:eastAsia="Times New Roman" w:hAnsi="PT Astra Serif" w:cs="Times New Roman"/>
          <w:sz w:val="26"/>
          <w:szCs w:val="26"/>
        </w:rPr>
        <w:t xml:space="preserve"> 100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F36ADC" w:rsidRPr="00355E10" w:rsidRDefault="000C2B4E" w:rsidP="00F36ADC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с. Ключи</w:t>
      </w: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942119" w:rsidRPr="00355E10" w:rsidRDefault="00D01B44" w:rsidP="00BC5D7F">
      <w:pPr>
        <w:spacing w:after="0" w:line="240" w:lineRule="auto"/>
        <w:ind w:right="467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55E10">
        <w:rPr>
          <w:rFonts w:ascii="PT Astra Serif" w:eastAsia="Times New Roman" w:hAnsi="PT Astra Serif" w:cs="Times New Roman"/>
          <w:sz w:val="28"/>
          <w:szCs w:val="28"/>
        </w:rPr>
        <w:t xml:space="preserve">Об </w:t>
      </w:r>
      <w:r w:rsidR="00942119" w:rsidRPr="00355E10">
        <w:rPr>
          <w:rFonts w:ascii="PT Astra Serif" w:eastAsia="Times New Roman" w:hAnsi="PT Astra Serif" w:cs="Times New Roman"/>
          <w:sz w:val="28"/>
          <w:szCs w:val="28"/>
        </w:rPr>
        <w:t xml:space="preserve">утверждении Положения, состава комиссии по соблюдению </w:t>
      </w:r>
      <w:r w:rsidR="00BC5D7F" w:rsidRPr="00355E10">
        <w:rPr>
          <w:rFonts w:ascii="PT Astra Serif" w:eastAsia="Times New Roman" w:hAnsi="PT Astra Serif" w:cs="Times New Roman"/>
          <w:sz w:val="28"/>
          <w:szCs w:val="28"/>
        </w:rPr>
        <w:t xml:space="preserve">требований </w:t>
      </w:r>
      <w:r w:rsidR="00942119" w:rsidRPr="00355E10">
        <w:rPr>
          <w:rFonts w:ascii="PT Astra Serif" w:eastAsia="Times New Roman" w:hAnsi="PT Astra Serif" w:cs="Times New Roman"/>
          <w:sz w:val="28"/>
          <w:szCs w:val="28"/>
        </w:rPr>
        <w:t xml:space="preserve">к служебному поведению муниципальных служащих </w:t>
      </w:r>
      <w:r w:rsidR="00942119" w:rsidRPr="00355E10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355E10">
        <w:rPr>
          <w:rFonts w:ascii="PT Astra Serif" w:hAnsi="PT Astra Serif" w:cs="Times New Roman"/>
          <w:sz w:val="28"/>
          <w:szCs w:val="28"/>
        </w:rPr>
        <w:t>Ключевского</w:t>
      </w:r>
      <w:r w:rsidR="00942119" w:rsidRPr="00355E10">
        <w:rPr>
          <w:rFonts w:ascii="PT Astra Serif" w:hAnsi="PT Astra Serif" w:cs="Times New Roman"/>
          <w:sz w:val="28"/>
          <w:szCs w:val="28"/>
        </w:rPr>
        <w:t xml:space="preserve"> района Алтайского края и урегулированию конфликта интересов в Администрации </w:t>
      </w:r>
      <w:r w:rsidR="00355E10">
        <w:rPr>
          <w:rFonts w:ascii="PT Astra Serif" w:hAnsi="PT Astra Serif" w:cs="Times New Roman"/>
          <w:sz w:val="28"/>
          <w:szCs w:val="28"/>
        </w:rPr>
        <w:t>Ключевского</w:t>
      </w:r>
      <w:r w:rsidR="00942119" w:rsidRPr="00355E10">
        <w:rPr>
          <w:rFonts w:ascii="PT Astra Serif" w:hAnsi="PT Astra Serif" w:cs="Times New Roman"/>
          <w:sz w:val="28"/>
          <w:szCs w:val="28"/>
        </w:rPr>
        <w:t xml:space="preserve"> района Алтайского края</w:t>
      </w:r>
      <w:r w:rsidRPr="00355E10">
        <w:rPr>
          <w:rFonts w:ascii="PT Astra Serif" w:hAnsi="PT Astra Serif" w:cs="Times New Roman"/>
          <w:sz w:val="28"/>
          <w:szCs w:val="28"/>
        </w:rPr>
        <w:t xml:space="preserve"> </w:t>
      </w:r>
    </w:p>
    <w:p w:rsidR="00F36ADC" w:rsidRPr="00355E10" w:rsidRDefault="00F36ADC" w:rsidP="00944E6C">
      <w:pPr>
        <w:spacing w:after="0" w:line="240" w:lineRule="auto"/>
        <w:ind w:right="5526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36ADC" w:rsidRPr="00355E10" w:rsidRDefault="00F36ADC" w:rsidP="0037248B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 xml:space="preserve">В соответствии со статьей 14.1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рекомендациями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</w:t>
      </w:r>
      <w:r w:rsidR="00D01B44" w:rsidRPr="00355E10">
        <w:rPr>
          <w:rFonts w:ascii="PT Astra Serif" w:hAnsi="PT Astra Serif" w:cs="Times New Roman"/>
          <w:sz w:val="26"/>
          <w:szCs w:val="26"/>
        </w:rPr>
        <w:t>Президента Российской Федерации от 02.04.2013 № 309 «О комиссиях по соблюдению требований к служебному поведению федеральных государственных служащих и урегулированию конфликта интересов»,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r w:rsidR="00EB27FC">
        <w:rPr>
          <w:rFonts w:ascii="PT Astra Serif" w:hAnsi="PT Astra Serif" w:cs="Times New Roman"/>
          <w:sz w:val="26"/>
          <w:szCs w:val="26"/>
        </w:rPr>
        <w:t xml:space="preserve"> привести к конфликту интересов»,</w:t>
      </w:r>
      <w:r w:rsidR="000379C0">
        <w:rPr>
          <w:rFonts w:ascii="PT Astra Serif" w:hAnsi="PT Astra Serif" w:cs="Times New Roman"/>
          <w:sz w:val="26"/>
          <w:szCs w:val="26"/>
        </w:rPr>
        <w:t xml:space="preserve"> Указом Пррезидента РФ от</w:t>
      </w:r>
      <w:r w:rsidR="001F1F32">
        <w:rPr>
          <w:rFonts w:ascii="PT Astra Serif" w:hAnsi="PT Astra Serif" w:cs="Times New Roman"/>
          <w:sz w:val="26"/>
          <w:szCs w:val="26"/>
        </w:rPr>
        <w:t xml:space="preserve"> 01.07.2010 № 821, </w:t>
      </w:r>
      <w:r w:rsidR="00EB27FC">
        <w:rPr>
          <w:rFonts w:ascii="PT Astra Serif" w:hAnsi="PT Astra Serif" w:cs="Times New Roman"/>
          <w:sz w:val="26"/>
          <w:szCs w:val="26"/>
        </w:rPr>
        <w:t>Указом Президента РФ от 25.01.2024 № 71</w:t>
      </w:r>
      <w:r w:rsidR="001F1F32">
        <w:rPr>
          <w:rFonts w:ascii="PT Astra Serif" w:hAnsi="PT Astra Serif" w:cs="Times New Roman"/>
          <w:sz w:val="26"/>
          <w:szCs w:val="26"/>
        </w:rPr>
        <w:t xml:space="preserve"> «О внесении изменений в некоторые акты Президента Российской Федерации»</w:t>
      </w:r>
      <w:r w:rsidRPr="00355E10">
        <w:rPr>
          <w:rFonts w:ascii="PT Astra Serif" w:eastAsia="Times New Roman" w:hAnsi="PT Astra Serif" w:cs="Times New Roman"/>
          <w:sz w:val="26"/>
          <w:szCs w:val="26"/>
        </w:rPr>
        <w:t xml:space="preserve">, руководствуясь </w:t>
      </w:r>
      <w:r w:rsidR="00944E6C" w:rsidRPr="00355E10">
        <w:rPr>
          <w:rFonts w:ascii="PT Astra Serif" w:eastAsia="Times New Roman" w:hAnsi="PT Astra Serif" w:cs="Times New Roman"/>
          <w:sz w:val="26"/>
          <w:szCs w:val="26"/>
        </w:rPr>
        <w:t xml:space="preserve">Уставом муниципального образования </w:t>
      </w:r>
      <w:r w:rsidR="00EB27FC">
        <w:rPr>
          <w:rFonts w:ascii="PT Astra Serif" w:eastAsia="Times New Roman" w:hAnsi="PT Astra Serif" w:cs="Times New Roman"/>
          <w:sz w:val="26"/>
          <w:szCs w:val="26"/>
        </w:rPr>
        <w:t>Ключевский</w:t>
      </w:r>
      <w:r w:rsidR="00944E6C" w:rsidRPr="00355E10">
        <w:rPr>
          <w:rFonts w:ascii="PT Astra Serif" w:eastAsia="Times New Roman" w:hAnsi="PT Astra Serif" w:cs="Times New Roman"/>
          <w:sz w:val="26"/>
          <w:szCs w:val="26"/>
        </w:rPr>
        <w:t xml:space="preserve"> район Алтайского края</w:t>
      </w:r>
      <w:r w:rsidRPr="00355E10">
        <w:rPr>
          <w:rFonts w:ascii="PT Astra Serif" w:eastAsia="Times New Roman" w:hAnsi="PT Astra Serif" w:cs="Times New Roman"/>
          <w:sz w:val="26"/>
          <w:szCs w:val="26"/>
        </w:rPr>
        <w:t>,</w:t>
      </w:r>
      <w:r w:rsidR="00D01B44" w:rsidRPr="00355E10">
        <w:rPr>
          <w:rFonts w:ascii="PT Astra Serif" w:hAnsi="PT Astra Serif"/>
          <w:sz w:val="28"/>
          <w:szCs w:val="28"/>
        </w:rPr>
        <w:t xml:space="preserve"> </w:t>
      </w:r>
    </w:p>
    <w:p w:rsidR="00F36ADC" w:rsidRPr="00355E10" w:rsidRDefault="00F36ADC" w:rsidP="00F36ADC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>П О С Т А Н О В Л Я Ю:</w:t>
      </w:r>
    </w:p>
    <w:p w:rsidR="00944E6C" w:rsidRPr="00355E10" w:rsidRDefault="00944E6C" w:rsidP="00BC5D7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eastAsia="Times New Roman" w:hAnsi="PT Astra Serif"/>
          <w:sz w:val="26"/>
          <w:szCs w:val="26"/>
        </w:rPr>
        <w:t xml:space="preserve">1. </w:t>
      </w:r>
      <w:r w:rsidR="00D01B44" w:rsidRPr="00355E10">
        <w:rPr>
          <w:rFonts w:ascii="PT Astra Serif" w:eastAsia="Times New Roman" w:hAnsi="PT Astra Serif"/>
          <w:sz w:val="26"/>
          <w:szCs w:val="26"/>
        </w:rPr>
        <w:t>Изложить</w:t>
      </w:r>
      <w:r w:rsidRPr="00355E10">
        <w:rPr>
          <w:rFonts w:ascii="PT Astra Serif" w:eastAsia="Times New Roman" w:hAnsi="PT Astra Serif"/>
          <w:sz w:val="26"/>
          <w:szCs w:val="26"/>
        </w:rPr>
        <w:t xml:space="preserve"> Положение </w:t>
      </w:r>
      <w:r w:rsidR="00BC5D7F" w:rsidRPr="00355E10">
        <w:rPr>
          <w:rFonts w:ascii="PT Astra Serif" w:hAnsi="PT Astra Serif"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</w:t>
      </w:r>
      <w:r w:rsidR="001F1F32">
        <w:rPr>
          <w:rFonts w:ascii="PT Astra Serif" w:hAnsi="PT Astra Serif"/>
          <w:sz w:val="26"/>
          <w:szCs w:val="26"/>
        </w:rPr>
        <w:t>Ключевского</w:t>
      </w:r>
      <w:r w:rsidR="00BC5D7F" w:rsidRPr="00355E10">
        <w:rPr>
          <w:rFonts w:ascii="PT Astra Serif" w:hAnsi="PT Astra Serif"/>
          <w:sz w:val="26"/>
          <w:szCs w:val="26"/>
        </w:rPr>
        <w:t xml:space="preserve"> района Алтайского края и урегулированию конфликта интер</w:t>
      </w:r>
      <w:r w:rsidR="001F1F32">
        <w:rPr>
          <w:rFonts w:ascii="PT Astra Serif" w:hAnsi="PT Astra Serif"/>
          <w:sz w:val="26"/>
          <w:szCs w:val="26"/>
        </w:rPr>
        <w:t>есов в Администрации Ключевского</w:t>
      </w:r>
      <w:r w:rsidR="00BC5D7F" w:rsidRPr="00355E10">
        <w:rPr>
          <w:rFonts w:ascii="PT Astra Serif" w:hAnsi="PT Astra Serif"/>
          <w:sz w:val="26"/>
          <w:szCs w:val="26"/>
        </w:rPr>
        <w:t xml:space="preserve"> района Алтайского края</w:t>
      </w:r>
      <w:r w:rsidR="00BC5D7F" w:rsidRPr="00355E10">
        <w:rPr>
          <w:rFonts w:ascii="PT Astra Serif" w:eastAsia="Times New Roman" w:hAnsi="PT Astra Serif"/>
          <w:sz w:val="26"/>
          <w:szCs w:val="26"/>
        </w:rPr>
        <w:t xml:space="preserve"> </w:t>
      </w:r>
      <w:r w:rsidR="00D01B44" w:rsidRPr="00355E10">
        <w:rPr>
          <w:rFonts w:ascii="PT Astra Serif" w:eastAsia="Times New Roman" w:hAnsi="PT Astra Serif"/>
          <w:sz w:val="26"/>
          <w:szCs w:val="26"/>
        </w:rPr>
        <w:t xml:space="preserve">в новой редакции </w:t>
      </w:r>
      <w:r w:rsidRPr="00355E10">
        <w:rPr>
          <w:rFonts w:ascii="PT Astra Serif" w:eastAsia="Times New Roman" w:hAnsi="PT Astra Serif"/>
          <w:sz w:val="26"/>
          <w:szCs w:val="26"/>
        </w:rPr>
        <w:t>(</w:t>
      </w:r>
      <w:r w:rsidR="00D01B44" w:rsidRPr="00355E10">
        <w:rPr>
          <w:rFonts w:ascii="PT Astra Serif" w:eastAsia="Times New Roman" w:hAnsi="PT Astra Serif"/>
          <w:sz w:val="26"/>
          <w:szCs w:val="26"/>
        </w:rPr>
        <w:t>П</w:t>
      </w:r>
      <w:r w:rsidRPr="00355E10">
        <w:rPr>
          <w:rFonts w:ascii="PT Astra Serif" w:eastAsia="Times New Roman" w:hAnsi="PT Astra Serif"/>
          <w:sz w:val="26"/>
          <w:szCs w:val="26"/>
        </w:rPr>
        <w:t>риложение № 1).</w:t>
      </w:r>
    </w:p>
    <w:p w:rsidR="00944E6C" w:rsidRPr="00355E10" w:rsidRDefault="00944E6C" w:rsidP="00BC5D7F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 xml:space="preserve">2. Утвердить состав комиссии </w:t>
      </w:r>
      <w:r w:rsidR="00BC5D7F" w:rsidRPr="00355E10">
        <w:rPr>
          <w:rFonts w:ascii="PT Astra Serif" w:hAnsi="PT Astra Serif" w:cs="Times New Roman"/>
          <w:sz w:val="26"/>
          <w:szCs w:val="26"/>
        </w:rPr>
        <w:t xml:space="preserve">по соблюдению требований к служебному поведению муниципальных служащих Администрации </w:t>
      </w:r>
      <w:r w:rsidR="00F93D2F">
        <w:rPr>
          <w:rFonts w:ascii="PT Astra Serif" w:hAnsi="PT Astra Serif" w:cs="Times New Roman"/>
          <w:sz w:val="26"/>
          <w:szCs w:val="26"/>
        </w:rPr>
        <w:t>Ключевского</w:t>
      </w:r>
      <w:r w:rsidR="00BC5D7F" w:rsidRPr="00355E10">
        <w:rPr>
          <w:rFonts w:ascii="PT Astra Serif" w:hAnsi="PT Astra Serif" w:cs="Times New Roman"/>
          <w:sz w:val="26"/>
          <w:szCs w:val="26"/>
        </w:rPr>
        <w:t xml:space="preserve"> района Алтайского края и урегулированию конфликта интересов в Администрации </w:t>
      </w:r>
      <w:r w:rsidR="00F93D2F">
        <w:rPr>
          <w:rFonts w:ascii="PT Astra Serif" w:hAnsi="PT Astra Serif" w:cs="Times New Roman"/>
          <w:sz w:val="26"/>
          <w:szCs w:val="26"/>
        </w:rPr>
        <w:t>Ключевского</w:t>
      </w:r>
      <w:r w:rsidR="00BC5D7F" w:rsidRPr="00355E10">
        <w:rPr>
          <w:rFonts w:ascii="PT Astra Serif" w:hAnsi="PT Astra Serif" w:cs="Times New Roman"/>
          <w:sz w:val="26"/>
          <w:szCs w:val="26"/>
        </w:rPr>
        <w:t xml:space="preserve"> района Алтайского края</w:t>
      </w:r>
      <w:r w:rsidR="00BC5D7F" w:rsidRPr="00355E10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355E10">
        <w:rPr>
          <w:rFonts w:ascii="PT Astra Serif" w:eastAsia="Times New Roman" w:hAnsi="PT Astra Serif" w:cs="Times New Roman"/>
          <w:sz w:val="26"/>
          <w:szCs w:val="26"/>
        </w:rPr>
        <w:t>(</w:t>
      </w:r>
      <w:r w:rsidR="00D01B44" w:rsidRPr="00355E10">
        <w:rPr>
          <w:rFonts w:ascii="PT Astra Serif" w:eastAsia="Times New Roman" w:hAnsi="PT Astra Serif" w:cs="Times New Roman"/>
          <w:sz w:val="26"/>
          <w:szCs w:val="26"/>
        </w:rPr>
        <w:t>П</w:t>
      </w:r>
      <w:r w:rsidRPr="00355E10">
        <w:rPr>
          <w:rFonts w:ascii="PT Astra Serif" w:eastAsia="Times New Roman" w:hAnsi="PT Astra Serif" w:cs="Times New Roman"/>
          <w:sz w:val="26"/>
          <w:szCs w:val="26"/>
        </w:rPr>
        <w:t>риложение № 2).</w:t>
      </w:r>
    </w:p>
    <w:p w:rsidR="00944E6C" w:rsidRPr="00355E10" w:rsidRDefault="00944E6C" w:rsidP="00944E6C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pacing w:val="-4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>3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F36ADC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>Призна</w:t>
      </w:r>
      <w:r w:rsidR="00BC5D7F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>ть утратившим силу постановлени</w:t>
      </w:r>
      <w:r w:rsidR="00D01B44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>е</w:t>
      </w:r>
      <w:r w:rsidR="00F36ADC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Администрации района</w:t>
      </w:r>
      <w:r w:rsidR="00D01B44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от </w:t>
      </w:r>
      <w:r w:rsidR="00F93D2F">
        <w:rPr>
          <w:rFonts w:ascii="PT Astra Serif" w:eastAsia="Times New Roman" w:hAnsi="PT Astra Serif" w:cs="Times New Roman"/>
          <w:spacing w:val="-4"/>
          <w:sz w:val="26"/>
          <w:szCs w:val="26"/>
        </w:rPr>
        <w:t>15.06.2022</w:t>
      </w:r>
      <w:r w:rsidR="00D01B44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г. №</w:t>
      </w:r>
      <w:r w:rsidR="00F93D2F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253</w:t>
      </w:r>
      <w:r w:rsidR="00D01B44" w:rsidRPr="00355E10">
        <w:rPr>
          <w:rFonts w:ascii="PT Astra Serif" w:eastAsia="Times New Roman" w:hAnsi="PT Astra Serif" w:cs="Times New Roman"/>
          <w:spacing w:val="-4"/>
          <w:sz w:val="26"/>
          <w:szCs w:val="26"/>
        </w:rPr>
        <w:t xml:space="preserve"> «</w:t>
      </w:r>
      <w:r w:rsidR="00F93D2F">
        <w:rPr>
          <w:rFonts w:ascii="PT Astra Serif" w:eastAsia="Times New Roman" w:hAnsi="PT Astra Serif" w:cs="Times New Roman"/>
          <w:bCs/>
          <w:sz w:val="26"/>
          <w:szCs w:val="26"/>
        </w:rPr>
        <w:t>О комиссии Админ</w:t>
      </w:r>
      <w:r w:rsidR="008E5782">
        <w:rPr>
          <w:rFonts w:ascii="PT Astra Serif" w:eastAsia="Times New Roman" w:hAnsi="PT Astra Serif" w:cs="Times New Roman"/>
          <w:bCs/>
          <w:sz w:val="26"/>
          <w:szCs w:val="26"/>
        </w:rPr>
        <w:t>истрации Ключевского района и о</w:t>
      </w:r>
      <w:r w:rsidR="00F93D2F">
        <w:rPr>
          <w:rFonts w:ascii="PT Astra Serif" w:eastAsia="Times New Roman" w:hAnsi="PT Astra Serif" w:cs="Times New Roman"/>
          <w:bCs/>
          <w:sz w:val="26"/>
          <w:szCs w:val="26"/>
        </w:rPr>
        <w:t xml:space="preserve">рганов Администрации </w:t>
      </w:r>
      <w:r w:rsidR="00F93D2F">
        <w:rPr>
          <w:rFonts w:ascii="PT Astra Serif" w:eastAsia="Times New Roman" w:hAnsi="PT Astra Serif" w:cs="Times New Roman"/>
          <w:bCs/>
          <w:sz w:val="26"/>
          <w:szCs w:val="26"/>
        </w:rPr>
        <w:lastRenderedPageBreak/>
        <w:t>района по соблюдению требований к служебному поведению муниципальных служащих и урегулированию конфликта интересов</w:t>
      </w:r>
      <w:r w:rsidR="00D01B44" w:rsidRPr="00355E10">
        <w:rPr>
          <w:rFonts w:ascii="PT Astra Serif" w:eastAsia="Times New Roman" w:hAnsi="PT Astra Serif" w:cs="Times New Roman"/>
          <w:bCs/>
          <w:sz w:val="26"/>
          <w:szCs w:val="26"/>
        </w:rPr>
        <w:t>».</w:t>
      </w:r>
    </w:p>
    <w:p w:rsidR="00F36ADC" w:rsidRPr="00355E10" w:rsidRDefault="00D01B44" w:rsidP="00F36A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>4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 xml:space="preserve">. Настоящее постановление </w:t>
      </w:r>
      <w:r w:rsidR="00F93D2F">
        <w:rPr>
          <w:rFonts w:ascii="PT Astra Serif" w:eastAsia="Times New Roman" w:hAnsi="PT Astra Serif" w:cs="Times New Roman"/>
          <w:sz w:val="26"/>
          <w:szCs w:val="26"/>
        </w:rPr>
        <w:t>опубликовать в установленном законом порядке.</w:t>
      </w:r>
    </w:p>
    <w:p w:rsidR="00F36ADC" w:rsidRPr="00355E10" w:rsidRDefault="00D01B44" w:rsidP="00F36ADC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z w:val="26"/>
          <w:szCs w:val="26"/>
        </w:rPr>
        <w:t>5</w:t>
      </w:r>
      <w:r w:rsidR="00F36ADC" w:rsidRPr="00355E10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F36ADC" w:rsidRPr="00355E10">
        <w:rPr>
          <w:rFonts w:ascii="PT Astra Serif" w:eastAsia="Times New Roman" w:hAnsi="PT Astra Serif" w:cs="Times New Roman"/>
          <w:spacing w:val="-1"/>
          <w:sz w:val="26"/>
          <w:szCs w:val="26"/>
        </w:rPr>
        <w:t>Контроль исполнения настоящего постановления оставляю за собой.</w:t>
      </w:r>
    </w:p>
    <w:p w:rsidR="00F36ADC" w:rsidRPr="00355E10" w:rsidRDefault="00F36ADC" w:rsidP="00F36AD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F36ADC" w:rsidRPr="00355E10" w:rsidRDefault="00F36ADC" w:rsidP="00F36AD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F36ADC" w:rsidRPr="00355E10" w:rsidRDefault="00D01B44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-2"/>
          <w:sz w:val="26"/>
          <w:szCs w:val="26"/>
        </w:rPr>
        <w:t xml:space="preserve">Глава </w:t>
      </w:r>
      <w:r w:rsidR="00F36ADC" w:rsidRPr="00355E10">
        <w:rPr>
          <w:rFonts w:ascii="PT Astra Serif" w:eastAsia="Times New Roman" w:hAnsi="PT Astra Serif" w:cs="Times New Roman"/>
          <w:spacing w:val="-2"/>
          <w:sz w:val="26"/>
          <w:szCs w:val="26"/>
        </w:rPr>
        <w:t xml:space="preserve">района                                                                   </w:t>
      </w:r>
      <w:r w:rsidRPr="00355E10">
        <w:rPr>
          <w:rFonts w:ascii="PT Astra Serif" w:eastAsia="Times New Roman" w:hAnsi="PT Astra Serif" w:cs="Times New Roman"/>
          <w:spacing w:val="-2"/>
          <w:sz w:val="26"/>
          <w:szCs w:val="26"/>
        </w:rPr>
        <w:t xml:space="preserve">                         </w:t>
      </w:r>
      <w:r w:rsidR="008743D7">
        <w:rPr>
          <w:rFonts w:ascii="PT Astra Serif" w:eastAsia="Times New Roman" w:hAnsi="PT Astra Serif" w:cs="Times New Roman"/>
          <w:spacing w:val="-2"/>
          <w:sz w:val="26"/>
          <w:szCs w:val="26"/>
        </w:rPr>
        <w:t xml:space="preserve">               </w:t>
      </w:r>
      <w:r w:rsidR="00F93D2F">
        <w:rPr>
          <w:rFonts w:ascii="PT Astra Serif" w:eastAsia="Times New Roman" w:hAnsi="PT Astra Serif" w:cs="Times New Roman"/>
          <w:spacing w:val="-2"/>
          <w:sz w:val="26"/>
          <w:szCs w:val="26"/>
        </w:rPr>
        <w:t>Д.А. Леснов</w:t>
      </w:r>
    </w:p>
    <w:p w:rsidR="00E96483" w:rsidRPr="00355E10" w:rsidRDefault="00E96483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6"/>
          <w:szCs w:val="26"/>
        </w:rPr>
      </w:pPr>
    </w:p>
    <w:p w:rsidR="00F36ADC" w:rsidRPr="00355E10" w:rsidRDefault="00F36ADC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BC5D7F" w:rsidRPr="00355E10" w:rsidRDefault="00BC5D7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F93D2F" w:rsidRDefault="00F93D2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F93D2F" w:rsidRPr="00355E10" w:rsidRDefault="00F93D2F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E43126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</w:p>
    <w:p w:rsidR="00E43126" w:rsidRPr="00355E10" w:rsidRDefault="00CC71EA" w:rsidP="00F36A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pacing w:val="-2"/>
          <w:sz w:val="20"/>
          <w:szCs w:val="20"/>
        </w:rPr>
      </w:pPr>
      <w:r>
        <w:rPr>
          <w:rFonts w:ascii="PT Astra Serif" w:eastAsia="Times New Roman" w:hAnsi="PT Astra Serif" w:cs="Times New Roman"/>
          <w:spacing w:val="-2"/>
          <w:sz w:val="20"/>
          <w:szCs w:val="20"/>
        </w:rPr>
        <w:t>Черонова Олеся Николаевна</w:t>
      </w:r>
    </w:p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37248B" w:rsidRPr="00355E10" w:rsidTr="0037248B">
        <w:trPr>
          <w:trHeight w:val="274"/>
        </w:trPr>
        <w:tc>
          <w:tcPr>
            <w:tcW w:w="4955" w:type="dxa"/>
          </w:tcPr>
          <w:p w:rsidR="0037248B" w:rsidRPr="00355E10" w:rsidRDefault="0037248B" w:rsidP="0037248B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43126" w:rsidRPr="00355E10" w:rsidRDefault="00E43126" w:rsidP="0037248B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43126" w:rsidRPr="00355E10" w:rsidRDefault="00E43126" w:rsidP="0037248B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43126" w:rsidRPr="00355E10" w:rsidRDefault="00E43126" w:rsidP="0037248B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37248B" w:rsidRPr="00355E10" w:rsidRDefault="0037248B" w:rsidP="0037248B">
            <w:pPr>
              <w:rPr>
                <w:rFonts w:ascii="PT Astra Serif" w:eastAsia="Times New Roman" w:hAnsi="PT Astra Serif" w:cs="Times New Roman"/>
              </w:rPr>
            </w:pPr>
            <w:r w:rsidRPr="00355E10">
              <w:rPr>
                <w:rFonts w:ascii="PT Astra Serif" w:eastAsia="Times New Roman" w:hAnsi="PT Astra Serif" w:cs="Times New Roman"/>
              </w:rPr>
              <w:t>Приложение № 1</w:t>
            </w:r>
          </w:p>
          <w:p w:rsidR="0037248B" w:rsidRPr="00355E10" w:rsidRDefault="0037248B" w:rsidP="0037248B">
            <w:pPr>
              <w:rPr>
                <w:rFonts w:ascii="PT Astra Serif" w:eastAsia="Times New Roman" w:hAnsi="PT Astra Serif" w:cs="Times New Roman"/>
              </w:rPr>
            </w:pPr>
            <w:r w:rsidRPr="00355E10">
              <w:rPr>
                <w:rFonts w:ascii="PT Astra Serif" w:eastAsia="Times New Roman" w:hAnsi="PT Astra Serif" w:cs="Times New Roman"/>
              </w:rPr>
              <w:t>к постановлению Администрации района</w:t>
            </w:r>
          </w:p>
          <w:p w:rsidR="0037248B" w:rsidRPr="00355E10" w:rsidRDefault="0037248B" w:rsidP="006461EA">
            <w:pPr>
              <w:rPr>
                <w:rFonts w:ascii="PT Astra Serif" w:eastAsia="Times New Roman" w:hAnsi="PT Astra Serif"/>
              </w:rPr>
            </w:pPr>
            <w:r w:rsidRPr="00355E10">
              <w:rPr>
                <w:rFonts w:ascii="PT Astra Serif" w:eastAsia="Times New Roman" w:hAnsi="PT Astra Serif" w:cs="Times New Roman"/>
              </w:rPr>
              <w:t xml:space="preserve">от </w:t>
            </w:r>
            <w:r w:rsidR="00FC02E2">
              <w:rPr>
                <w:rFonts w:ascii="PT Astra Serif" w:eastAsia="Times New Roman" w:hAnsi="PT Astra Serif" w:cs="Times New Roman"/>
              </w:rPr>
              <w:t>29.02.</w:t>
            </w:r>
            <w:r w:rsidRPr="00355E10">
              <w:rPr>
                <w:rFonts w:ascii="PT Astra Serif" w:eastAsia="Times New Roman" w:hAnsi="PT Astra Serif" w:cs="Times New Roman"/>
              </w:rPr>
              <w:t>202</w:t>
            </w:r>
            <w:r w:rsidR="006461EA" w:rsidRPr="00355E10">
              <w:rPr>
                <w:rFonts w:ascii="PT Astra Serif" w:eastAsia="Times New Roman" w:hAnsi="PT Astra Serif" w:cs="Times New Roman"/>
              </w:rPr>
              <w:t>4</w:t>
            </w:r>
            <w:r w:rsidRPr="00355E10">
              <w:rPr>
                <w:rFonts w:ascii="PT Astra Serif" w:eastAsia="Times New Roman" w:hAnsi="PT Astra Serif" w:cs="Times New Roman"/>
              </w:rPr>
              <w:t xml:space="preserve"> г. № </w:t>
            </w:r>
            <w:r w:rsidR="00091C16">
              <w:rPr>
                <w:rFonts w:ascii="PT Astra Serif" w:eastAsia="Times New Roman" w:hAnsi="PT Astra Serif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4956" w:type="dxa"/>
          </w:tcPr>
          <w:p w:rsidR="0037248B" w:rsidRPr="00355E10" w:rsidRDefault="0037248B" w:rsidP="0037248B">
            <w:pPr>
              <w:pStyle w:val="ConsPlusNormal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</w:tbl>
    <w:p w:rsidR="00F36ADC" w:rsidRPr="00355E10" w:rsidRDefault="00F36ADC" w:rsidP="00FF6108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</w:p>
    <w:p w:rsidR="008C7343" w:rsidRPr="00355E10" w:rsidRDefault="008C7343" w:rsidP="00FF6108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355E10">
        <w:rPr>
          <w:rFonts w:ascii="PT Astra Serif" w:hAnsi="PT Astra Serif"/>
          <w:b/>
          <w:sz w:val="26"/>
          <w:szCs w:val="26"/>
        </w:rPr>
        <w:t>ПОЛОЖЕНИЕ</w:t>
      </w:r>
    </w:p>
    <w:p w:rsidR="008C7343" w:rsidRPr="00355E10" w:rsidRDefault="008C7343" w:rsidP="00FF6108">
      <w:pPr>
        <w:pStyle w:val="ConsPlusNormal"/>
        <w:jc w:val="center"/>
        <w:rPr>
          <w:rFonts w:ascii="PT Astra Serif" w:hAnsi="PT Astra Serif"/>
          <w:b/>
          <w:sz w:val="26"/>
          <w:szCs w:val="26"/>
        </w:rPr>
      </w:pPr>
      <w:r w:rsidRPr="00355E10">
        <w:rPr>
          <w:rFonts w:ascii="PT Astra Serif" w:hAnsi="PT Astra Serif"/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</w:t>
      </w:r>
      <w:r w:rsidR="00CC71EA">
        <w:rPr>
          <w:rFonts w:ascii="PT Astra Serif" w:hAnsi="PT Astra Serif"/>
          <w:b/>
          <w:sz w:val="26"/>
          <w:szCs w:val="26"/>
        </w:rPr>
        <w:t>Ключевского</w:t>
      </w:r>
      <w:r w:rsidRPr="00355E10">
        <w:rPr>
          <w:rFonts w:ascii="PT Astra Serif" w:hAnsi="PT Astra Serif"/>
          <w:b/>
          <w:sz w:val="26"/>
          <w:szCs w:val="26"/>
        </w:rPr>
        <w:t xml:space="preserve"> района Алтайского края и урегулированию конфликта интересов в Администрации </w:t>
      </w:r>
      <w:r w:rsidR="00CC71EA">
        <w:rPr>
          <w:rFonts w:ascii="PT Astra Serif" w:hAnsi="PT Astra Serif"/>
          <w:b/>
          <w:sz w:val="26"/>
          <w:szCs w:val="26"/>
        </w:rPr>
        <w:t>Ключевского</w:t>
      </w:r>
      <w:r w:rsidR="00FF6108" w:rsidRPr="00355E10">
        <w:rPr>
          <w:rFonts w:ascii="PT Astra Serif" w:hAnsi="PT Astra Serif"/>
          <w:b/>
          <w:sz w:val="26"/>
          <w:szCs w:val="26"/>
        </w:rPr>
        <w:t xml:space="preserve"> района Алтайского края</w:t>
      </w:r>
    </w:p>
    <w:p w:rsidR="008C7343" w:rsidRPr="00355E10" w:rsidRDefault="008C7343" w:rsidP="00FF6108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CC71EA">
        <w:rPr>
          <w:rFonts w:ascii="PT Astra Serif" w:hAnsi="PT Astra Serif"/>
          <w:sz w:val="26"/>
          <w:szCs w:val="26"/>
        </w:rPr>
        <w:t>Ключевского</w:t>
      </w:r>
      <w:r w:rsidR="00FF6108" w:rsidRPr="00355E10">
        <w:rPr>
          <w:rFonts w:ascii="PT Astra Serif" w:hAnsi="PT Astra Serif"/>
          <w:sz w:val="26"/>
          <w:szCs w:val="26"/>
        </w:rPr>
        <w:t xml:space="preserve"> </w:t>
      </w:r>
      <w:r w:rsidRPr="00355E10">
        <w:rPr>
          <w:rFonts w:ascii="PT Astra Serif" w:hAnsi="PT Astra Serif"/>
          <w:sz w:val="26"/>
          <w:szCs w:val="26"/>
        </w:rPr>
        <w:t xml:space="preserve">района </w:t>
      </w:r>
      <w:r w:rsidR="00FF6108" w:rsidRPr="00355E10">
        <w:rPr>
          <w:rFonts w:ascii="PT Astra Serif" w:hAnsi="PT Astra Serif"/>
          <w:sz w:val="26"/>
          <w:szCs w:val="26"/>
        </w:rPr>
        <w:t>Алтайского края</w:t>
      </w:r>
      <w:r w:rsidRPr="00355E10">
        <w:rPr>
          <w:rFonts w:ascii="PT Astra Serif" w:hAnsi="PT Astra Serif"/>
          <w:sz w:val="26"/>
          <w:szCs w:val="26"/>
        </w:rPr>
        <w:t xml:space="preserve"> и урегулированию конфликта интересов (далее - комиссия), образуемой в Администрации </w:t>
      </w:r>
      <w:r w:rsidR="00CC71EA">
        <w:rPr>
          <w:rFonts w:ascii="PT Astra Serif" w:hAnsi="PT Astra Serif"/>
          <w:sz w:val="26"/>
          <w:szCs w:val="26"/>
        </w:rPr>
        <w:t xml:space="preserve">Ключевского </w:t>
      </w:r>
      <w:r w:rsidRPr="00355E10">
        <w:rPr>
          <w:rFonts w:ascii="PT Astra Serif" w:hAnsi="PT Astra Serif"/>
          <w:sz w:val="26"/>
          <w:szCs w:val="26"/>
        </w:rPr>
        <w:t xml:space="preserve">района </w:t>
      </w:r>
      <w:r w:rsidR="00FF6108" w:rsidRPr="00355E10">
        <w:rPr>
          <w:rFonts w:ascii="PT Astra Serif" w:hAnsi="PT Astra Serif"/>
          <w:sz w:val="26"/>
          <w:szCs w:val="26"/>
        </w:rPr>
        <w:t>Алтайского края</w:t>
      </w:r>
      <w:r w:rsidRPr="00355E10">
        <w:rPr>
          <w:rFonts w:ascii="PT Astra Serif" w:hAnsi="PT Astra Serif"/>
          <w:sz w:val="26"/>
          <w:szCs w:val="26"/>
        </w:rPr>
        <w:t xml:space="preserve"> (далее - Администрация) в соответствии с Федеральными законами от</w:t>
      </w:r>
      <w:r w:rsidR="00FF6108" w:rsidRPr="00355E10">
        <w:rPr>
          <w:rFonts w:ascii="PT Astra Serif" w:hAnsi="PT Astra Serif"/>
          <w:sz w:val="26"/>
          <w:szCs w:val="26"/>
        </w:rPr>
        <w:t xml:space="preserve"> 25 декабря 2008 года № 273-ФЗ «О противодействии коррупции», от 02.03.2007 № 25-ФЗ «</w:t>
      </w:r>
      <w:r w:rsidRPr="00355E10">
        <w:rPr>
          <w:rFonts w:ascii="PT Astra Serif" w:hAnsi="PT Astra Serif"/>
          <w:sz w:val="26"/>
          <w:szCs w:val="26"/>
        </w:rPr>
        <w:t>О муниципально</w:t>
      </w:r>
      <w:r w:rsidR="00FF6108" w:rsidRPr="00355E10">
        <w:rPr>
          <w:rFonts w:ascii="PT Astra Serif" w:hAnsi="PT Astra Serif"/>
          <w:sz w:val="26"/>
          <w:szCs w:val="26"/>
        </w:rPr>
        <w:t>й службе в Российской Федерации»</w:t>
      </w:r>
      <w:r w:rsidRPr="00355E10">
        <w:rPr>
          <w:rFonts w:ascii="PT Astra Serif" w:hAnsi="PT Astra Serif"/>
          <w:sz w:val="26"/>
          <w:szCs w:val="26"/>
        </w:rPr>
        <w:t>.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 xml:space="preserve">2. </w:t>
      </w:r>
      <w:r w:rsidR="00E43126" w:rsidRPr="00355E10">
        <w:rPr>
          <w:rFonts w:ascii="PT Astra Serif" w:eastAsia="Times New Roman" w:hAnsi="PT Astra Serif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Федерации, Правительства Российской Федерации, законами Алтайского края, настоящим Положением</w:t>
      </w:r>
      <w:r w:rsidRPr="00355E10">
        <w:rPr>
          <w:rFonts w:ascii="PT Astra Serif" w:hAnsi="PT Astra Serif"/>
          <w:sz w:val="26"/>
          <w:szCs w:val="26"/>
        </w:rPr>
        <w:t>.</w:t>
      </w:r>
    </w:p>
    <w:p w:rsidR="00FF6108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 xml:space="preserve">3. Основной задачей комиссии является содействие </w:t>
      </w:r>
      <w:r w:rsidR="00E43126" w:rsidRPr="00355E10">
        <w:rPr>
          <w:rFonts w:ascii="PT Astra Serif" w:hAnsi="PT Astra Serif"/>
          <w:sz w:val="26"/>
          <w:szCs w:val="26"/>
        </w:rPr>
        <w:t>Администрации</w:t>
      </w:r>
      <w:r w:rsidRPr="00355E10">
        <w:rPr>
          <w:rFonts w:ascii="PT Astra Serif" w:hAnsi="PT Astra Serif"/>
          <w:sz w:val="26"/>
          <w:szCs w:val="26"/>
        </w:rPr>
        <w:t xml:space="preserve">: </w:t>
      </w:r>
    </w:p>
    <w:p w:rsidR="008C7343" w:rsidRPr="00355E10" w:rsidRDefault="00FE267F" w:rsidP="009636D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       </w:t>
      </w:r>
      <w:r w:rsidR="008C7343" w:rsidRPr="00355E10">
        <w:rPr>
          <w:rFonts w:ascii="PT Astra Serif" w:hAnsi="PT Astra Serif" w:cs="Times New Roman"/>
          <w:sz w:val="26"/>
          <w:szCs w:val="26"/>
        </w:rPr>
        <w:t xml:space="preserve">а) в обеспечении соблюдения муниципальными служащими Администрации </w:t>
      </w:r>
      <w:r w:rsidR="00CC71EA">
        <w:rPr>
          <w:rFonts w:ascii="PT Astra Serif" w:hAnsi="PT Astra Serif" w:cs="Times New Roman"/>
          <w:sz w:val="26"/>
          <w:szCs w:val="26"/>
        </w:rPr>
        <w:t>Ключевского</w:t>
      </w:r>
      <w:r w:rsidR="00FF6108" w:rsidRPr="00355E10">
        <w:rPr>
          <w:rFonts w:ascii="PT Astra Serif" w:hAnsi="PT Astra Serif" w:cs="Times New Roman"/>
          <w:sz w:val="26"/>
          <w:szCs w:val="26"/>
        </w:rPr>
        <w:t xml:space="preserve"> </w:t>
      </w:r>
      <w:r w:rsidR="008C7343" w:rsidRPr="00355E10">
        <w:rPr>
          <w:rFonts w:ascii="PT Astra Serif" w:hAnsi="PT Astra Serif" w:cs="Times New Roman"/>
          <w:sz w:val="26"/>
          <w:szCs w:val="26"/>
        </w:rPr>
        <w:t xml:space="preserve">района </w:t>
      </w:r>
      <w:r w:rsidR="00FF6108" w:rsidRPr="00355E10">
        <w:rPr>
          <w:rFonts w:ascii="PT Astra Serif" w:hAnsi="PT Astra Serif" w:cs="Times New Roman"/>
          <w:sz w:val="26"/>
          <w:szCs w:val="26"/>
        </w:rPr>
        <w:t>Алтайского края</w:t>
      </w:r>
      <w:r w:rsidR="008C7343" w:rsidRPr="00355E10">
        <w:rPr>
          <w:rFonts w:ascii="PT Astra Serif" w:hAnsi="PT Astra Serif" w:cs="Times New Roman"/>
          <w:sz w:val="26"/>
          <w:szCs w:val="26"/>
        </w:rPr>
        <w:t xml:space="preserve"> (далее - муниципальные служащие) </w:t>
      </w:r>
      <w:r w:rsidR="009636D0" w:rsidRPr="00355E10">
        <w:rPr>
          <w:rFonts w:ascii="PT Astra Serif" w:eastAsiaTheme="minorHAnsi" w:hAnsi="PT Astra Serif" w:cs="Times New Roman"/>
          <w:bCs/>
          <w:sz w:val="26"/>
          <w:szCs w:val="26"/>
          <w:lang w:eastAsia="en-US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r w:rsidR="00FF6108" w:rsidRPr="00355E10">
        <w:rPr>
          <w:rFonts w:ascii="PT Astra Serif" w:hAnsi="PT Astra Serif" w:cs="Times New Roman"/>
          <w:sz w:val="26"/>
          <w:szCs w:val="26"/>
        </w:rPr>
        <w:t>законом от 25 декабря 2008 г. № 273-ФЗ «</w:t>
      </w:r>
      <w:r w:rsidR="008C7343" w:rsidRPr="00355E10">
        <w:rPr>
          <w:rFonts w:ascii="PT Astra Serif" w:hAnsi="PT Astra Serif" w:cs="Times New Roman"/>
          <w:sz w:val="26"/>
          <w:szCs w:val="26"/>
        </w:rPr>
        <w:t>О противодействии корруп</w:t>
      </w:r>
      <w:r w:rsidR="00FF6108" w:rsidRPr="00355E10">
        <w:rPr>
          <w:rFonts w:ascii="PT Astra Serif" w:hAnsi="PT Astra Serif" w:cs="Times New Roman"/>
          <w:sz w:val="26"/>
          <w:szCs w:val="26"/>
        </w:rPr>
        <w:t xml:space="preserve">ции», </w:t>
      </w:r>
      <w:r w:rsidR="008C7343" w:rsidRPr="00355E10">
        <w:rPr>
          <w:rFonts w:ascii="PT Astra Serif" w:hAnsi="PT Astra Serif" w:cs="Times New Roman"/>
          <w:sz w:val="26"/>
          <w:szCs w:val="26"/>
        </w:rPr>
        <w:t xml:space="preserve">другими федеральными законами </w:t>
      </w:r>
      <w:r w:rsidR="009636D0" w:rsidRPr="00355E10">
        <w:rPr>
          <w:rFonts w:ascii="PT Astra Serif" w:eastAsiaTheme="minorHAnsi" w:hAnsi="PT Astra Serif" w:cs="Times New Roman"/>
          <w:bCs/>
          <w:sz w:val="26"/>
          <w:szCs w:val="26"/>
          <w:lang w:eastAsia="en-US"/>
        </w:rPr>
        <w:t xml:space="preserve">в целях противодействия коррупции </w:t>
      </w:r>
      <w:r w:rsidR="008C7343" w:rsidRPr="00355E10">
        <w:rPr>
          <w:rFonts w:ascii="PT Astra Serif" w:hAnsi="PT Astra Serif" w:cs="Times New Roman"/>
          <w:sz w:val="26"/>
          <w:szCs w:val="26"/>
        </w:rPr>
        <w:t xml:space="preserve">(далее - требования к служебному поведению муниципальных служащих </w:t>
      </w:r>
      <w:r w:rsidR="009636D0" w:rsidRPr="00355E10">
        <w:rPr>
          <w:rFonts w:ascii="PT Astra Serif" w:eastAsiaTheme="minorHAnsi" w:hAnsi="PT Astra Serif" w:cs="Times New Roman"/>
          <w:bCs/>
          <w:sz w:val="26"/>
          <w:szCs w:val="26"/>
          <w:lang w:eastAsia="en-US"/>
        </w:rPr>
        <w:t>и (или) требования об урегулировании конфликта интересов</w:t>
      </w:r>
      <w:r w:rsidR="008C7343" w:rsidRPr="00355E10">
        <w:rPr>
          <w:rFonts w:ascii="PT Astra Serif" w:hAnsi="PT Astra Serif" w:cs="Times New Roman"/>
          <w:sz w:val="26"/>
          <w:szCs w:val="26"/>
        </w:rPr>
        <w:t>);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б) в осуществлении мер по предупреждению коррупции.</w:t>
      </w:r>
    </w:p>
    <w:p w:rsidR="008C7343" w:rsidRPr="00355E10" w:rsidRDefault="00FF6108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4</w:t>
      </w:r>
      <w:r w:rsidR="008C7343" w:rsidRPr="00355E10">
        <w:rPr>
          <w:rFonts w:ascii="PT Astra Serif" w:hAnsi="PT Astra Serif"/>
          <w:sz w:val="26"/>
          <w:szCs w:val="26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8C7343" w:rsidRPr="00355E10" w:rsidRDefault="00FF6108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5</w:t>
      </w:r>
      <w:r w:rsidR="008C7343" w:rsidRPr="00355E10">
        <w:rPr>
          <w:rFonts w:ascii="PT Astra Serif" w:hAnsi="PT Astra Serif"/>
          <w:sz w:val="26"/>
          <w:szCs w:val="26"/>
        </w:rPr>
        <w:t xml:space="preserve">. </w:t>
      </w:r>
      <w:r w:rsidR="00E43126" w:rsidRPr="00355E10">
        <w:rPr>
          <w:rFonts w:ascii="PT Astra Serif" w:eastAsia="Times New Roman" w:hAnsi="PT Astra Serif"/>
          <w:spacing w:val="1"/>
          <w:sz w:val="28"/>
          <w:szCs w:val="28"/>
        </w:rPr>
        <w:t>Персональный состав комиссии</w:t>
      </w:r>
      <w:r w:rsidR="00F4652B" w:rsidRPr="00355E10">
        <w:rPr>
          <w:rFonts w:ascii="PT Astra Serif" w:eastAsia="Times New Roman" w:hAnsi="PT Astra Serif"/>
          <w:spacing w:val="1"/>
          <w:sz w:val="28"/>
          <w:szCs w:val="28"/>
        </w:rPr>
        <w:t xml:space="preserve"> </w:t>
      </w:r>
      <w:r w:rsidR="00F4652B" w:rsidRPr="00355E10">
        <w:rPr>
          <w:rFonts w:ascii="PT Astra Serif" w:hAnsi="PT Astra Serif"/>
          <w:sz w:val="26"/>
          <w:szCs w:val="26"/>
        </w:rPr>
        <w:t>и порядок ее работы</w:t>
      </w:r>
      <w:r w:rsidR="00F4652B" w:rsidRPr="00355E10">
        <w:rPr>
          <w:rFonts w:ascii="PT Astra Serif" w:eastAsia="Times New Roman" w:hAnsi="PT Astra Serif"/>
          <w:spacing w:val="1"/>
          <w:sz w:val="28"/>
          <w:szCs w:val="28"/>
        </w:rPr>
        <w:t xml:space="preserve"> </w:t>
      </w:r>
      <w:r w:rsidR="00E43126" w:rsidRPr="00355E10">
        <w:rPr>
          <w:rFonts w:ascii="PT Astra Serif" w:eastAsia="Times New Roman" w:hAnsi="PT Astra Serif"/>
          <w:spacing w:val="1"/>
          <w:sz w:val="28"/>
          <w:szCs w:val="28"/>
        </w:rPr>
        <w:t>утверждается настоящим постановлением Администрации</w:t>
      </w:r>
      <w:r w:rsidR="008C7343" w:rsidRPr="00355E10">
        <w:rPr>
          <w:rFonts w:ascii="PT Astra Serif" w:hAnsi="PT Astra Serif"/>
          <w:sz w:val="26"/>
          <w:szCs w:val="26"/>
        </w:rPr>
        <w:t>.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4652B" w:rsidRPr="00355E10" w:rsidRDefault="00641CFB" w:rsidP="007E7B7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6</w:t>
      </w:r>
      <w:r w:rsidR="007E7B79">
        <w:rPr>
          <w:rFonts w:ascii="PT Astra Serif" w:hAnsi="PT Astra Serif"/>
          <w:sz w:val="26"/>
          <w:szCs w:val="26"/>
        </w:rPr>
        <w:t>. В состав комиссии входят председатель комиссии, его заместитель, секретарь и члены комиссии. Все члены комиссии при принятии решений обладвают равными правами. В отсутствие председателя комиссии его обязанности исполняет заместитель председателя комиссии.</w:t>
      </w:r>
    </w:p>
    <w:p w:rsidR="008C7343" w:rsidRPr="00355E10" w:rsidRDefault="007E7B79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8C7343" w:rsidRPr="00355E10">
        <w:rPr>
          <w:rFonts w:ascii="PT Astra Serif" w:hAnsi="PT Astra Serif"/>
          <w:sz w:val="26"/>
          <w:szCs w:val="26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8C7343" w:rsidRPr="00355E10" w:rsidRDefault="000C2B4E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8C7343" w:rsidRPr="00355E10">
        <w:rPr>
          <w:rFonts w:ascii="PT Astra Serif" w:hAnsi="PT Astra Serif"/>
          <w:sz w:val="26"/>
          <w:szCs w:val="26"/>
        </w:rPr>
        <w:t xml:space="preserve">. Состав комиссии формируется таким образом, чтобы исключить возможность </w:t>
      </w:r>
      <w:r w:rsidR="008C7343" w:rsidRPr="00355E10">
        <w:rPr>
          <w:rFonts w:ascii="PT Astra Serif" w:hAnsi="PT Astra Serif"/>
          <w:sz w:val="26"/>
          <w:szCs w:val="26"/>
        </w:rPr>
        <w:lastRenderedPageBreak/>
        <w:t>возникновения конфликта интересов, который мог бы повлиять на принимаемые комиссией решения.</w:t>
      </w:r>
    </w:p>
    <w:p w:rsidR="008C7343" w:rsidRPr="00355E10" w:rsidRDefault="000C2B4E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8C7343" w:rsidRPr="00355E10">
        <w:rPr>
          <w:rFonts w:ascii="PT Astra Serif" w:hAnsi="PT Astra Serif"/>
          <w:sz w:val="26"/>
          <w:szCs w:val="26"/>
        </w:rPr>
        <w:t>. В заседаниях комиссии с правом совещательного голоса участвуют: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замещаемой муниципальным служащим, в отношении которого комиссией рассматривается указанный вопрос;</w:t>
      </w:r>
    </w:p>
    <w:p w:rsidR="008C7343" w:rsidRPr="00355E10" w:rsidRDefault="008C7343" w:rsidP="00942119">
      <w:pPr>
        <w:spacing w:after="0" w:line="240" w:lineRule="auto"/>
        <w:ind w:firstLine="540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</w:t>
      </w:r>
      <w:r w:rsidR="00641CFB" w:rsidRPr="00355E10">
        <w:rPr>
          <w:rFonts w:ascii="PT Astra Serif" w:hAnsi="PT Astra Serif" w:cs="Times New Roman"/>
          <w:sz w:val="26"/>
          <w:szCs w:val="26"/>
        </w:rPr>
        <w:t xml:space="preserve"> </w:t>
      </w:r>
      <w:r w:rsidRPr="00355E10">
        <w:rPr>
          <w:rFonts w:ascii="PT Astra Serif" w:hAnsi="PT Astra Serif" w:cs="Times New Roman"/>
          <w:sz w:val="26"/>
          <w:szCs w:val="26"/>
        </w:rPr>
        <w:t>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</w:t>
      </w:r>
    </w:p>
    <w:p w:rsidR="008C7343" w:rsidRPr="00355E10" w:rsidRDefault="000C2B4E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</w:t>
      </w:r>
      <w:r w:rsidR="008C7343" w:rsidRPr="00355E10">
        <w:rPr>
          <w:rFonts w:ascii="PT Astra Serif" w:hAnsi="PT Astra Serif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 допустимо.</w:t>
      </w:r>
    </w:p>
    <w:p w:rsidR="008C7343" w:rsidRPr="00355E10" w:rsidRDefault="000C2B4E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</w:t>
      </w:r>
      <w:r w:rsidR="008C7343" w:rsidRPr="00355E10">
        <w:rPr>
          <w:rFonts w:ascii="PT Astra Serif" w:hAnsi="PT Astra Serif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7343" w:rsidRPr="00355E10" w:rsidRDefault="00BD67D2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1</w:t>
      </w:r>
      <w:r w:rsidR="000C2B4E">
        <w:rPr>
          <w:rFonts w:ascii="PT Astra Serif" w:hAnsi="PT Astra Serif"/>
          <w:sz w:val="26"/>
          <w:szCs w:val="26"/>
        </w:rPr>
        <w:t>2</w:t>
      </w:r>
      <w:r w:rsidR="008C7343" w:rsidRPr="00355E10">
        <w:rPr>
          <w:rFonts w:ascii="PT Astra Serif" w:hAnsi="PT Astra Serif"/>
          <w:sz w:val="26"/>
          <w:szCs w:val="26"/>
        </w:rPr>
        <w:t>. Основаниями для проведения заседания комиссии являются:</w:t>
      </w:r>
    </w:p>
    <w:p w:rsidR="008C7343" w:rsidRPr="00355E10" w:rsidRDefault="00BF1126" w:rsidP="0079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а) 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представление главой района, </w:t>
      </w:r>
      <w:r w:rsidR="0079009B" w:rsidRPr="00355E10">
        <w:rPr>
          <w:rFonts w:ascii="PT Astra Serif" w:hAnsi="PT Astra Serif" w:cs="Times New Roman"/>
          <w:sz w:val="26"/>
          <w:szCs w:val="26"/>
        </w:rPr>
        <w:t xml:space="preserve">заместителем главы Администрации района, 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руководителем структурного подразделения Администрации района, </w:t>
      </w:r>
      <w:r w:rsidR="0079009B" w:rsidRPr="00355E10">
        <w:rPr>
          <w:rFonts w:ascii="PT Astra Serif" w:hAnsi="PT Astra Serif" w:cs="Times New Roman"/>
          <w:sz w:val="26"/>
          <w:szCs w:val="26"/>
        </w:rPr>
        <w:t xml:space="preserve">в соответствии с пунктом 3 Положения о проверке соблюдения муниципальными служащими обязанностей, ограничений и запретов, связанных с муниципальной службой, утвержденного постановлением Администрации Алтайского края от 28.04.2012 № 218 «О некоторых вопросах организации и прохождения муниципальной службы в Алтайском крае», 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материалов проверки, свидетельствующих: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- о представлении муниципальным служащим недостоверных или неполных сведений,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б) поступившее в Администрацию:</w:t>
      </w:r>
    </w:p>
    <w:p w:rsidR="008C7343" w:rsidRPr="00355E10" w:rsidRDefault="008C7343" w:rsidP="00BF1126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355E10">
        <w:rPr>
          <w:rFonts w:ascii="PT Astra Serif" w:hAnsi="PT Astra Serif" w:cs="Times New Roman"/>
          <w:sz w:val="26"/>
          <w:szCs w:val="26"/>
        </w:rPr>
        <w:lastRenderedPageBreak/>
        <w:t>функции по управлению этой организацией входили</w:t>
      </w:r>
      <w:r w:rsidR="00BF1126" w:rsidRPr="00355E10">
        <w:rPr>
          <w:rFonts w:ascii="PT Astra Serif" w:hAnsi="PT Astra Serif" w:cs="Times New Roman"/>
          <w:sz w:val="26"/>
          <w:szCs w:val="26"/>
        </w:rPr>
        <w:t xml:space="preserve"> </w:t>
      </w:r>
      <w:r w:rsidRPr="00355E10">
        <w:rPr>
          <w:rFonts w:ascii="PT Astra Serif" w:hAnsi="PT Astra Serif" w:cs="Times New Roman"/>
          <w:sz w:val="26"/>
          <w:szCs w:val="26"/>
        </w:rPr>
        <w:t>в его должностные (служебные) обязанности, до истечения двух лет со дня увольнения с государственной службы</w:t>
      </w:r>
      <w:r w:rsidR="00E347DC" w:rsidRPr="00355E10">
        <w:rPr>
          <w:rFonts w:ascii="PT Astra Serif" w:hAnsi="PT Astra Serif" w:cs="Times New Roman"/>
          <w:sz w:val="26"/>
          <w:szCs w:val="26"/>
        </w:rPr>
        <w:t xml:space="preserve"> 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(Приложение 1 к положению)</w:t>
      </w:r>
      <w:r w:rsidRPr="00355E10">
        <w:rPr>
          <w:rFonts w:ascii="PT Astra Serif" w:hAnsi="PT Astra Serif" w:cs="Times New Roman"/>
          <w:sz w:val="26"/>
          <w:szCs w:val="26"/>
        </w:rPr>
        <w:t>;</w:t>
      </w:r>
    </w:p>
    <w:p w:rsidR="008C7343" w:rsidRPr="00355E10" w:rsidRDefault="008C7343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347DC" w:rsidRPr="00355E10">
        <w:rPr>
          <w:rFonts w:ascii="PT Astra Serif" w:hAnsi="PT Astra Serif"/>
          <w:sz w:val="26"/>
          <w:szCs w:val="26"/>
        </w:rPr>
        <w:t xml:space="preserve"> </w:t>
      </w:r>
      <w:r w:rsidR="0079009B" w:rsidRPr="00355E10">
        <w:rPr>
          <w:rFonts w:ascii="PT Astra Serif" w:eastAsia="Times New Roman" w:hAnsi="PT Astra Serif"/>
          <w:spacing w:val="1"/>
          <w:sz w:val="26"/>
          <w:szCs w:val="26"/>
        </w:rPr>
        <w:t>(Приложение 2 к положению);</w:t>
      </w:r>
    </w:p>
    <w:p w:rsidR="0079009B" w:rsidRPr="00355E10" w:rsidRDefault="008C7343" w:rsidP="007900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>- заявление муниципального служащего о невозможности выполнить требования Федера</w:t>
      </w:r>
      <w:r w:rsidR="00924AA6" w:rsidRPr="00355E10">
        <w:rPr>
          <w:rFonts w:ascii="PT Astra Serif" w:hAnsi="PT Astra Serif" w:cs="Times New Roman"/>
          <w:sz w:val="26"/>
          <w:szCs w:val="26"/>
        </w:rPr>
        <w:t>льного закона от 7 мая 2013 г. № 79-ФЗ «</w:t>
      </w:r>
      <w:r w:rsidRPr="00355E10">
        <w:rPr>
          <w:rFonts w:ascii="PT Astra Serif" w:hAnsi="PT Astra Serif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24AA6" w:rsidRPr="00355E10">
        <w:rPr>
          <w:rFonts w:ascii="PT Astra Serif" w:hAnsi="PT Astra Serif" w:cs="Times New Roman"/>
          <w:sz w:val="26"/>
          <w:szCs w:val="26"/>
        </w:rPr>
        <w:t>нными финансовыми инструментами»</w:t>
      </w:r>
      <w:r w:rsidR="00BD67D2" w:rsidRPr="00355E10">
        <w:rPr>
          <w:rFonts w:ascii="PT Astra Serif" w:hAnsi="PT Astra Serif" w:cs="Times New Roman"/>
          <w:sz w:val="26"/>
          <w:szCs w:val="26"/>
        </w:rPr>
        <w:t xml:space="preserve"> (далее - Федеральный закон «</w:t>
      </w:r>
      <w:r w:rsidRPr="00355E10">
        <w:rPr>
          <w:rFonts w:ascii="PT Astra Serif" w:hAnsi="PT Astra Serif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67D2" w:rsidRPr="00355E10">
        <w:rPr>
          <w:rFonts w:ascii="PT Astra Serif" w:hAnsi="PT Astra Serif" w:cs="Times New Roman"/>
          <w:sz w:val="26"/>
          <w:szCs w:val="26"/>
        </w:rPr>
        <w:t>нными финансовыми инструментами»</w:t>
      </w:r>
      <w:r w:rsidRPr="00355E10">
        <w:rPr>
          <w:rFonts w:ascii="PT Astra Serif" w:hAnsi="PT Astra Serif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79009B" w:rsidRPr="00355E10">
        <w:rPr>
          <w:rFonts w:ascii="PT Astra Serif" w:hAnsi="PT Astra Serif"/>
          <w:sz w:val="26"/>
          <w:szCs w:val="26"/>
        </w:rPr>
        <w:t xml:space="preserve"> 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(Приложение 3 к положению);</w:t>
      </w:r>
    </w:p>
    <w:p w:rsidR="008C7343" w:rsidRPr="00355E10" w:rsidRDefault="008C7343" w:rsidP="007900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009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(Приложение 4 к положению);</w:t>
      </w:r>
    </w:p>
    <w:p w:rsidR="008C7343" w:rsidRPr="00355E10" w:rsidRDefault="00BF1126" w:rsidP="00942119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в) представление г</w:t>
      </w:r>
      <w:r w:rsidR="008C7343" w:rsidRPr="00355E10">
        <w:rPr>
          <w:rFonts w:ascii="PT Astra Serif" w:hAnsi="PT Astra Serif"/>
          <w:sz w:val="26"/>
          <w:szCs w:val="26"/>
        </w:rPr>
        <w:t xml:space="preserve">лавы </w:t>
      </w:r>
      <w:r w:rsidR="00BD67D2" w:rsidRPr="00355E10">
        <w:rPr>
          <w:rFonts w:ascii="PT Astra Serif" w:hAnsi="PT Astra Serif"/>
          <w:sz w:val="26"/>
          <w:szCs w:val="26"/>
        </w:rPr>
        <w:t>района</w:t>
      </w:r>
      <w:r w:rsidR="00A95FAB" w:rsidRPr="00355E10">
        <w:rPr>
          <w:rFonts w:ascii="PT Astra Serif" w:hAnsi="PT Astra Serif"/>
          <w:sz w:val="26"/>
          <w:szCs w:val="26"/>
        </w:rPr>
        <w:t>,</w:t>
      </w:r>
      <w:r w:rsidR="00A95FAB" w:rsidRPr="00355E10">
        <w:rPr>
          <w:rFonts w:ascii="PT Astra Serif" w:eastAsia="Times New Roman" w:hAnsi="PT Astra Serif"/>
          <w:spacing w:val="1"/>
          <w:sz w:val="26"/>
          <w:szCs w:val="26"/>
        </w:rPr>
        <w:t xml:space="preserve"> заместителя главы Администрации района, руководителя структурного подразделения Администрации района</w:t>
      </w:r>
      <w:r w:rsidR="008C7343" w:rsidRPr="00355E10">
        <w:rPr>
          <w:rFonts w:ascii="PT Astra Serif" w:hAnsi="PT Astra Serif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 w:rsidR="000C2B4E">
        <w:rPr>
          <w:rFonts w:ascii="PT Astra Serif" w:hAnsi="PT Astra Serif"/>
          <w:sz w:val="26"/>
          <w:szCs w:val="26"/>
        </w:rPr>
        <w:t>,</w:t>
      </w:r>
      <w:r w:rsidR="008C7343" w:rsidRPr="00355E10">
        <w:rPr>
          <w:rFonts w:ascii="PT Astra Serif" w:hAnsi="PT Astra Serif"/>
          <w:sz w:val="26"/>
          <w:szCs w:val="26"/>
        </w:rPr>
        <w:t xml:space="preserve"> либо осуществления в Администрации мер по предупреждению коррупции;</w:t>
      </w:r>
    </w:p>
    <w:p w:rsidR="00A95FAB" w:rsidRPr="00355E10" w:rsidRDefault="008C7343" w:rsidP="00A95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г) </w:t>
      </w:r>
      <w:r w:rsidR="00A95FA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представление Губернатором Алтайского края, его заместителем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4" w:history="1">
        <w:r w:rsidR="00A95FAB" w:rsidRPr="00355E10">
          <w:rPr>
            <w:rFonts w:ascii="PT Astra Serif" w:eastAsia="Times New Roman" w:hAnsi="PT Astra Serif" w:cs="Times New Roman"/>
            <w:spacing w:val="1"/>
            <w:sz w:val="26"/>
            <w:szCs w:val="26"/>
          </w:rPr>
  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="00A95FAB" w:rsidRPr="00355E10">
        <w:rPr>
          <w:rFonts w:ascii="PT Astra Serif" w:hAnsi="PT Astra Serif" w:cs="Times New Roman"/>
          <w:sz w:val="26"/>
          <w:szCs w:val="26"/>
        </w:rPr>
        <w:t>»</w:t>
      </w:r>
      <w:r w:rsidR="00A95FAB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;</w:t>
      </w:r>
    </w:p>
    <w:p w:rsidR="00FE267F" w:rsidRPr="00355E10" w:rsidRDefault="008C7343" w:rsidP="00FE267F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>д) поступившее в соответствии с частью 4</w:t>
      </w:r>
      <w:r w:rsidR="00BD67D2" w:rsidRPr="00355E10">
        <w:rPr>
          <w:rFonts w:ascii="PT Astra Serif" w:hAnsi="PT Astra Serif"/>
          <w:sz w:val="26"/>
          <w:szCs w:val="26"/>
        </w:rPr>
        <w:t xml:space="preserve"> статьи 12 Федерального закона «О противодействии коррупции»</w:t>
      </w:r>
      <w:r w:rsidRPr="00355E10">
        <w:rPr>
          <w:rFonts w:ascii="PT Astra Serif" w:hAnsi="PT Astra Serif"/>
          <w:sz w:val="26"/>
          <w:szCs w:val="26"/>
        </w:rPr>
        <w:t xml:space="preserve"> и статьей 64.1 Трудового кодекса Российской Федерации в Администрацию уведомление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E267F" w:rsidRPr="00355E10" w:rsidRDefault="00FE267F" w:rsidP="00FE267F">
      <w:pPr>
        <w:pStyle w:val="ConsPlusNormal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/>
          <w:sz w:val="26"/>
          <w:szCs w:val="26"/>
          <w:lang w:eastAsia="en-US"/>
        </w:rPr>
        <w:t xml:space="preserve">е) уведомление государственного служащего о возникновении не зависящих от него </w:t>
      </w:r>
      <w:r w:rsidRPr="00355E10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BF1126" w:rsidRPr="00355E10" w:rsidRDefault="00CC57A9" w:rsidP="00BF1126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355E10">
        <w:rPr>
          <w:rFonts w:ascii="PT Astra Serif" w:hAnsi="PT Astra Serif"/>
          <w:sz w:val="26"/>
          <w:szCs w:val="26"/>
        </w:rPr>
        <w:t xml:space="preserve">  </w:t>
      </w:r>
      <w:r w:rsidR="000C2B4E">
        <w:rPr>
          <w:rFonts w:ascii="PT Astra Serif" w:hAnsi="PT Astra Serif"/>
          <w:sz w:val="26"/>
          <w:szCs w:val="26"/>
        </w:rPr>
        <w:t>13</w:t>
      </w:r>
      <w:r w:rsidR="008C7343" w:rsidRPr="00355E10">
        <w:rPr>
          <w:rFonts w:ascii="PT Astra Serif" w:hAnsi="PT Astra Serif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57A9" w:rsidRPr="00355E10" w:rsidRDefault="00A00EC1" w:rsidP="00CC57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         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1</w:t>
      </w:r>
      <w:r w:rsidR="000C2B4E">
        <w:rPr>
          <w:rFonts w:ascii="PT Astra Serif" w:eastAsia="Times New Roman" w:hAnsi="PT Astra Serif" w:cs="Times New Roman"/>
          <w:spacing w:val="1"/>
          <w:sz w:val="26"/>
          <w:szCs w:val="26"/>
        </w:rPr>
        <w:t>3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.1. Обращение, указанное в абзац</w:t>
      </w:r>
      <w:r w:rsidR="00083E1C">
        <w:rPr>
          <w:rFonts w:ascii="PT Astra Serif" w:eastAsia="Times New Roman" w:hAnsi="PT Astra Serif" w:cs="Times New Roman"/>
          <w:spacing w:val="1"/>
          <w:sz w:val="26"/>
          <w:szCs w:val="26"/>
        </w:rPr>
        <w:t>е втором подпункта «б» пункта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подается гражданином, замещавшим должность муниципальной службы </w:t>
      </w:r>
      <w:r w:rsidR="00CC57A9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в</w:t>
      </w:r>
      <w:r w:rsidR="00CC57A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подразделение кадровой службы Администрации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. </w:t>
      </w:r>
      <w:r w:rsidR="00CC57A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</w:t>
      </w:r>
      <w:r w:rsidR="00530EA6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о</w:t>
      </w:r>
      <w:r w:rsidR="00530EA6" w:rsidRPr="00355E10">
        <w:rPr>
          <w:rFonts w:ascii="PT Astra Serif" w:hAnsi="PT Astra Serif" w:cs="Times New Roman"/>
          <w:sz w:val="26"/>
          <w:szCs w:val="26"/>
        </w:rPr>
        <w:t xml:space="preserve">бращение рассматривается </w:t>
      </w:r>
      <w:r w:rsidR="00530EA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должностным лицом, ответственным за работу по профилактике коррупционных и иных правонарушений,</w:t>
      </w:r>
      <w:r w:rsidR="00CC57A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по результатам подготавливается мотивированное заключение по существу обращения с учетом требований </w:t>
      </w:r>
      <w:hyperlink r:id="rId5" w:history="1">
        <w:r w:rsidR="00CC57A9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статьи 12</w:t>
        </w:r>
      </w:hyperlink>
      <w:r w:rsidR="00CC57A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2A2186" w:rsidRPr="00355E10" w:rsidRDefault="002A2186" w:rsidP="0053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1</w:t>
      </w:r>
      <w:r w:rsidR="004E0B0E">
        <w:rPr>
          <w:rFonts w:ascii="PT Astra Serif" w:eastAsia="Times New Roman" w:hAnsi="PT Astra Serif" w:cs="Times New Roman"/>
          <w:spacing w:val="1"/>
          <w:sz w:val="26"/>
          <w:szCs w:val="26"/>
        </w:rPr>
        <w:t>3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.2. Обращение, указанное в абзац</w:t>
      </w:r>
      <w:r w:rsidR="004E0B0E">
        <w:rPr>
          <w:rFonts w:ascii="PT Astra Serif" w:eastAsia="Times New Roman" w:hAnsi="PT Astra Serif" w:cs="Times New Roman"/>
          <w:spacing w:val="1"/>
          <w:sz w:val="26"/>
          <w:szCs w:val="26"/>
        </w:rPr>
        <w:t>е втором подпункта «б» пункта 12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0EA6" w:rsidRPr="00355E10" w:rsidRDefault="00530EA6" w:rsidP="0053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1</w:t>
      </w:r>
      <w:r w:rsidR="004E0B0E">
        <w:rPr>
          <w:rFonts w:ascii="PT Astra Serif" w:eastAsia="Times New Roman" w:hAnsi="PT Astra Serif" w:cs="Times New Roman"/>
          <w:spacing w:val="1"/>
          <w:sz w:val="26"/>
          <w:szCs w:val="26"/>
        </w:rPr>
        <w:t>3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.3. 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Уведомление, указанное в </w:t>
      </w:r>
      <w:hyperlink r:id="rId6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"д" пункта 1</w:t>
        </w:r>
      </w:hyperlink>
      <w:r w:rsidR="004E0B0E"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рассматривается подразделением кадровой службы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7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статьи 12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530EA6" w:rsidRPr="00355E10" w:rsidRDefault="00530EA6" w:rsidP="00530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1</w:t>
      </w:r>
      <w:r w:rsidR="004E0B0E">
        <w:rPr>
          <w:rFonts w:ascii="PT Astra Serif" w:eastAsiaTheme="minorHAnsi" w:hAnsi="PT Astra Serif" w:cs="Times New Roman"/>
          <w:sz w:val="26"/>
          <w:szCs w:val="26"/>
          <w:lang w:eastAsia="en-US"/>
        </w:rPr>
        <w:t>3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.4. Уведомления, указанные в </w:t>
      </w:r>
      <w:hyperlink r:id="rId8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абзаце пятом подпункта "б"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9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"е" пункта 1</w:t>
        </w:r>
      </w:hyperlink>
      <w:r w:rsidR="004E0B0E"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рассматриваются </w:t>
      </w:r>
      <w:r w:rsidR="00857E57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подразделением кадровой службы Администрации, ответственным за работу по профилактике коррупционных и иных правонарушений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, которое осуществляет подготовку мотивированных заключений по результатам рассмотрения уведомлений.</w:t>
      </w:r>
    </w:p>
    <w:p w:rsidR="00055A1E" w:rsidRPr="00355E10" w:rsidRDefault="004E0B0E" w:rsidP="0005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13</w:t>
      </w:r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.5. 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>е втором подпункта «б» пункта 12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или уведомлений, указанных в абзаце пятом подпункта «б» и подпункте «д» </w:t>
      </w:r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и </w:t>
      </w:r>
      <w:hyperlink r:id="rId10" w:history="1"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 1</w:t>
        </w:r>
      </w:hyperlink>
      <w:r w:rsidR="00866850"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настоящего Положения, должностное </w:t>
      </w:r>
      <w:r w:rsidR="00055A1E" w:rsidRPr="00355E10">
        <w:rPr>
          <w:rFonts w:ascii="PT Astra Serif" w:hAnsi="PT Astra Serif" w:cs="Times New Roman"/>
          <w:sz w:val="26"/>
          <w:szCs w:val="26"/>
        </w:rPr>
        <w:t>лицо, ответственное за работу по профилактике коррупционных и иных правонарушений,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района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2A2186" w:rsidRPr="00355E10" w:rsidRDefault="00FC4803" w:rsidP="0005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13</w:t>
      </w:r>
      <w:r w:rsidR="00055A1E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.6. </w:t>
      </w:r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Мотивированные заключения, предусмотренные </w:t>
      </w:r>
      <w:hyperlink r:id="rId11" w:history="1">
        <w:r w:rsidR="00FB2ADA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пунктами 13</w:t>
        </w:r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.1</w:t>
        </w:r>
      </w:hyperlink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12" w:history="1"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1</w:t>
        </w:r>
        <w:r w:rsidR="00FB2ADA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3</w:t>
        </w:r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.3</w:t>
        </w:r>
      </w:hyperlink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13" w:history="1"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1</w:t>
        </w:r>
        <w:r w:rsidR="00FB2ADA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3</w:t>
        </w:r>
        <w:r w:rsidR="00055A1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.4</w:t>
        </w:r>
      </w:hyperlink>
      <w:r w:rsidR="00055A1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должны содержать:</w:t>
      </w:r>
    </w:p>
    <w:p w:rsidR="00055A1E" w:rsidRPr="00355E10" w:rsidRDefault="00055A1E" w:rsidP="001D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</w:t>
      </w:r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) 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информацию, изложенную в обращениях или уведомлениях, указанных в </w:t>
      </w:r>
      <w:hyperlink r:id="rId14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абзацах втором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15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пятом подпункта "б"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16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подпунктах "д"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17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 1</w:t>
        </w:r>
      </w:hyperlink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4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Положения;</w:t>
      </w:r>
    </w:p>
    <w:p w:rsidR="002A2186" w:rsidRPr="00355E10" w:rsidRDefault="002A2186" w:rsidP="00F8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0D40" w:rsidRPr="00355E10" w:rsidRDefault="002A2186" w:rsidP="001D0D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hAnsi="PT Astra Serif" w:cs="Times New Roman"/>
          <w:sz w:val="26"/>
          <w:szCs w:val="26"/>
        </w:rPr>
        <w:t>в)</w:t>
      </w:r>
      <w:r w:rsidR="001D0D40" w:rsidRPr="00355E10">
        <w:rPr>
          <w:rFonts w:ascii="PT Astra Serif" w:hAnsi="PT Astra Serif" w:cs="Times New Roman"/>
          <w:sz w:val="26"/>
          <w:szCs w:val="26"/>
        </w:rPr>
        <w:t xml:space="preserve"> м</w:t>
      </w:r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отивированный вывод по результатам предварительного рассмотрения обращений и уведомлений, указанных в </w:t>
      </w:r>
      <w:hyperlink r:id="rId18" w:history="1">
        <w:r w:rsidR="001D0D40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абзацах втором</w:t>
        </w:r>
      </w:hyperlink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19" w:history="1">
        <w:r w:rsidR="001D0D40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пятом подпункта "б"</w:t>
        </w:r>
      </w:hyperlink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20" w:history="1">
        <w:r w:rsidR="001D0D40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подпунктах "д"</w:t>
        </w:r>
      </w:hyperlink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21" w:history="1">
        <w:r w:rsidR="001D0D40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 1</w:t>
        </w:r>
      </w:hyperlink>
      <w:r w:rsidR="00FC4803"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пунктами</w:t>
        </w:r>
        <w:r w:rsid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 xml:space="preserve"> 22,</w:t>
        </w:r>
      </w:hyperlink>
      <w:r w:rsidR="001D0D40" w:rsidRPr="00852F5B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hyperlink r:id="rId23" w:history="1"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2</w:t>
        </w:r>
        <w:r w:rsid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3</w:t>
        </w:r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(3)</w:t>
        </w:r>
      </w:hyperlink>
      <w:r w:rsidR="001D0D40" w:rsidRPr="00852F5B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24" w:history="1"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2</w:t>
        </w:r>
        <w:r w:rsid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3</w:t>
        </w:r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(4)</w:t>
        </w:r>
      </w:hyperlink>
      <w:r w:rsidR="001D0D40" w:rsidRPr="00852F5B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25" w:history="1"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2</w:t>
        </w:r>
        <w:r w:rsid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4</w:t>
        </w:r>
        <w:r w:rsidR="001D0D40" w:rsidRPr="00852F5B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(1)</w:t>
        </w:r>
      </w:hyperlink>
      <w:r w:rsidR="001D0D40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 или иного решения.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1</w:t>
      </w:r>
      <w:r w:rsidR="00FC4803">
        <w:rPr>
          <w:rFonts w:ascii="PT Astra Serif" w:eastAsia="Times New Roman" w:hAnsi="PT Astra Serif" w:cs="Times New Roman"/>
          <w:spacing w:val="1"/>
          <w:sz w:val="26"/>
          <w:szCs w:val="26"/>
        </w:rPr>
        <w:t>4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A00EC1" w:rsidRPr="00355E10" w:rsidRDefault="00A00EC1" w:rsidP="00A0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history="1">
        <w:r w:rsidR="00FC480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пунктами 14</w:t>
        </w:r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.1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27" w:history="1">
        <w:r w:rsidR="00FC480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14</w:t>
        </w:r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.2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Положения;</w:t>
      </w:r>
    </w:p>
    <w:p w:rsidR="00A00EC1" w:rsidRPr="00355E10" w:rsidRDefault="00A00EC1" w:rsidP="00A0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A00EC1" w:rsidRPr="00355E10" w:rsidRDefault="00A00EC1" w:rsidP="00A0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28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"б" пункта 1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0EC1" w:rsidRPr="00355E10" w:rsidRDefault="00FC4803" w:rsidP="00A0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14</w:t>
      </w:r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.1. Заседание комиссии по рассмотрению заявлений, указанных в </w:t>
      </w:r>
      <w:hyperlink r:id="rId29" w:history="1">
        <w:r w:rsidR="00A00EC1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абзацах третьем</w:t>
        </w:r>
      </w:hyperlink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30" w:history="1">
        <w:r w:rsidR="00A00EC1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четвертом подпункта "б" пункта 1</w:t>
        </w:r>
      </w:hyperlink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0EC1" w:rsidRPr="00355E10" w:rsidRDefault="00FC4803" w:rsidP="00A00E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14</w:t>
      </w:r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.2. Уведомления, указанные в </w:t>
      </w:r>
      <w:hyperlink r:id="rId31" w:history="1">
        <w:r w:rsidR="00A00EC1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подпунктах "д"</w:t>
        </w:r>
      </w:hyperlink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32" w:history="1">
        <w:r w:rsidR="00A00EC1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A00EC1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2A2186" w:rsidRPr="00355E10" w:rsidRDefault="00FC4803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15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</w:t>
      </w:r>
      <w:r w:rsidR="00334254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емых в соответствии с подпунктами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«б» </w:t>
      </w:r>
      <w:r w:rsidR="00334254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и </w:t>
      </w:r>
      <w:hyperlink r:id="rId33" w:history="1">
        <w:r w:rsidR="00334254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</w:t>
        </w:r>
      </w:hyperlink>
      <w:r w:rsidR="00334254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>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Положения.</w:t>
      </w:r>
    </w:p>
    <w:p w:rsidR="002A2186" w:rsidRPr="00355E10" w:rsidRDefault="00F61117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16</w:t>
      </w:r>
      <w:r w:rsidR="00334254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.1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Заседания комиссии могут проводиться в отсутствие муниципального служащего или гражданина в случае:</w:t>
      </w:r>
    </w:p>
    <w:p w:rsidR="002A2186" w:rsidRPr="00355E10" w:rsidRDefault="00334254" w:rsidP="003342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а) 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если в обращении, заявлении или уведомлении, 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предусмотренных </w:t>
      </w:r>
      <w:hyperlink r:id="rId34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подпунктами "б"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35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</w:t>
      </w:r>
      <w:r w:rsidR="00FC4803">
        <w:rPr>
          <w:rFonts w:ascii="PT Astra Serif" w:eastAsia="Times New Roman" w:hAnsi="PT Astra Serif" w:cs="Times New Roman"/>
          <w:spacing w:val="1"/>
          <w:sz w:val="26"/>
          <w:szCs w:val="26"/>
        </w:rPr>
        <w:t>пункта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не содержится указания о намерении 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lastRenderedPageBreak/>
        <w:t>муниципального служащего или гражданина лично присутствовать на заседании комиссии;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2186" w:rsidRPr="00355E10" w:rsidRDefault="00F61117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17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На заседании комиссии заслушиваются пояснения муниципального служащего (с его согласия), и иных лиц, рассматриваются материалы по существу предъявляемых указанным лицам претензий, а также дополнительные материалы.</w:t>
      </w:r>
    </w:p>
    <w:p w:rsidR="002A2186" w:rsidRPr="00355E10" w:rsidRDefault="00F61117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18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186" w:rsidRPr="00355E10" w:rsidRDefault="00F61117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19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По итогам рассмотрения вопроса, указанного в абзац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>е втором подпункта «а» пункта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26992" w:rsidRPr="00355E10" w:rsidRDefault="00997604" w:rsidP="000269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          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а) </w:t>
      </w:r>
      <w:r w:rsidR="00026992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установить, что сведения, представленные государственным служащим в соответствии с </w:t>
      </w:r>
      <w:hyperlink r:id="rId36" w:history="1">
        <w:r w:rsidR="00026992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подпунктом "а" пункта 1</w:t>
        </w:r>
      </w:hyperlink>
      <w:r w:rsidR="00026992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          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б) 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установить, что сведения, представленные государственным служащим в соответствии с </w:t>
      </w:r>
      <w:hyperlink r:id="rId37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подпунктом "а" пункта 1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Положения, названного в </w:t>
      </w:r>
      <w:hyperlink r:id="rId38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"а" настоящего пункта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2</w:t>
      </w:r>
      <w:r w:rsidR="00A0607F">
        <w:rPr>
          <w:rFonts w:ascii="PT Astra Serif" w:eastAsia="Times New Roman" w:hAnsi="PT Astra Serif" w:cs="Times New Roman"/>
          <w:spacing w:val="1"/>
          <w:sz w:val="26"/>
          <w:szCs w:val="26"/>
        </w:rPr>
        <w:t>0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По итогам рассмотрения вопроса, указанного в абзаце</w:t>
      </w:r>
      <w:r w:rsidR="00A0607F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третьем подпункта «а» пункта 12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353C0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главе района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2</w:t>
      </w:r>
      <w:r w:rsidR="00A0607F">
        <w:rPr>
          <w:rFonts w:ascii="PT Astra Serif" w:eastAsia="Times New Roman" w:hAnsi="PT Astra Serif" w:cs="Times New Roman"/>
          <w:spacing w:val="1"/>
          <w:sz w:val="26"/>
          <w:szCs w:val="26"/>
        </w:rPr>
        <w:t>1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По итогам рассмотрения вопроса, указанного в абзац</w:t>
      </w:r>
      <w:r w:rsidR="00A0607F">
        <w:rPr>
          <w:rFonts w:ascii="PT Astra Serif" w:eastAsia="Times New Roman" w:hAnsi="PT Astra Serif" w:cs="Times New Roman"/>
          <w:spacing w:val="1"/>
          <w:sz w:val="26"/>
          <w:szCs w:val="26"/>
        </w:rPr>
        <w:t>е втором подпункта «б» пункта 12</w:t>
      </w: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A2186" w:rsidRPr="00355E10" w:rsidRDefault="00A0607F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22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По итогам рассмотрения вопроса, указанного в абзаце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третьем подпункта «б» пункта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97604" w:rsidRPr="00355E10" w:rsidRDefault="00997604" w:rsidP="0099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57DC7" w:rsidRPr="00355E10" w:rsidRDefault="00A0607F" w:rsidP="00A57D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23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</w:t>
      </w:r>
      <w:r w:rsidR="00997604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1.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По итогам рассмотрения вопроса, указ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>анного в подпункте «г» пункта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  <w:r w:rsidR="00A57DC7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</w:p>
    <w:p w:rsidR="00A57DC7" w:rsidRPr="00355E10" w:rsidRDefault="002A2186" w:rsidP="00A57D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а) </w:t>
      </w:r>
      <w:r w:rsidR="00A57DC7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признать, что сведения, представленные муниципальным служащим в соответствии с </w:t>
      </w:r>
      <w:hyperlink r:id="rId39" w:history="1">
        <w:r w:rsidR="00A57DC7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частью 1 статьи 3</w:t>
        </w:r>
      </w:hyperlink>
      <w:r w:rsidR="00A57DC7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57DC7" w:rsidRPr="00355E10" w:rsidRDefault="002A2186" w:rsidP="00A57D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б) </w:t>
      </w:r>
      <w:r w:rsidR="00A57DC7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признать, что сведения, представленные муниципальным служащим в соответствии с </w:t>
      </w:r>
      <w:hyperlink r:id="rId40" w:history="1">
        <w:r w:rsidR="00A57DC7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частью 1 статьи 3</w:t>
        </w:r>
      </w:hyperlink>
      <w:r w:rsidR="00A57DC7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2186" w:rsidRPr="00355E1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</w:p>
    <w:p w:rsidR="002A2186" w:rsidRPr="00355E10" w:rsidRDefault="00A0607F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>
        <w:rPr>
          <w:rFonts w:ascii="PT Astra Serif" w:eastAsia="Times New Roman" w:hAnsi="PT Astra Serif" w:cs="Times New Roman"/>
          <w:spacing w:val="1"/>
          <w:sz w:val="26"/>
          <w:szCs w:val="26"/>
        </w:rPr>
        <w:t>23</w:t>
      </w:r>
      <w:r w:rsidR="00A57DC7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>. По итогам рассмотрения вопроса, указанного в абзаце четвертом подпункта «б» п</w:t>
      </w:r>
      <w:r>
        <w:rPr>
          <w:rFonts w:ascii="PT Astra Serif" w:eastAsia="Times New Roman" w:hAnsi="PT Astra Serif" w:cs="Times New Roman"/>
          <w:spacing w:val="1"/>
          <w:sz w:val="26"/>
          <w:szCs w:val="26"/>
        </w:rPr>
        <w:t>ункта 12</w:t>
      </w:r>
      <w:r w:rsidR="002A2186"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41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закона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42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закона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="00A0607F">
        <w:rPr>
          <w:rFonts w:ascii="PT Astra Serif" w:eastAsiaTheme="minorHAnsi" w:hAnsi="PT Astra Serif" w:cs="Times New Roman"/>
          <w:sz w:val="26"/>
          <w:szCs w:val="26"/>
          <w:lang w:eastAsia="en-US"/>
        </w:rPr>
        <w:t>23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.3. По итогам рассмотрения вопроса, указанного в </w:t>
      </w:r>
      <w:hyperlink r:id="rId43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абзаце пятом подпункта "б" пункта 1</w:t>
        </w:r>
      </w:hyperlink>
      <w:r w:rsidR="00A0607F"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</w:t>
      </w:r>
      <w:r w:rsidR="004F2C4D">
        <w:rPr>
          <w:rFonts w:ascii="PT Astra Serif" w:eastAsiaTheme="minorHAnsi" w:hAnsi="PT Astra Serif" w:cs="Times New Roman"/>
          <w:sz w:val="26"/>
          <w:szCs w:val="26"/>
          <w:lang w:eastAsia="en-US"/>
        </w:rPr>
        <w:t>23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.4. По итогам рассмотрения вопроса, указанного в </w:t>
      </w:r>
      <w:hyperlink r:id="rId44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"е" пункта 1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4 настоящего Положения, комиссия принимает одно из следующих решений: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F11FC" w:rsidRPr="00355E10" w:rsidRDefault="000F11FC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F11FC" w:rsidRPr="00355E10" w:rsidRDefault="004F2C4D" w:rsidP="000F1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24</w:t>
      </w:r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45" w:history="1">
        <w:r w:rsidR="000F11FC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подпунктах "а"</w:t>
        </w:r>
      </w:hyperlink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46" w:history="1">
        <w:r w:rsidR="000F11FC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"б"</w:t>
        </w:r>
      </w:hyperlink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47" w:history="1">
        <w:r w:rsidR="000F11FC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"г"</w:t>
        </w:r>
      </w:hyperlink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</w:t>
      </w:r>
      <w:hyperlink r:id="rId48" w:history="1">
        <w:r w:rsidR="000F11FC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"д"</w:t>
        </w:r>
      </w:hyperlink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49" w:history="1">
        <w:r w:rsidR="000F11FC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"е"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0" w:history="1">
        <w:r w:rsid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19</w:t>
        </w:r>
      </w:hyperlink>
      <w:r w:rsidR="000F11FC" w:rsidRPr="00C36BF3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- </w:t>
      </w:r>
      <w:hyperlink r:id="rId51" w:history="1">
        <w:r w:rsidR="000F11FC" w:rsidRP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2</w:t>
        </w:r>
        <w:r w:rsid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3</w:t>
        </w:r>
        <w:r w:rsidR="000F11FC" w:rsidRP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(4)</w:t>
        </w:r>
      </w:hyperlink>
      <w:r w:rsidR="000F11FC" w:rsidRPr="00C36BF3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и </w:t>
      </w:r>
      <w:hyperlink r:id="rId52" w:history="1">
        <w:r w:rsidR="000F11FC" w:rsidRP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2</w:t>
        </w:r>
        <w:r w:rsid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4</w:t>
        </w:r>
        <w:r w:rsidR="000F11FC" w:rsidRPr="00C36BF3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(1)</w:t>
        </w:r>
      </w:hyperlink>
      <w:r w:rsidR="000F11FC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C5BDE" w:rsidRPr="00355E10" w:rsidRDefault="004F2C4D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24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.1. По итогам рассмотрения вопроса, указанного в </w:t>
      </w:r>
      <w:hyperlink r:id="rId53" w:history="1">
        <w:r w:rsidR="004C5BD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подпункте "д"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статьи 12</w:t>
        </w:r>
      </w:hyperlink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C5BDE" w:rsidRPr="00355E10" w:rsidRDefault="00F31D05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25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По итогам рассмотрения вопроса, предусмотренного </w:t>
      </w:r>
      <w:hyperlink r:id="rId55" w:history="1">
        <w:r w:rsidR="004C5BD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подпунктом "в"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комиссия принимает соответствующее решение.</w:t>
      </w:r>
    </w:p>
    <w:p w:rsidR="004C5BDE" w:rsidRPr="00355E10" w:rsidRDefault="00F31D05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26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C5BDE" w:rsidRPr="00355E10" w:rsidRDefault="00F31D05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27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Решения комиссии по вопросам, указанным в </w:t>
      </w:r>
      <w:hyperlink r:id="rId56" w:history="1">
        <w:r w:rsidR="004C5BD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пункте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5BDE" w:rsidRPr="00355E10" w:rsidRDefault="00F31D05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lastRenderedPageBreak/>
        <w:t>28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7" w:history="1">
        <w:r w:rsidR="004C5BD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абзаце втором подпункта "б"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58" w:history="1">
        <w:r w:rsidR="004C5BDE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абзаце втором подпункта "б"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носит обязательный характер.</w:t>
      </w:r>
    </w:p>
    <w:p w:rsidR="004C5BDE" w:rsidRPr="00355E10" w:rsidRDefault="00F31D05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29</w:t>
      </w:r>
      <w:r w:rsidR="004C5BDE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В протоколе заседания комиссии указываются: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4C5BDE" w:rsidRPr="00355E10" w:rsidRDefault="004C5BDE" w:rsidP="004C5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6C4839" w:rsidRPr="00355E10" w:rsidRDefault="004C5BDE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C4839" w:rsidRPr="00355E10" w:rsidRDefault="004C5BDE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ж) другие сведения;</w:t>
      </w:r>
    </w:p>
    <w:p w:rsidR="006C4839" w:rsidRPr="00355E10" w:rsidRDefault="004C5BDE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з) результаты голосования;</w:t>
      </w:r>
    </w:p>
    <w:p w:rsidR="004C5BDE" w:rsidRPr="00355E10" w:rsidRDefault="004C5BDE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и) решение и обоснование его принятия.</w:t>
      </w:r>
    </w:p>
    <w:p w:rsidR="006C4839" w:rsidRPr="00355E10" w:rsidRDefault="00F31D05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30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4839" w:rsidRPr="00355E10" w:rsidRDefault="0085335C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31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C4839" w:rsidRPr="00355E10" w:rsidRDefault="0085335C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32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C4839" w:rsidRPr="00355E10" w:rsidRDefault="0085335C" w:rsidP="006C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33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33AD" w:rsidRPr="00355E10" w:rsidRDefault="006C4839" w:rsidP="00E3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3</w:t>
      </w:r>
      <w:r w:rsidR="008E1DB8">
        <w:rPr>
          <w:rFonts w:ascii="PT Astra Serif" w:eastAsiaTheme="minorHAnsi" w:hAnsi="PT Astra Serif" w:cs="Times New Roman"/>
          <w:sz w:val="26"/>
          <w:szCs w:val="26"/>
          <w:lang w:eastAsia="en-US"/>
        </w:rPr>
        <w:t>4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333AD" w:rsidRPr="00355E10" w:rsidRDefault="008E1DB8" w:rsidP="00E3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35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E333AD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муниципального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33AD" w:rsidRPr="00355E10" w:rsidRDefault="008E1DB8" w:rsidP="00E3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35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.1. Выписка из решения комиссии, заверенная подписью секретаря комиссии и печатью органа</w:t>
      </w:r>
      <w:r w:rsidR="00E333AD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местного самоуправления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, вручается гражданину, замещавшему должность </w:t>
      </w:r>
      <w:r w:rsidR="00E333AD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муниципальной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службые, в отношении которого рассматривался вопрос, указанный в </w:t>
      </w:r>
      <w:hyperlink r:id="rId59" w:history="1">
        <w:r w:rsidR="006C4839" w:rsidRPr="00355E10">
          <w:rPr>
            <w:rFonts w:ascii="PT Astra Serif" w:eastAsiaTheme="minorHAnsi" w:hAnsi="PT Astra Serif" w:cs="Times New Roman"/>
            <w:sz w:val="26"/>
            <w:szCs w:val="26"/>
            <w:lang w:eastAsia="en-US"/>
          </w:rPr>
          <w:t>абзаце втором подпункта "б" пункта 1</w:t>
        </w:r>
      </w:hyperlink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2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33AD" w:rsidRPr="00355E10" w:rsidRDefault="008E1DB8" w:rsidP="00E3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sz w:val="26"/>
          <w:szCs w:val="26"/>
          <w:lang w:eastAsia="en-US"/>
        </w:rPr>
      </w:pPr>
      <w:r>
        <w:rPr>
          <w:rFonts w:ascii="PT Astra Serif" w:eastAsiaTheme="minorHAnsi" w:hAnsi="PT Astra Serif" w:cs="Times New Roman"/>
          <w:sz w:val="26"/>
          <w:szCs w:val="26"/>
          <w:lang w:eastAsia="en-US"/>
        </w:rPr>
        <w:t>36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 w:rsidR="00E333AD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органа местного самоуправления</w:t>
      </w:r>
      <w:r w:rsidR="006C4839" w:rsidRPr="00355E10">
        <w:rPr>
          <w:rFonts w:ascii="PT Astra Serif" w:eastAsiaTheme="minorHAnsi" w:hAnsi="PT Astra Serif" w:cs="Times New Roman"/>
          <w:sz w:val="26"/>
          <w:szCs w:val="26"/>
          <w:lang w:eastAsia="en-US"/>
        </w:rPr>
        <w:t>, ответственным за работу по профилактике коррупционных и иных правонарушений.</w:t>
      </w:r>
    </w:p>
    <w:p w:rsidR="002A2186" w:rsidRPr="00355E10" w:rsidRDefault="002A2186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E1DB8" w:rsidRPr="00355E10" w:rsidRDefault="008E1DB8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p w:rsidR="002A2186" w:rsidRPr="00355E10" w:rsidRDefault="002A2186" w:rsidP="0037248B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964987" w:rsidRPr="00355E10" w:rsidTr="00D01B44">
        <w:tc>
          <w:tcPr>
            <w:tcW w:w="5495" w:type="dxa"/>
          </w:tcPr>
          <w:p w:rsidR="00964987" w:rsidRPr="00355E10" w:rsidRDefault="00964987" w:rsidP="00964987">
            <w:pPr>
              <w:rPr>
                <w:rFonts w:ascii="PT Astra Serif" w:eastAsia="Times New Roman" w:hAnsi="PT Astra Serif"/>
              </w:rPr>
            </w:pPr>
          </w:p>
        </w:tc>
        <w:tc>
          <w:tcPr>
            <w:tcW w:w="4536" w:type="dxa"/>
          </w:tcPr>
          <w:p w:rsidR="00964987" w:rsidRPr="00355E10" w:rsidRDefault="00964987" w:rsidP="00964987">
            <w:pPr>
              <w:rPr>
                <w:rFonts w:ascii="PT Astra Serif" w:eastAsia="Times New Roman" w:hAnsi="PT Astra Serif" w:cs="Times New Roman"/>
              </w:rPr>
            </w:pPr>
            <w:r w:rsidRPr="00355E10">
              <w:rPr>
                <w:rFonts w:ascii="PT Astra Serif" w:eastAsia="Times New Roman" w:hAnsi="PT Astra Serif" w:cs="Times New Roman"/>
              </w:rPr>
              <w:t xml:space="preserve">Приложение № </w:t>
            </w:r>
            <w:r w:rsidR="0037248B" w:rsidRPr="00355E10">
              <w:rPr>
                <w:rFonts w:ascii="PT Astra Serif" w:eastAsia="Times New Roman" w:hAnsi="PT Astra Serif" w:cs="Times New Roman"/>
              </w:rPr>
              <w:t>2</w:t>
            </w:r>
          </w:p>
          <w:p w:rsidR="0037248B" w:rsidRPr="00355E10" w:rsidRDefault="00964987" w:rsidP="00964987">
            <w:pPr>
              <w:rPr>
                <w:rFonts w:ascii="PT Astra Serif" w:eastAsia="Times New Roman" w:hAnsi="PT Astra Serif" w:cs="Times New Roman"/>
              </w:rPr>
            </w:pPr>
            <w:r w:rsidRPr="00355E10">
              <w:rPr>
                <w:rFonts w:ascii="PT Astra Serif" w:eastAsia="Times New Roman" w:hAnsi="PT Astra Serif" w:cs="Times New Roman"/>
              </w:rPr>
              <w:t xml:space="preserve">к постановлению Администрации района </w:t>
            </w:r>
          </w:p>
          <w:p w:rsidR="00964987" w:rsidRPr="00355E10" w:rsidRDefault="00FC02E2" w:rsidP="00FC02E2">
            <w:pPr>
              <w:rPr>
                <w:rFonts w:ascii="PT Astra Serif" w:eastAsia="Times New Roman" w:hAnsi="PT Astra Serif"/>
                <w:color w:val="FF0000"/>
              </w:rPr>
            </w:pPr>
            <w:r>
              <w:rPr>
                <w:rFonts w:ascii="PT Astra Serif" w:eastAsia="Times New Roman" w:hAnsi="PT Astra Serif" w:cs="Times New Roman"/>
              </w:rPr>
              <w:t>от 29.02.</w:t>
            </w:r>
            <w:r w:rsidR="00E347DC" w:rsidRPr="00355E10">
              <w:rPr>
                <w:rFonts w:ascii="PT Astra Serif" w:eastAsia="Times New Roman" w:hAnsi="PT Astra Serif" w:cs="Times New Roman"/>
              </w:rPr>
              <w:t>202</w:t>
            </w:r>
            <w:r w:rsidR="006461EA" w:rsidRPr="00355E10">
              <w:rPr>
                <w:rFonts w:ascii="PT Astra Serif" w:eastAsia="Times New Roman" w:hAnsi="PT Astra Serif" w:cs="Times New Roman"/>
              </w:rPr>
              <w:t>4</w:t>
            </w:r>
            <w:r w:rsidR="00E347DC" w:rsidRPr="00355E10">
              <w:rPr>
                <w:rFonts w:ascii="PT Astra Serif" w:eastAsia="Times New Roman" w:hAnsi="PT Astra Serif" w:cs="Times New Roman"/>
              </w:rPr>
              <w:t xml:space="preserve"> г. №</w:t>
            </w:r>
            <w:r>
              <w:rPr>
                <w:rFonts w:ascii="PT Astra Serif" w:eastAsia="Times New Roman" w:hAnsi="PT Astra Serif" w:cs="Times New Roman"/>
              </w:rPr>
              <w:t xml:space="preserve"> 100</w:t>
            </w:r>
            <w:r w:rsidR="00E347DC" w:rsidRPr="00355E10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</w:tr>
    </w:tbl>
    <w:p w:rsidR="00964987" w:rsidRPr="00355E10" w:rsidRDefault="00964987" w:rsidP="009649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64987" w:rsidRPr="00355E10" w:rsidRDefault="00964987" w:rsidP="0096498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55E10">
        <w:rPr>
          <w:rFonts w:ascii="PT Astra Serif" w:eastAsia="Times New Roman" w:hAnsi="PT Astra Serif" w:cs="Times New Roman"/>
          <w:b/>
          <w:sz w:val="28"/>
          <w:szCs w:val="28"/>
        </w:rPr>
        <w:t>СОСТАВ</w:t>
      </w:r>
    </w:p>
    <w:p w:rsidR="00964987" w:rsidRPr="00355E10" w:rsidRDefault="00964987" w:rsidP="00BC5D7F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55E10">
        <w:rPr>
          <w:rFonts w:ascii="PT Astra Serif" w:eastAsia="Times New Roman" w:hAnsi="PT Astra Serif" w:cs="Times New Roman"/>
          <w:b/>
          <w:sz w:val="26"/>
          <w:szCs w:val="26"/>
        </w:rPr>
        <w:t xml:space="preserve">комиссии </w:t>
      </w:r>
      <w:r w:rsidR="00BC5D7F" w:rsidRPr="00355E10">
        <w:rPr>
          <w:rFonts w:ascii="PT Astra Serif" w:hAnsi="PT Astra Serif" w:cs="Times New Roman"/>
          <w:b/>
          <w:sz w:val="26"/>
          <w:szCs w:val="26"/>
        </w:rPr>
        <w:t xml:space="preserve">по соблюдению требований к служебному поведению муниципальных служащих Администрации </w:t>
      </w:r>
      <w:r w:rsidR="00F34E6E">
        <w:rPr>
          <w:rFonts w:ascii="PT Astra Serif" w:hAnsi="PT Astra Serif" w:cs="Times New Roman"/>
          <w:b/>
          <w:sz w:val="26"/>
          <w:szCs w:val="26"/>
        </w:rPr>
        <w:t>Ключевского</w:t>
      </w:r>
      <w:r w:rsidR="00BC5D7F" w:rsidRPr="00355E10">
        <w:rPr>
          <w:rFonts w:ascii="PT Astra Serif" w:hAnsi="PT Astra Serif" w:cs="Times New Roman"/>
          <w:b/>
          <w:sz w:val="26"/>
          <w:szCs w:val="26"/>
        </w:rPr>
        <w:t xml:space="preserve"> района Алтайского края и урегулированию конфликта интер</w:t>
      </w:r>
      <w:r w:rsidR="00F34E6E">
        <w:rPr>
          <w:rFonts w:ascii="PT Astra Serif" w:hAnsi="PT Astra Serif" w:cs="Times New Roman"/>
          <w:b/>
          <w:sz w:val="26"/>
          <w:szCs w:val="26"/>
        </w:rPr>
        <w:t>есов в Администрации Ключевского</w:t>
      </w:r>
      <w:r w:rsidR="00BC5D7F" w:rsidRPr="00355E10">
        <w:rPr>
          <w:rFonts w:ascii="PT Astra Serif" w:hAnsi="PT Astra Serif" w:cs="Times New Roman"/>
          <w:b/>
          <w:sz w:val="26"/>
          <w:szCs w:val="26"/>
        </w:rPr>
        <w:t xml:space="preserve"> района Алтайского края</w:t>
      </w:r>
    </w:p>
    <w:p w:rsidR="00BC5D7F" w:rsidRPr="00355E10" w:rsidRDefault="00BC5D7F" w:rsidP="00BC5D7F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64987" w:rsidRPr="00355E10" w:rsidTr="00D01B44">
        <w:tc>
          <w:tcPr>
            <w:tcW w:w="3369" w:type="dxa"/>
          </w:tcPr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Председатель комиссии:</w:t>
            </w:r>
          </w:p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- </w:t>
            </w:r>
            <w:r w:rsidR="009C2E73">
              <w:rPr>
                <w:rFonts w:ascii="PT Astra Serif" w:eastAsia="Times New Roman" w:hAnsi="PT Astra Serif" w:cs="Times New Roman"/>
                <w:sz w:val="26"/>
                <w:szCs w:val="26"/>
              </w:rPr>
              <w:t>Зюзина Л.А.</w:t>
            </w: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., заместитель главы Администрации </w:t>
            </w:r>
          </w:p>
          <w:p w:rsidR="00964987" w:rsidRPr="00355E10" w:rsidRDefault="009C2E73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р</w:t>
            </w:r>
            <w:r w:rsidR="00964987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айона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по социальным вопросам</w:t>
            </w:r>
            <w:r w:rsidR="00964987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</w:p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964987" w:rsidRPr="00355E10" w:rsidTr="00D01B44">
        <w:tc>
          <w:tcPr>
            <w:tcW w:w="3369" w:type="dxa"/>
          </w:tcPr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804" w:type="dxa"/>
          </w:tcPr>
          <w:p w:rsidR="00964987" w:rsidRPr="00355E10" w:rsidRDefault="00E347DC" w:rsidP="0050678E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- 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Чернова О.Н</w:t>
            </w: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., 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заместитель главы Администрации района по общим вопросам</w:t>
            </w:r>
          </w:p>
        </w:tc>
      </w:tr>
      <w:tr w:rsidR="00964987" w:rsidRPr="00355E10" w:rsidTr="00D01B44">
        <w:tc>
          <w:tcPr>
            <w:tcW w:w="3369" w:type="dxa"/>
          </w:tcPr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Секретарь:</w:t>
            </w:r>
          </w:p>
        </w:tc>
        <w:tc>
          <w:tcPr>
            <w:tcW w:w="6804" w:type="dxa"/>
          </w:tcPr>
          <w:p w:rsidR="00964987" w:rsidRPr="00355E10" w:rsidRDefault="00812C66" w:rsidP="0050678E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Евдокимова Т.Е</w:t>
            </w:r>
            <w:r w:rsidR="00BE3C80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.</w:t>
            </w:r>
            <w:r w:rsidR="00E347DC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, 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главный специалист отдела информационного и документационного обеспечения</w:t>
            </w:r>
          </w:p>
        </w:tc>
      </w:tr>
      <w:tr w:rsidR="00964987" w:rsidRPr="00355E10" w:rsidTr="00D01B44">
        <w:tc>
          <w:tcPr>
            <w:tcW w:w="3369" w:type="dxa"/>
          </w:tcPr>
          <w:p w:rsidR="00964987" w:rsidRPr="00355E10" w:rsidRDefault="00964987" w:rsidP="00942119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042D50" w:rsidRPr="00042D50" w:rsidRDefault="00304F70" w:rsidP="00F202F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Кушнерев И.И., заместитель главы Администрации района по оперативному управлению, жилищно-</w:t>
            </w:r>
            <w:r w:rsidR="00BB2823">
              <w:rPr>
                <w:rFonts w:ascii="PT Astra Serif" w:eastAsia="Times New Roman" w:hAnsi="PT Astra Serif" w:cs="Times New Roman"/>
                <w:sz w:val="26"/>
                <w:szCs w:val="26"/>
              </w:rPr>
              <w:t>коммунальному хозяйс</w:t>
            </w:r>
            <w:r w:rsidR="0048432F">
              <w:rPr>
                <w:rFonts w:ascii="PT Astra Serif" w:eastAsia="Times New Roman" w:hAnsi="PT Astra Serif" w:cs="Times New Roman"/>
                <w:sz w:val="26"/>
                <w:szCs w:val="26"/>
              </w:rPr>
              <w:t>тву, строи</w:t>
            </w:r>
            <w:r w:rsid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тельству и транспорту</w:t>
            </w:r>
            <w:r w:rsidR="00042D50" w:rsidRP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964987" w:rsidRPr="00355E10" w:rsidRDefault="00042D50" w:rsidP="00F202F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pacing w:val="-2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Болдырева О.С.</w:t>
            </w:r>
            <w:r w:rsidR="00E347DC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, начальник </w:t>
            </w:r>
            <w:r w:rsidR="0050678E">
              <w:rPr>
                <w:rFonts w:ascii="PT Astra Serif" w:eastAsia="Times New Roman" w:hAnsi="PT Astra Serif" w:cs="Times New Roman"/>
                <w:sz w:val="26"/>
                <w:szCs w:val="26"/>
              </w:rPr>
              <w:t>правового управления Администрации района</w:t>
            </w:r>
            <w:r w:rsidR="00E347DC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042D50" w:rsidRDefault="00964987" w:rsidP="00042D50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="00004849" w:rsidRPr="00355E10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Петрова Е.В., депу</w:t>
            </w:r>
            <w:r w:rsidR="00304F70">
              <w:rPr>
                <w:rFonts w:ascii="PT Astra Serif" w:eastAsia="Times New Roman" w:hAnsi="PT Astra Serif" w:cs="Times New Roman"/>
                <w:sz w:val="26"/>
                <w:szCs w:val="26"/>
              </w:rPr>
              <w:t>тат Ключевского район</w:t>
            </w:r>
            <w:r w:rsid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ного Собрания депутатов</w:t>
            </w:r>
            <w:r w:rsidR="00042D50" w:rsidRP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812C66" w:rsidRDefault="00702475" w:rsidP="00042D50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-Бакаенко В.И., </w:t>
            </w:r>
            <w:r w:rsidR="00042D50">
              <w:rPr>
                <w:rFonts w:ascii="PT Astra Serif" w:eastAsia="Times New Roman" w:hAnsi="PT Astra Serif" w:cs="Times New Roman"/>
                <w:sz w:val="26"/>
                <w:szCs w:val="26"/>
              </w:rPr>
              <w:t>редактор газеты «Степной маяк»</w:t>
            </w:r>
            <w:r w:rsidR="00812C66" w:rsidRPr="00812C66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964987" w:rsidRPr="00355E10" w:rsidRDefault="00042D50" w:rsidP="00042D50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B8782D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  <w:r w:rsidR="001E17EB">
              <w:rPr>
                <w:rFonts w:ascii="PT Astra Serif" w:eastAsia="Times New Roman" w:hAnsi="PT Astra Serif" w:cs="Times New Roman"/>
                <w:sz w:val="26"/>
                <w:szCs w:val="26"/>
              </w:rPr>
              <w:t>Маркевич</w:t>
            </w:r>
            <w:r w:rsidR="00812C66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1E17EB">
              <w:rPr>
                <w:rFonts w:ascii="PT Astra Serif" w:eastAsia="Times New Roman" w:hAnsi="PT Astra Serif" w:cs="Times New Roman"/>
                <w:sz w:val="26"/>
                <w:szCs w:val="26"/>
              </w:rPr>
              <w:t>Н.Ф., председатель Совета ветеранов Ключевского района.</w:t>
            </w:r>
          </w:p>
        </w:tc>
      </w:tr>
    </w:tbl>
    <w:p w:rsidR="008C7343" w:rsidRPr="00355E10" w:rsidRDefault="008C7343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</w:t>
      </w: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6"/>
          <w:szCs w:val="26"/>
        </w:rPr>
        <w:t xml:space="preserve">   </w:t>
      </w: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347DC" w:rsidRPr="00355E10" w:rsidRDefault="00E347DC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355E10" w:rsidTr="009636D0">
        <w:tc>
          <w:tcPr>
            <w:tcW w:w="4219" w:type="dxa"/>
          </w:tcPr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Приложение № 1</w:t>
            </w: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к Положению о комиссии по соблюдению требований к служебному поведению муниципальных сл</w:t>
            </w:r>
            <w:r w:rsidR="00042D50">
              <w:rPr>
                <w:rFonts w:ascii="PT Astra Serif" w:hAnsi="PT Astra Serif"/>
              </w:rPr>
              <w:t>ужащих Администрации 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и урегулированию конфликта интер</w:t>
            </w:r>
            <w:r w:rsidR="00042D50">
              <w:rPr>
                <w:rFonts w:ascii="PT Astra Serif" w:hAnsi="PT Astra Serif"/>
              </w:rPr>
              <w:t>есов в Администрации Ключевского</w:t>
            </w:r>
            <w:r w:rsidRPr="00355E10">
              <w:rPr>
                <w:rFonts w:ascii="PT Astra Serif" w:hAnsi="PT Astra Serif"/>
              </w:rPr>
              <w:t xml:space="preserve"> района </w:t>
            </w: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Алтайского края</w:t>
            </w:r>
          </w:p>
        </w:tc>
      </w:tr>
    </w:tbl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</w:rPr>
      </w:pP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012755" w:rsidRPr="00355E10" w:rsidTr="009636D0">
        <w:tc>
          <w:tcPr>
            <w:tcW w:w="5104" w:type="dxa"/>
          </w:tcPr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355E10">
              <w:rPr>
                <w:rFonts w:ascii="PT Astra Serif" w:hAnsi="PT Astra Serif"/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355E10">
              <w:rPr>
                <w:rFonts w:ascii="PT Astra Serif" w:hAnsi="PT Astra Serif"/>
              </w:rPr>
              <w:t xml:space="preserve">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</w:t>
            </w:r>
            <w:r w:rsidRPr="00355E10">
              <w:rPr>
                <w:rFonts w:ascii="PT Astra Serif" w:hAnsi="PT Astra Serif"/>
                <w:szCs w:val="28"/>
              </w:rPr>
              <w:t xml:space="preserve">и урегулированию конфликта интересов </w:t>
            </w:r>
            <w:r w:rsidRPr="00355E10">
              <w:rPr>
                <w:rFonts w:ascii="PT Astra Serif" w:hAnsi="PT Astra Serif"/>
              </w:rPr>
              <w:t>в Адми</w:t>
            </w:r>
            <w:r w:rsidR="00042D50">
              <w:rPr>
                <w:rFonts w:ascii="PT Astra Serif" w:hAnsi="PT Astra Serif"/>
              </w:rPr>
              <w:t>нистрации 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rPr>
                <w:rFonts w:ascii="PT Astra Serif" w:hAnsi="PT Astra Serif" w:cs="Times New Roman"/>
              </w:rPr>
            </w:pP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от ___________________________________________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55E10">
              <w:rPr>
                <w:rFonts w:ascii="PT Astra Serif" w:hAnsi="PT Astra Serif" w:cs="Times New Roman"/>
                <w:sz w:val="20"/>
                <w:szCs w:val="20"/>
              </w:rPr>
              <w:t>(Ф.И.О.)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(наименование должности с указанием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структурного подразделения, телефон)</w:t>
            </w:r>
          </w:p>
          <w:p w:rsidR="00012755" w:rsidRPr="00355E10" w:rsidRDefault="00012755" w:rsidP="009636D0">
            <w:pPr>
              <w:rPr>
                <w:rFonts w:ascii="PT Astra Serif" w:hAnsi="PT Astra Serif" w:cs="Times New Roman"/>
              </w:rPr>
            </w:pPr>
          </w:p>
        </w:tc>
      </w:tr>
    </w:tbl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</w:rPr>
      </w:pP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pacing w:val="80"/>
        </w:rPr>
      </w:pPr>
      <w:r w:rsidRPr="00355E10">
        <w:rPr>
          <w:rFonts w:ascii="PT Astra Serif" w:hAnsi="PT Astra Serif"/>
          <w:b/>
          <w:spacing w:val="80"/>
        </w:rPr>
        <w:t>ОБРАЩЕНИЕ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</w:rPr>
      </w:pP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</w:rPr>
      </w:pPr>
      <w:r w:rsidRPr="00355E10">
        <w:rPr>
          <w:rFonts w:ascii="PT Astra Serif" w:hAnsi="PT Astra Serif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Cs w:val="28"/>
        </w:rPr>
        <w:t xml:space="preserve">Я,_____________________________________________________________________, </w:t>
      </w:r>
      <w:r w:rsidRPr="00355E10">
        <w:rPr>
          <w:rFonts w:ascii="PT Astra Serif" w:hAnsi="PT Astra Serif"/>
          <w:sz w:val="20"/>
          <w:szCs w:val="28"/>
        </w:rPr>
        <w:t>(Ф.И.О.)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355E10">
        <w:rPr>
          <w:rFonts w:ascii="PT Astra Serif" w:hAnsi="PT Astra Serif"/>
          <w:szCs w:val="28"/>
        </w:rPr>
        <w:t xml:space="preserve">замещавший(ая) в ________________________________________________________________ должность муниципальной службы_________________________________________________ 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355E10">
        <w:rPr>
          <w:rFonts w:ascii="PT Astra Serif" w:hAnsi="PT Astra Serif"/>
        </w:rPr>
        <w:t>_______________________________________________________________________________,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 w:val="20"/>
          <w:szCs w:val="28"/>
        </w:rPr>
        <w:t>(наименование должности с указанием структурного подразделения)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</w:rPr>
        <w:t xml:space="preserve">прошу </w:t>
      </w:r>
      <w:r w:rsidRPr="00355E10">
        <w:rPr>
          <w:rFonts w:ascii="PT Astra Serif" w:hAnsi="PT Astra Serif"/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 w:val="20"/>
          <w:szCs w:val="28"/>
        </w:rPr>
        <w:t>(планируемая замещаемая должность и наименование организации)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в связи с тем, что при замещении должности ______________________________ ________________________________________________________________________________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 w:val="20"/>
          <w:szCs w:val="28"/>
        </w:rPr>
        <w:t xml:space="preserve"> (указать наименование должности, которую гражданин замещал в органе местного самоуправления)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я осуществлял(а) следующие функции муниципального управления в отношении этой организации: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1)______________________________________________________________________________,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355E10">
        <w:rPr>
          <w:rFonts w:ascii="PT Astra Serif" w:hAnsi="PT Astra Serif"/>
          <w:sz w:val="28"/>
          <w:szCs w:val="28"/>
          <w:vertAlign w:val="superscript"/>
        </w:rPr>
        <w:t>(указать какие)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2)_____________________________________________________________________________________________________________________________________________________________,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В мои должностные обязанности будет входить (выполняемая мною работа будет включать):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lastRenderedPageBreak/>
        <w:t>1)____________________________________________________________________________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_____________________________________________________________________________;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2)_________________________________________________________________________________________________________________________________________________________.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Информацию о принятом Комиссией решении прошу направить</w:t>
      </w:r>
      <w:r w:rsidRPr="00355E10">
        <w:rPr>
          <w:rFonts w:ascii="PT Astra Serif" w:hAnsi="PT Astra Serif"/>
          <w:szCs w:val="28"/>
          <w:vertAlign w:val="superscript"/>
        </w:rPr>
        <w:t xml:space="preserve"> </w:t>
      </w:r>
      <w:r w:rsidRPr="00355E10">
        <w:rPr>
          <w:rFonts w:ascii="PT Astra Serif" w:hAnsi="PT Astra Serif"/>
          <w:szCs w:val="28"/>
        </w:rPr>
        <w:t>на мое имя по адресу: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0"/>
          <w:szCs w:val="28"/>
        </w:rPr>
      </w:pPr>
      <w:r w:rsidRPr="00355E10">
        <w:rPr>
          <w:rFonts w:ascii="PT Astra Serif" w:hAnsi="PT Astra Serif"/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Cs w:val="28"/>
        </w:rPr>
      </w:pPr>
      <w:r w:rsidRPr="00355E10">
        <w:rPr>
          <w:rFonts w:ascii="PT Astra Serif" w:hAnsi="PT Astra Serif"/>
          <w:szCs w:val="28"/>
        </w:rPr>
        <w:t>__________________</w:t>
      </w:r>
      <w:r w:rsidRPr="00355E10">
        <w:rPr>
          <w:rFonts w:ascii="PT Astra Serif" w:hAnsi="PT Astra Serif"/>
          <w:sz w:val="28"/>
          <w:szCs w:val="28"/>
        </w:rPr>
        <w:t xml:space="preserve"> </w:t>
      </w:r>
      <w:r w:rsidRPr="00355E10">
        <w:rPr>
          <w:rFonts w:ascii="PT Astra Serif" w:hAnsi="PT Astra Serif"/>
          <w:sz w:val="28"/>
          <w:szCs w:val="28"/>
        </w:rPr>
        <w:tab/>
      </w:r>
      <w:r w:rsidRPr="00355E10">
        <w:rPr>
          <w:rFonts w:ascii="PT Astra Serif" w:hAnsi="PT Astra Serif"/>
          <w:sz w:val="28"/>
          <w:szCs w:val="28"/>
        </w:rPr>
        <w:tab/>
      </w:r>
      <w:r w:rsidRPr="00355E10">
        <w:rPr>
          <w:rFonts w:ascii="PT Astra Serif" w:hAnsi="PT Astra Serif"/>
          <w:sz w:val="28"/>
          <w:szCs w:val="28"/>
        </w:rPr>
        <w:tab/>
      </w:r>
      <w:r w:rsidRPr="00355E10">
        <w:rPr>
          <w:rFonts w:ascii="PT Astra Serif" w:hAnsi="PT Astra Serif"/>
          <w:sz w:val="28"/>
          <w:szCs w:val="28"/>
        </w:rPr>
        <w:tab/>
      </w:r>
      <w:r w:rsidRPr="00355E10">
        <w:rPr>
          <w:rFonts w:ascii="PT Astra Serif" w:hAnsi="PT Astra Serif"/>
          <w:sz w:val="28"/>
          <w:szCs w:val="28"/>
        </w:rPr>
        <w:tab/>
      </w:r>
      <w:r w:rsidRPr="00355E10">
        <w:rPr>
          <w:rFonts w:ascii="PT Astra Serif" w:hAnsi="PT Astra Serif"/>
          <w:szCs w:val="28"/>
        </w:rPr>
        <w:t>______________________________</w:t>
      </w:r>
    </w:p>
    <w:p w:rsidR="00012755" w:rsidRPr="00355E10" w:rsidRDefault="00012755" w:rsidP="000127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355E10">
        <w:rPr>
          <w:rFonts w:ascii="PT Astra Serif" w:hAnsi="PT Astra Serif"/>
          <w:sz w:val="28"/>
          <w:szCs w:val="28"/>
          <w:vertAlign w:val="superscript"/>
        </w:rPr>
        <w:t xml:space="preserve">(дата) </w:t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</w:r>
      <w:r w:rsidRPr="00355E10">
        <w:rPr>
          <w:rFonts w:ascii="PT Astra Serif" w:hAnsi="PT Astra Serif"/>
          <w:sz w:val="28"/>
          <w:szCs w:val="28"/>
          <w:vertAlign w:val="superscript"/>
        </w:rPr>
        <w:tab/>
        <w:t>(подпись, инициалы и фамилия)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Cs w:val="28"/>
        </w:rPr>
      </w:pPr>
    </w:p>
    <w:p w:rsidR="00012755" w:rsidRDefault="00012755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p w:rsidR="00042D50" w:rsidRPr="00355E10" w:rsidRDefault="00042D50" w:rsidP="00012755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355E10" w:rsidTr="009636D0">
        <w:tc>
          <w:tcPr>
            <w:tcW w:w="4219" w:type="dxa"/>
          </w:tcPr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Приложение № 2</w:t>
            </w:r>
          </w:p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и урегулированию конфликта интересов в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</w:t>
            </w:r>
          </w:p>
          <w:p w:rsidR="00012755" w:rsidRPr="00355E10" w:rsidRDefault="00012755" w:rsidP="00012755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Алтайского края</w:t>
            </w:r>
          </w:p>
        </w:tc>
      </w:tr>
    </w:tbl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012755" w:rsidRPr="00355E10" w:rsidTr="009636D0">
        <w:tc>
          <w:tcPr>
            <w:tcW w:w="5386" w:type="dxa"/>
          </w:tcPr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355E10">
              <w:rPr>
                <w:rFonts w:ascii="PT Astra Serif" w:hAnsi="PT Astra Serif"/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355E10">
              <w:rPr>
                <w:rFonts w:ascii="PT Astra Serif" w:hAnsi="PT Astra Serif"/>
              </w:rPr>
              <w:t xml:space="preserve">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</w:t>
            </w:r>
            <w:r w:rsidRPr="00355E10">
              <w:rPr>
                <w:rFonts w:ascii="PT Astra Serif" w:hAnsi="PT Astra Serif"/>
                <w:szCs w:val="28"/>
              </w:rPr>
              <w:t xml:space="preserve">и урегулированию конфликта интересов </w:t>
            </w:r>
            <w:r w:rsidRPr="00355E10">
              <w:rPr>
                <w:rFonts w:ascii="PT Astra Serif" w:hAnsi="PT Astra Serif"/>
              </w:rPr>
              <w:t xml:space="preserve">в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  <w:sz w:val="24"/>
                <w:szCs w:val="24"/>
              </w:rPr>
              <w:t>от</w:t>
            </w:r>
            <w:r w:rsidRPr="00355E10">
              <w:rPr>
                <w:rFonts w:ascii="PT Astra Serif" w:hAnsi="PT Astra Serif" w:cs="Times New Roman"/>
              </w:rPr>
              <w:t xml:space="preserve"> _______________________________________________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(Ф.И.О.)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(наименование должности с указанием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структурного подразделения, телефон)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012755" w:rsidRPr="00355E10" w:rsidRDefault="00012755" w:rsidP="00012755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pacing w:val="80"/>
          <w:sz w:val="28"/>
          <w:szCs w:val="28"/>
        </w:rPr>
      </w:pPr>
    </w:p>
    <w:p w:rsidR="00012755" w:rsidRPr="00355E10" w:rsidRDefault="00012755" w:rsidP="00012755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pacing w:val="80"/>
          <w:sz w:val="28"/>
          <w:szCs w:val="28"/>
        </w:rPr>
      </w:pPr>
      <w:r w:rsidRPr="00355E10">
        <w:rPr>
          <w:rFonts w:ascii="PT Astra Serif" w:hAnsi="PT Astra Serif" w:cs="Times New Roman"/>
          <w:b/>
          <w:bCs/>
          <w:caps/>
          <w:spacing w:val="80"/>
          <w:sz w:val="28"/>
          <w:szCs w:val="28"/>
        </w:rPr>
        <w:t>Заявление</w:t>
      </w:r>
    </w:p>
    <w:p w:rsidR="00012755" w:rsidRPr="00355E10" w:rsidRDefault="00012755" w:rsidP="0001275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012755" w:rsidRPr="00355E10" w:rsidRDefault="00012755" w:rsidP="0001275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8"/>
        </w:rPr>
      </w:pPr>
    </w:p>
    <w:p w:rsidR="00012755" w:rsidRPr="00355E10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 w:cs="Times New Roman"/>
        </w:rPr>
      </w:pPr>
      <w:r w:rsidRPr="00355E10">
        <w:rPr>
          <w:rFonts w:ascii="PT Astra Serif" w:hAnsi="PT Astra Serif" w:cs="Times New Roman"/>
        </w:rPr>
        <w:t>(Ф.И.О. супруги, супруга и (или) несовершеннолетних детей)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5E10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в связи с тем, что ___________________________________________________________________</w:t>
      </w:r>
    </w:p>
    <w:p w:rsidR="00012755" w:rsidRPr="00355E10" w:rsidRDefault="00012755" w:rsidP="00012755">
      <w:pPr>
        <w:spacing w:after="0" w:line="240" w:lineRule="auto"/>
        <w:ind w:firstLine="720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12755" w:rsidRPr="00355E10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12755" w:rsidRPr="00355E10" w:rsidRDefault="00012755" w:rsidP="00012755">
      <w:pPr>
        <w:pBdr>
          <w:top w:val="single" w:sz="4" w:space="1" w:color="auto"/>
        </w:pBd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55E10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012755" w:rsidRPr="00355E10" w:rsidRDefault="00012755" w:rsidP="00012755">
      <w:pPr>
        <w:pBdr>
          <w:top w:val="single" w:sz="4" w:space="1" w:color="auto"/>
        </w:pBd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12755" w:rsidRPr="00355E10" w:rsidRDefault="00012755" w:rsidP="0001275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К заявлению прилагаю следующие дополнительные материалы (в случае наличия):</w:t>
      </w:r>
      <w:r w:rsidRPr="00355E10">
        <w:rPr>
          <w:rFonts w:ascii="PT Astra Serif" w:hAnsi="PT Astra Serif" w:cs="Times New Roman"/>
          <w:sz w:val="24"/>
          <w:szCs w:val="28"/>
        </w:rPr>
        <w:br/>
      </w:r>
    </w:p>
    <w:p w:rsidR="00012755" w:rsidRPr="00355E10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>(указываются дополнительные материалы)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Меры принятые муниципальным служащим по предоставлению указанных сведений: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  <w:r w:rsidRPr="00355E10">
        <w:rPr>
          <w:rFonts w:ascii="PT Astra Serif" w:hAnsi="PT Astra Serif" w:cs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72"/>
        <w:gridCol w:w="3543"/>
      </w:tblGrid>
      <w:tr w:rsidR="00012755" w:rsidRPr="00355E10" w:rsidTr="009636D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55" w:rsidRPr="00355E10" w:rsidRDefault="00012755" w:rsidP="009636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55" w:rsidRPr="00355E10" w:rsidRDefault="00012755" w:rsidP="009636D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55" w:rsidRPr="00355E10" w:rsidRDefault="00012755" w:rsidP="009636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12755" w:rsidRPr="00355E10" w:rsidTr="009636D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355E10" w:rsidRDefault="00012755" w:rsidP="009636D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55E10">
              <w:rPr>
                <w:rFonts w:ascii="PT Astra Serif" w:hAnsi="PT Astra Serif" w:cs="Times New Roman"/>
                <w:sz w:val="20"/>
                <w:szCs w:val="20"/>
              </w:rPr>
              <w:t>(дата)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355E10" w:rsidRDefault="00012755" w:rsidP="009636D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355E10" w:rsidRDefault="00012755" w:rsidP="009636D0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355E10">
              <w:rPr>
                <w:rFonts w:ascii="PT Astra Serif" w:hAnsi="PT Astra Serif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012755" w:rsidRDefault="00012755" w:rsidP="00012755">
      <w:pPr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42D50" w:rsidRDefault="00042D50" w:rsidP="00012755">
      <w:pPr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42D50" w:rsidRPr="00355E10" w:rsidRDefault="00042D50" w:rsidP="00012755">
      <w:pPr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355E10" w:rsidTr="009636D0">
        <w:tc>
          <w:tcPr>
            <w:tcW w:w="4219" w:type="dxa"/>
          </w:tcPr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Приложение № 3</w:t>
            </w:r>
          </w:p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и урегулированию конфликта интересов в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</w:t>
            </w: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Алтайского края</w:t>
            </w:r>
          </w:p>
        </w:tc>
      </w:tr>
    </w:tbl>
    <w:p w:rsidR="00012755" w:rsidRPr="00355E10" w:rsidRDefault="00012755" w:rsidP="00012755">
      <w:pPr>
        <w:pStyle w:val="ConsPlusNormal"/>
        <w:jc w:val="both"/>
        <w:rPr>
          <w:rFonts w:ascii="PT Astra Serif" w:hAnsi="PT Astra Serif"/>
        </w:rPr>
      </w:pPr>
    </w:p>
    <w:p w:rsidR="00012755" w:rsidRPr="00355E10" w:rsidRDefault="00012755" w:rsidP="00012755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012755" w:rsidRPr="00355E10" w:rsidTr="009636D0">
        <w:tc>
          <w:tcPr>
            <w:tcW w:w="5256" w:type="dxa"/>
          </w:tcPr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355E10">
              <w:rPr>
                <w:rFonts w:ascii="PT Astra Serif" w:hAnsi="PT Astra Serif"/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355E10">
              <w:rPr>
                <w:rFonts w:ascii="PT Astra Serif" w:hAnsi="PT Astra Serif"/>
              </w:rPr>
              <w:t xml:space="preserve">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</w:t>
            </w:r>
            <w:r w:rsidRPr="00355E10">
              <w:rPr>
                <w:rFonts w:ascii="PT Astra Serif" w:hAnsi="PT Astra Serif"/>
                <w:szCs w:val="28"/>
              </w:rPr>
              <w:t xml:space="preserve">и урегулированию конфликта интересов </w:t>
            </w:r>
            <w:r w:rsidRPr="00355E10">
              <w:rPr>
                <w:rFonts w:ascii="PT Astra Serif" w:hAnsi="PT Astra Serif"/>
              </w:rPr>
              <w:t xml:space="preserve">в Администрации </w:t>
            </w:r>
            <w:r w:rsidR="00042D50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</w:t>
            </w:r>
          </w:p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от ________________________________________</w:t>
            </w:r>
          </w:p>
          <w:p w:rsidR="00012755" w:rsidRPr="00355E10" w:rsidRDefault="00012755" w:rsidP="009636D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355E10">
              <w:rPr>
                <w:rFonts w:ascii="PT Astra Serif" w:hAnsi="PT Astra Serif"/>
                <w:szCs w:val="22"/>
              </w:rPr>
              <w:t>(Ф.И.О.)</w:t>
            </w:r>
          </w:p>
          <w:p w:rsidR="00012755" w:rsidRPr="00355E10" w:rsidRDefault="00012755" w:rsidP="009636D0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________________________________________</w:t>
            </w:r>
          </w:p>
          <w:p w:rsidR="00012755" w:rsidRPr="00355E10" w:rsidRDefault="00012755" w:rsidP="009636D0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  <w:sz w:val="20"/>
              </w:rPr>
              <w:t>(наименование должности,</w:t>
            </w:r>
            <w:r w:rsidRPr="00355E10">
              <w:rPr>
                <w:rFonts w:ascii="PT Astra Serif" w:hAnsi="PT Astra Serif"/>
                <w:szCs w:val="22"/>
              </w:rPr>
              <w:t xml:space="preserve"> </w:t>
            </w:r>
            <w:r w:rsidRPr="00355E10">
              <w:rPr>
                <w:rFonts w:ascii="PT Astra Serif" w:hAnsi="PT Astra Serif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55E10">
              <w:rPr>
                <w:rFonts w:ascii="PT Astra Serif" w:hAnsi="PT Astra Serif"/>
                <w:sz w:val="20"/>
              </w:rPr>
              <w:t>структурного подразделения, телефон)</w:t>
            </w:r>
          </w:p>
          <w:p w:rsidR="00012755" w:rsidRPr="00355E10" w:rsidRDefault="00012755" w:rsidP="009636D0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</w:tbl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Заявление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60" w:history="1">
        <w:r w:rsidRPr="00355E10">
          <w:rPr>
            <w:rFonts w:ascii="PT Astra Serif" w:hAnsi="PT Astra Serif" w:cs="Times New Roman"/>
            <w:sz w:val="24"/>
            <w:szCs w:val="24"/>
          </w:rPr>
          <w:t>закона</w:t>
        </w:r>
      </w:hyperlink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от 07.05.2013 № 79-ФЗ «О запрете отдельным категориям лиц открывать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инструментами»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 xml:space="preserve">Сообщаю, что не имею возможности выполнить требования Федерального </w:t>
      </w:r>
      <w:hyperlink r:id="rId61" w:history="1">
        <w:r w:rsidRPr="00355E10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55E10">
        <w:rPr>
          <w:rFonts w:ascii="PT Astra Serif" w:hAnsi="PT Astra Serif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62" w:history="1">
        <w:r w:rsidRPr="00355E10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355E10">
        <w:rPr>
          <w:rFonts w:ascii="PT Astra Serif" w:hAnsi="PT Astra Serif" w:cs="Times New Roman"/>
          <w:sz w:val="24"/>
          <w:szCs w:val="24"/>
        </w:rPr>
        <w:t xml:space="preserve"> от 07.05.2013 № 79-ФЗ) по следующей причине: _________________________________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55E10">
        <w:rPr>
          <w:rFonts w:ascii="PT Astra Serif" w:hAnsi="PT Astra Serif" w:cs="Times New Roman"/>
          <w:sz w:val="24"/>
          <w:szCs w:val="24"/>
        </w:rPr>
        <w:t>_________________________________________________________________________.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органов), или иные обстоятельства, не зависящие от воли муниципального служащего, его супруги (супруга) или несовершеннолетнего ребенка)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Сообщаю, что для устранения вышеуказанных обстоятельств мною были предприняты следующие меры: ____________________________________________________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Результат предпринятых мер: ________________________________________________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 xml:space="preserve">Прошу признать, что обстоятельства, препятствующие выполнению требований Федерального </w:t>
      </w:r>
      <w:hyperlink r:id="rId63" w:history="1">
        <w:r w:rsidRPr="00355E10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55E10">
        <w:rPr>
          <w:rFonts w:ascii="PT Astra Serif" w:hAnsi="PT Astra Serif" w:cs="Times New Roman"/>
          <w:sz w:val="24"/>
          <w:szCs w:val="24"/>
        </w:rPr>
        <w:t xml:space="preserve"> от 07.05.2013 № 79-ФЗ являются объективными и уважительными.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lastRenderedPageBreak/>
        <w:t xml:space="preserve">К заявлению прилагаю следующие документы и дополнительные материалы, подтверждающие факт невозможности выполнить требования Федерального </w:t>
      </w:r>
      <w:hyperlink r:id="rId64" w:history="1">
        <w:r w:rsidRPr="00355E10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55E10">
        <w:rPr>
          <w:rFonts w:ascii="PT Astra Serif" w:hAnsi="PT Astra Serif" w:cs="Times New Roman"/>
          <w:sz w:val="24"/>
          <w:szCs w:val="24"/>
        </w:rPr>
        <w:t xml:space="preserve"> от 07.05.2013 № 79-ФЗ, а также уважительности и объективности причин невыполнения требований указанного Федерального </w:t>
      </w:r>
      <w:hyperlink r:id="rId65" w:history="1">
        <w:r w:rsidRPr="00355E10">
          <w:rPr>
            <w:rFonts w:ascii="PT Astra Serif" w:hAnsi="PT Astra Serif" w:cs="Times New Roman"/>
            <w:sz w:val="24"/>
            <w:szCs w:val="24"/>
          </w:rPr>
          <w:t>закона</w:t>
        </w:r>
      </w:hyperlink>
      <w:r w:rsidRPr="00355E10">
        <w:rPr>
          <w:rFonts w:ascii="PT Astra Serif" w:hAnsi="PT Astra Serif" w:cs="Times New Roman"/>
          <w:sz w:val="24"/>
          <w:szCs w:val="24"/>
        </w:rPr>
        <w:t>: ________________________________________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 xml:space="preserve">Намереваюсь (не намереваюсь)* лично присутствовать на заседании комиссии </w:t>
      </w:r>
      <w:r w:rsidRPr="00355E10">
        <w:rPr>
          <w:rFonts w:ascii="PT Astra Serif" w:hAnsi="PT Astra Serif" w:cs="Times New Roman"/>
          <w:bCs/>
          <w:sz w:val="24"/>
          <w:szCs w:val="24"/>
        </w:rPr>
        <w:t xml:space="preserve">по соблюдению требований к служебному поведению </w:t>
      </w:r>
      <w:r w:rsidRPr="00355E10">
        <w:rPr>
          <w:rFonts w:ascii="PT Astra Serif" w:hAnsi="PT Astra Serif" w:cs="Times New Roman"/>
          <w:sz w:val="24"/>
          <w:szCs w:val="24"/>
        </w:rPr>
        <w:t xml:space="preserve">муниципальных служащих </w:t>
      </w:r>
      <w:r w:rsidR="00FE6F58" w:rsidRPr="00355E10">
        <w:rPr>
          <w:rFonts w:ascii="PT Astra Serif" w:hAnsi="PT Astra Serif" w:cs="Times New Roman"/>
          <w:sz w:val="24"/>
          <w:szCs w:val="24"/>
        </w:rPr>
        <w:t xml:space="preserve">(муниципального образования) </w:t>
      </w:r>
      <w:r w:rsidRPr="00355E10">
        <w:rPr>
          <w:rFonts w:ascii="PT Astra Serif" w:hAnsi="PT Astra Serif" w:cs="Times New Roman"/>
          <w:sz w:val="24"/>
          <w:szCs w:val="24"/>
        </w:rPr>
        <w:t>и урегулированию конфликта интересов при рассмотрении настоящего заявления.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355E10">
        <w:rPr>
          <w:rFonts w:ascii="PT Astra Serif" w:hAnsi="PT Astra Serif" w:cs="Times New Roman"/>
          <w:sz w:val="18"/>
          <w:szCs w:val="18"/>
        </w:rPr>
        <w:t>(*нужное подчеркнуть)</w:t>
      </w: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12755" w:rsidRPr="00355E10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Pr="00355E10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55E10">
        <w:rPr>
          <w:rFonts w:ascii="PT Astra Serif" w:hAnsi="PT Astra Serif" w:cs="Times New Roman"/>
          <w:sz w:val="24"/>
          <w:szCs w:val="24"/>
        </w:rPr>
        <w:t>«____»___________20______                                 _________________________</w:t>
      </w:r>
    </w:p>
    <w:p w:rsidR="00012755" w:rsidRPr="00355E10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355E10">
        <w:rPr>
          <w:rFonts w:ascii="PT Astra Serif" w:hAnsi="PT Astra Serif" w:cs="Times New Roman"/>
          <w:sz w:val="20"/>
          <w:szCs w:val="20"/>
        </w:rPr>
        <w:t xml:space="preserve">                     (подпись)</w:t>
      </w:r>
    </w:p>
    <w:p w:rsidR="00012755" w:rsidRPr="00355E10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2755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21E32" w:rsidRPr="00355E10" w:rsidRDefault="00321E32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355E10" w:rsidTr="009636D0">
        <w:tc>
          <w:tcPr>
            <w:tcW w:w="4219" w:type="dxa"/>
          </w:tcPr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387" w:type="dxa"/>
          </w:tcPr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</w:p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Приложение № 4</w:t>
            </w:r>
          </w:p>
          <w:p w:rsidR="00012755" w:rsidRPr="00355E10" w:rsidRDefault="00012755" w:rsidP="009636D0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</w:p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 w:rsidR="00321E32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и урегулированию конфликта интересов в Администрации </w:t>
            </w:r>
            <w:r w:rsidR="00321E32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</w:t>
            </w:r>
          </w:p>
          <w:p w:rsidR="00012755" w:rsidRPr="00355E10" w:rsidRDefault="00012755" w:rsidP="00012755">
            <w:pPr>
              <w:pStyle w:val="ConsPlusNormal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55E10">
              <w:rPr>
                <w:rFonts w:ascii="PT Astra Serif" w:hAnsi="PT Astra Serif"/>
              </w:rPr>
              <w:t>Алтайского края</w:t>
            </w:r>
          </w:p>
        </w:tc>
      </w:tr>
    </w:tbl>
    <w:p w:rsidR="00012755" w:rsidRPr="00355E10" w:rsidRDefault="00012755" w:rsidP="00012755">
      <w:pPr>
        <w:spacing w:after="0" w:line="240" w:lineRule="auto"/>
        <w:rPr>
          <w:rFonts w:ascii="PT Astra Serif" w:hAnsi="PT Astra Serif"/>
        </w:rPr>
      </w:pPr>
    </w:p>
    <w:p w:rsidR="00012755" w:rsidRPr="00355E10" w:rsidRDefault="00012755" w:rsidP="00012755">
      <w:pPr>
        <w:spacing w:after="0" w:line="240" w:lineRule="auto"/>
        <w:rPr>
          <w:rFonts w:ascii="PT Astra Serif" w:hAnsi="PT Astra Serif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256"/>
      </w:tblGrid>
      <w:tr w:rsidR="00012755" w:rsidRPr="00355E10" w:rsidTr="009636D0">
        <w:tc>
          <w:tcPr>
            <w:tcW w:w="5104" w:type="dxa"/>
          </w:tcPr>
          <w:p w:rsidR="00012755" w:rsidRPr="00355E10" w:rsidRDefault="00012755" w:rsidP="00012755">
            <w:pPr>
              <w:pStyle w:val="ConsPlusNormal"/>
              <w:rPr>
                <w:rFonts w:ascii="PT Astra Serif" w:hAnsi="PT Astra Serif"/>
                <w:szCs w:val="28"/>
              </w:rPr>
            </w:pPr>
            <w:r w:rsidRPr="00355E10">
              <w:rPr>
                <w:rFonts w:ascii="PT Astra Serif" w:hAnsi="PT Astra Serif"/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355E10">
              <w:rPr>
                <w:rFonts w:ascii="PT Astra Serif" w:hAnsi="PT Astra Serif"/>
              </w:rPr>
              <w:t xml:space="preserve">Администрации </w:t>
            </w:r>
            <w:r w:rsidR="00321E32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 </w:t>
            </w:r>
            <w:r w:rsidRPr="00355E10">
              <w:rPr>
                <w:rFonts w:ascii="PT Astra Serif" w:hAnsi="PT Astra Serif"/>
                <w:szCs w:val="28"/>
              </w:rPr>
              <w:t xml:space="preserve">и урегулированию конфликта интересов </w:t>
            </w:r>
            <w:r w:rsidRPr="00355E10">
              <w:rPr>
                <w:rFonts w:ascii="PT Astra Serif" w:hAnsi="PT Astra Serif"/>
              </w:rPr>
              <w:t xml:space="preserve">в Администрации </w:t>
            </w:r>
            <w:r w:rsidR="00321E32">
              <w:rPr>
                <w:rFonts w:ascii="PT Astra Serif" w:hAnsi="PT Astra Serif"/>
              </w:rPr>
              <w:t>Ключевского</w:t>
            </w:r>
            <w:r w:rsidRPr="00355E10">
              <w:rPr>
                <w:rFonts w:ascii="PT Astra Serif" w:hAnsi="PT Astra Serif"/>
              </w:rPr>
              <w:t xml:space="preserve"> района Алтайского края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5E10">
              <w:rPr>
                <w:rFonts w:ascii="PT Astra Serif" w:hAnsi="PT Astra Serif" w:cs="Times New Roman"/>
                <w:sz w:val="24"/>
                <w:szCs w:val="24"/>
              </w:rPr>
              <w:t>от ________________________________________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(Ф.И.О.)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(наименование должности с указанием</w:t>
            </w:r>
          </w:p>
          <w:p w:rsidR="00012755" w:rsidRPr="00355E10" w:rsidRDefault="00012755" w:rsidP="009636D0">
            <w:pPr>
              <w:pStyle w:val="ConsPlusNonformat"/>
              <w:jc w:val="right"/>
              <w:rPr>
                <w:rFonts w:ascii="PT Astra Serif" w:hAnsi="PT Astra Serif" w:cs="Times New Roman"/>
                <w:sz w:val="24"/>
              </w:rPr>
            </w:pPr>
            <w:r w:rsidRPr="00355E10">
              <w:rPr>
                <w:rFonts w:ascii="PT Astra Serif" w:hAnsi="PT Astra Serif" w:cs="Times New Roman"/>
                <w:sz w:val="24"/>
              </w:rPr>
              <w:t>__________________________________________</w:t>
            </w:r>
          </w:p>
          <w:p w:rsidR="00012755" w:rsidRPr="00355E10" w:rsidRDefault="00012755" w:rsidP="009636D0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355E10">
              <w:rPr>
                <w:rFonts w:ascii="PT Astra Serif" w:hAnsi="PT Astra Serif" w:cs="Times New Roman"/>
              </w:rPr>
              <w:t>структурного подразделения, телефон)</w:t>
            </w:r>
          </w:p>
          <w:p w:rsidR="00012755" w:rsidRPr="00355E10" w:rsidRDefault="00012755" w:rsidP="009636D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012755" w:rsidRPr="00355E10" w:rsidRDefault="00012755" w:rsidP="00012755">
      <w:pPr>
        <w:pStyle w:val="ConsPlusNonformat"/>
        <w:rPr>
          <w:rFonts w:ascii="PT Astra Serif" w:hAnsi="PT Astra Serif" w:cs="Times New Roman"/>
        </w:rPr>
      </w:pP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  <w:b/>
          <w:caps/>
          <w:spacing w:val="80"/>
          <w:sz w:val="28"/>
        </w:rPr>
      </w:pPr>
      <w:bookmarkStart w:id="1" w:name="Par91"/>
      <w:bookmarkEnd w:id="1"/>
      <w:r w:rsidRPr="00355E10">
        <w:rPr>
          <w:rFonts w:ascii="PT Astra Serif" w:hAnsi="PT Astra Serif" w:cs="Times New Roman"/>
          <w:b/>
          <w:caps/>
          <w:spacing w:val="80"/>
          <w:sz w:val="28"/>
        </w:rPr>
        <w:t>уведомление</w:t>
      </w: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о возникновении личной заинтересованности,</w:t>
      </w: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которая приводит или может привести к конфликту интересов</w:t>
      </w: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на муниципальной службе.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</w:p>
    <w:p w:rsidR="00012755" w:rsidRPr="00355E10" w:rsidRDefault="00012755" w:rsidP="00012755">
      <w:pPr>
        <w:pStyle w:val="ConsPlusNonformat"/>
        <w:ind w:firstLine="709"/>
        <w:jc w:val="both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В соответствии с пунктом 11 части 1 статьи 12 Федерального закона от 02.03.2007 №25-ФЗ «О муниципальной службе», статьей 11 Федерального закона от 25.12.2008 № 273 «О противодействии коррупции» сообщаю, что: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</w:rPr>
      </w:pPr>
      <w:r w:rsidRPr="00355E10">
        <w:rPr>
          <w:rFonts w:ascii="PT Astra Serif" w:hAnsi="PT Astra Serif" w:cs="Times New Roman"/>
          <w:sz w:val="24"/>
        </w:rPr>
        <w:t>1. ___________________________________________________________________________</w:t>
      </w: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</w:rPr>
      </w:pPr>
      <w:r w:rsidRPr="00355E10">
        <w:rPr>
          <w:rFonts w:ascii="PT Astra Serif" w:hAnsi="PT Astra Serif" w:cs="Times New Roman"/>
        </w:rPr>
        <w:t>(описание личной заинтересованности при исполнении должностных обязанностей, которая приводит или может привести к возникновению конфликта интересов)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2. ______________________________________________________________________________</w:t>
      </w:r>
    </w:p>
    <w:p w:rsidR="00012755" w:rsidRPr="00355E10" w:rsidRDefault="00012755" w:rsidP="00012755">
      <w:pPr>
        <w:pStyle w:val="ConsPlusNonformat"/>
        <w:jc w:val="center"/>
        <w:rPr>
          <w:rFonts w:ascii="PT Astra Serif" w:hAnsi="PT Astra Serif" w:cs="Times New Roman"/>
        </w:rPr>
      </w:pPr>
      <w:r w:rsidRPr="00355E10">
        <w:rPr>
          <w:rFonts w:ascii="PT Astra Serif" w:hAnsi="PT Astra Serif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</w:p>
    <w:p w:rsidR="00012755" w:rsidRPr="00355E10" w:rsidRDefault="00012755" w:rsidP="00012755">
      <w:pPr>
        <w:pStyle w:val="ConsPlusNonformat"/>
        <w:rPr>
          <w:rFonts w:ascii="PT Astra Serif" w:hAnsi="PT Astra Serif" w:cs="Times New Roman"/>
          <w:sz w:val="24"/>
        </w:rPr>
      </w:pPr>
      <w:r w:rsidRPr="00355E10">
        <w:rPr>
          <w:rFonts w:ascii="PT Astra Serif" w:hAnsi="PT Astra Serif" w:cs="Times New Roman"/>
          <w:sz w:val="24"/>
        </w:rPr>
        <w:t>"__" _______________ 20__ г.</w:t>
      </w:r>
      <w:r w:rsidRPr="00355E10">
        <w:rPr>
          <w:rFonts w:ascii="PT Astra Serif" w:hAnsi="PT Astra Serif" w:cs="Times New Roman"/>
          <w:sz w:val="24"/>
        </w:rPr>
        <w:tab/>
      </w:r>
      <w:r w:rsidRPr="00355E10">
        <w:rPr>
          <w:rFonts w:ascii="PT Astra Serif" w:hAnsi="PT Astra Serif" w:cs="Times New Roman"/>
          <w:sz w:val="24"/>
        </w:rPr>
        <w:tab/>
      </w:r>
      <w:r w:rsidRPr="00355E10">
        <w:rPr>
          <w:rFonts w:ascii="PT Astra Serif" w:hAnsi="PT Astra Serif" w:cs="Times New Roman"/>
          <w:sz w:val="24"/>
        </w:rPr>
        <w:tab/>
      </w:r>
      <w:r w:rsidRPr="00355E10">
        <w:rPr>
          <w:rFonts w:ascii="PT Astra Serif" w:hAnsi="PT Astra Serif" w:cs="Times New Roman"/>
          <w:sz w:val="24"/>
        </w:rPr>
        <w:tab/>
        <w:t>______________________________</w:t>
      </w:r>
    </w:p>
    <w:p w:rsidR="00012755" w:rsidRPr="00355E10" w:rsidRDefault="00012755" w:rsidP="00012755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55E10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B358C">
        <w:rPr>
          <w:rFonts w:ascii="PT Astra Serif" w:hAnsi="PT Astra Serif" w:cs="Times New Roman"/>
          <w:sz w:val="20"/>
          <w:szCs w:val="20"/>
        </w:rPr>
        <w:t xml:space="preserve">         </w:t>
      </w:r>
      <w:r w:rsidRPr="00355E10">
        <w:rPr>
          <w:rFonts w:ascii="PT Astra Serif" w:hAnsi="PT Astra Serif" w:cs="Times New Roman"/>
          <w:sz w:val="20"/>
          <w:szCs w:val="20"/>
        </w:rPr>
        <w:t>(подпись, фамилии и инициалы</w:t>
      </w:r>
      <w:r w:rsidR="005B358C">
        <w:rPr>
          <w:rFonts w:ascii="PT Astra Serif" w:hAnsi="PT Astra Serif" w:cs="Times New Roman"/>
          <w:sz w:val="20"/>
          <w:szCs w:val="20"/>
        </w:rPr>
        <w:t>)</w:t>
      </w: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012755" w:rsidRPr="00355E10" w:rsidRDefault="00012755" w:rsidP="00FF610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sectPr w:rsidR="00012755" w:rsidRPr="00355E10" w:rsidSect="00F36AD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004849"/>
    <w:rsid w:val="00012755"/>
    <w:rsid w:val="00026992"/>
    <w:rsid w:val="000379C0"/>
    <w:rsid w:val="00042D50"/>
    <w:rsid w:val="00055A1E"/>
    <w:rsid w:val="00083E1C"/>
    <w:rsid w:val="00091C16"/>
    <w:rsid w:val="000C2B4E"/>
    <w:rsid w:val="000F11FC"/>
    <w:rsid w:val="001C3E02"/>
    <w:rsid w:val="001D0D40"/>
    <w:rsid w:val="001E17EB"/>
    <w:rsid w:val="001F1F32"/>
    <w:rsid w:val="002A2186"/>
    <w:rsid w:val="002A2890"/>
    <w:rsid w:val="00304F70"/>
    <w:rsid w:val="00321E32"/>
    <w:rsid w:val="00334254"/>
    <w:rsid w:val="00355E10"/>
    <w:rsid w:val="0037248B"/>
    <w:rsid w:val="004641EC"/>
    <w:rsid w:val="0048432F"/>
    <w:rsid w:val="004868EF"/>
    <w:rsid w:val="004C5BDE"/>
    <w:rsid w:val="004E0B0E"/>
    <w:rsid w:val="004F2C4D"/>
    <w:rsid w:val="0050678E"/>
    <w:rsid w:val="00530EA6"/>
    <w:rsid w:val="00532554"/>
    <w:rsid w:val="005A46C2"/>
    <w:rsid w:val="005B358C"/>
    <w:rsid w:val="00641CFB"/>
    <w:rsid w:val="006461EA"/>
    <w:rsid w:val="006C4839"/>
    <w:rsid w:val="00702475"/>
    <w:rsid w:val="007353C0"/>
    <w:rsid w:val="0078789C"/>
    <w:rsid w:val="0079009B"/>
    <w:rsid w:val="007A5231"/>
    <w:rsid w:val="007E7B79"/>
    <w:rsid w:val="00812C66"/>
    <w:rsid w:val="00852F5B"/>
    <w:rsid w:val="0085335C"/>
    <w:rsid w:val="00857E57"/>
    <w:rsid w:val="00866850"/>
    <w:rsid w:val="008743D7"/>
    <w:rsid w:val="008C7343"/>
    <w:rsid w:val="008C7D1F"/>
    <w:rsid w:val="008E1DB8"/>
    <w:rsid w:val="008E5782"/>
    <w:rsid w:val="00924AA6"/>
    <w:rsid w:val="00942119"/>
    <w:rsid w:val="00944E6C"/>
    <w:rsid w:val="009636D0"/>
    <w:rsid w:val="00964987"/>
    <w:rsid w:val="00997604"/>
    <w:rsid w:val="009C15A9"/>
    <w:rsid w:val="009C2E73"/>
    <w:rsid w:val="00A00EC1"/>
    <w:rsid w:val="00A0607F"/>
    <w:rsid w:val="00A57DC7"/>
    <w:rsid w:val="00A95FAB"/>
    <w:rsid w:val="00AF4E77"/>
    <w:rsid w:val="00B8782D"/>
    <w:rsid w:val="00BB2823"/>
    <w:rsid w:val="00BC5D7F"/>
    <w:rsid w:val="00BD67D2"/>
    <w:rsid w:val="00BE22C2"/>
    <w:rsid w:val="00BE3C80"/>
    <w:rsid w:val="00BF1126"/>
    <w:rsid w:val="00C36BF3"/>
    <w:rsid w:val="00C975FC"/>
    <w:rsid w:val="00CB7AF0"/>
    <w:rsid w:val="00CC57A9"/>
    <w:rsid w:val="00CC71EA"/>
    <w:rsid w:val="00D01B44"/>
    <w:rsid w:val="00D441C8"/>
    <w:rsid w:val="00DE54FD"/>
    <w:rsid w:val="00E333AD"/>
    <w:rsid w:val="00E347DC"/>
    <w:rsid w:val="00E41F03"/>
    <w:rsid w:val="00E42449"/>
    <w:rsid w:val="00E43126"/>
    <w:rsid w:val="00E96483"/>
    <w:rsid w:val="00EB27FC"/>
    <w:rsid w:val="00F202F2"/>
    <w:rsid w:val="00F31D05"/>
    <w:rsid w:val="00F34E6E"/>
    <w:rsid w:val="00F36ADC"/>
    <w:rsid w:val="00F4652B"/>
    <w:rsid w:val="00F5622A"/>
    <w:rsid w:val="00F61117"/>
    <w:rsid w:val="00F85F4A"/>
    <w:rsid w:val="00F93D2F"/>
    <w:rsid w:val="00FB2ADA"/>
    <w:rsid w:val="00FC02E2"/>
    <w:rsid w:val="00FC4803"/>
    <w:rsid w:val="00FE267F"/>
    <w:rsid w:val="00FE6F58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EEB2-9151-42D7-9EB3-A5823E9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4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1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A2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1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2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8056&amp;dst=6" TargetMode="External"/><Relationship Id="rId21" Type="http://schemas.openxmlformats.org/officeDocument/2006/relationships/hyperlink" Target="https://login.consultant.ru/link/?req=doc&amp;base=LAW&amp;n=468056&amp;dst=100178" TargetMode="External"/><Relationship Id="rId34" Type="http://schemas.openxmlformats.org/officeDocument/2006/relationships/hyperlink" Target="https://login.consultant.ru/link/?req=doc&amp;base=LAW&amp;n=468056&amp;dst=100084" TargetMode="External"/><Relationship Id="rId42" Type="http://schemas.openxmlformats.org/officeDocument/2006/relationships/hyperlink" Target="https://login.consultant.ru/link/?req=doc&amp;base=LAW&amp;n=451740" TargetMode="External"/><Relationship Id="rId47" Type="http://schemas.openxmlformats.org/officeDocument/2006/relationships/hyperlink" Target="https://login.consultant.ru/link/?req=doc&amp;base=LAW&amp;n=468056&amp;dst=100138" TargetMode="External"/><Relationship Id="rId50" Type="http://schemas.openxmlformats.org/officeDocument/2006/relationships/hyperlink" Target="https://login.consultant.ru/link/?req=doc&amp;base=LAW&amp;n=468056&amp;dst=100096" TargetMode="External"/><Relationship Id="rId55" Type="http://schemas.openxmlformats.org/officeDocument/2006/relationships/hyperlink" Target="https://login.consultant.ru/link/?req=doc&amp;base=LAW&amp;n=468056&amp;dst=100087" TargetMode="External"/><Relationship Id="rId63" Type="http://schemas.openxmlformats.org/officeDocument/2006/relationships/hyperlink" Target="consultantplus://offline/ref=329056E581AF0B8AE04D5738ABA93E1FC173D151221009A7F52A553712s7nCK" TargetMode="External"/><Relationship Id="rId7" Type="http://schemas.openxmlformats.org/officeDocument/2006/relationships/hyperlink" Target="https://login.consultant.ru/link/?req=doc&amp;base=LAW&amp;n=464894&amp;dst=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056&amp;dst=100146" TargetMode="External"/><Relationship Id="rId29" Type="http://schemas.openxmlformats.org/officeDocument/2006/relationships/hyperlink" Target="https://login.consultant.ru/link/?req=doc&amp;base=LAW&amp;n=468056&amp;dst=100086" TargetMode="External"/><Relationship Id="rId11" Type="http://schemas.openxmlformats.org/officeDocument/2006/relationships/hyperlink" Target="https://login.consultant.ru/link/?req=doc&amp;base=LAW&amp;n=468056&amp;dst=100154" TargetMode="External"/><Relationship Id="rId24" Type="http://schemas.openxmlformats.org/officeDocument/2006/relationships/hyperlink" Target="https://login.consultant.ru/link/?req=doc&amp;base=LAW&amp;n=468056&amp;dst=100186" TargetMode="External"/><Relationship Id="rId32" Type="http://schemas.openxmlformats.org/officeDocument/2006/relationships/hyperlink" Target="https://login.consultant.ru/link/?req=doc&amp;base=LAW&amp;n=468056&amp;dst=100178" TargetMode="External"/><Relationship Id="rId37" Type="http://schemas.openxmlformats.org/officeDocument/2006/relationships/hyperlink" Target="https://login.consultant.ru/link/?req=doc&amp;base=LAW&amp;n=450743&amp;dst=100037" TargetMode="External"/><Relationship Id="rId40" Type="http://schemas.openxmlformats.org/officeDocument/2006/relationships/hyperlink" Target="https://login.consultant.ru/link/?req=doc&amp;base=LAW&amp;n=442435&amp;dst=100028" TargetMode="External"/><Relationship Id="rId45" Type="http://schemas.openxmlformats.org/officeDocument/2006/relationships/hyperlink" Target="https://login.consultant.ru/link/?req=doc&amp;base=LAW&amp;n=468056&amp;dst=100081" TargetMode="External"/><Relationship Id="rId53" Type="http://schemas.openxmlformats.org/officeDocument/2006/relationships/hyperlink" Target="https://login.consultant.ru/link/?req=doc&amp;base=LAW&amp;n=468056&amp;dst=1" TargetMode="External"/><Relationship Id="rId58" Type="http://schemas.openxmlformats.org/officeDocument/2006/relationships/hyperlink" Target="https://login.consultant.ru/link/?req=doc&amp;base=LAW&amp;n=468056&amp;dst=10008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&amp;dst=28" TargetMode="External"/><Relationship Id="rId61" Type="http://schemas.openxmlformats.org/officeDocument/2006/relationships/hyperlink" Target="consultantplus://offline/ref=329056E581AF0B8AE04D5738ABA93E1FC173D151221009A7F52A553712s7nCK" TargetMode="External"/><Relationship Id="rId19" Type="http://schemas.openxmlformats.org/officeDocument/2006/relationships/hyperlink" Target="https://login.consultant.ru/link/?req=doc&amp;base=LAW&amp;n=468056&amp;dst=100153" TargetMode="External"/><Relationship Id="rId14" Type="http://schemas.openxmlformats.org/officeDocument/2006/relationships/hyperlink" Target="https://login.consultant.ru/link/?req=doc&amp;base=LAW&amp;n=468056&amp;dst=100085" TargetMode="External"/><Relationship Id="rId22" Type="http://schemas.openxmlformats.org/officeDocument/2006/relationships/hyperlink" Target="https://login.consultant.ru/link/?req=doc&amp;base=LAW&amp;n=468056&amp;dst=100102" TargetMode="External"/><Relationship Id="rId27" Type="http://schemas.openxmlformats.org/officeDocument/2006/relationships/hyperlink" Target="https://login.consultant.ru/link/?req=doc&amp;base=LAW&amp;n=468056&amp;dst=7" TargetMode="External"/><Relationship Id="rId30" Type="http://schemas.openxmlformats.org/officeDocument/2006/relationships/hyperlink" Target="https://login.consultant.ru/link/?req=doc&amp;base=LAW&amp;n=468056&amp;dst=100145" TargetMode="External"/><Relationship Id="rId35" Type="http://schemas.openxmlformats.org/officeDocument/2006/relationships/hyperlink" Target="https://login.consultant.ru/link/?req=doc&amp;base=LAW&amp;n=468056&amp;dst=100178" TargetMode="External"/><Relationship Id="rId43" Type="http://schemas.openxmlformats.org/officeDocument/2006/relationships/hyperlink" Target="https://login.consultant.ru/link/?req=doc&amp;base=LAW&amp;n=468056&amp;dst=100153" TargetMode="External"/><Relationship Id="rId48" Type="http://schemas.openxmlformats.org/officeDocument/2006/relationships/hyperlink" Target="https://login.consultant.ru/link/?req=doc&amp;base=LAW&amp;n=468056&amp;dst=100146" TargetMode="External"/><Relationship Id="rId56" Type="http://schemas.openxmlformats.org/officeDocument/2006/relationships/hyperlink" Target="https://login.consultant.ru/link/?req=doc&amp;base=LAW&amp;n=468056&amp;dst=100080" TargetMode="External"/><Relationship Id="rId64" Type="http://schemas.openxmlformats.org/officeDocument/2006/relationships/hyperlink" Target="consultantplus://offline/ref=329056E581AF0B8AE04D5738ABA93E1FC173D151221009A7F52A553712s7nCK" TargetMode="External"/><Relationship Id="rId8" Type="http://schemas.openxmlformats.org/officeDocument/2006/relationships/hyperlink" Target="https://login.consultant.ru/link/?req=doc&amp;base=LAW&amp;n=468056&amp;dst=100153" TargetMode="External"/><Relationship Id="rId51" Type="http://schemas.openxmlformats.org/officeDocument/2006/relationships/hyperlink" Target="https://login.consultant.ru/link/?req=doc&amp;base=LAW&amp;n=468056&amp;dst=1001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8056&amp;dst=100155" TargetMode="External"/><Relationship Id="rId17" Type="http://schemas.openxmlformats.org/officeDocument/2006/relationships/hyperlink" Target="https://login.consultant.ru/link/?req=doc&amp;base=LAW&amp;n=468056&amp;dst=100178" TargetMode="External"/><Relationship Id="rId25" Type="http://schemas.openxmlformats.org/officeDocument/2006/relationships/hyperlink" Target="https://login.consultant.ru/link/?req=doc&amp;base=LAW&amp;n=468056&amp;dst=100152" TargetMode="External"/><Relationship Id="rId33" Type="http://schemas.openxmlformats.org/officeDocument/2006/relationships/hyperlink" Target="https://login.consultant.ru/link/?req=doc&amp;base=LAW&amp;n=468056&amp;dst=100178" TargetMode="External"/><Relationship Id="rId38" Type="http://schemas.openxmlformats.org/officeDocument/2006/relationships/hyperlink" Target="https://login.consultant.ru/link/?req=doc&amp;base=LAW&amp;n=468056&amp;dst=100097" TargetMode="External"/><Relationship Id="rId46" Type="http://schemas.openxmlformats.org/officeDocument/2006/relationships/hyperlink" Target="https://login.consultant.ru/link/?req=doc&amp;base=LAW&amp;n=468056&amp;dst=100084" TargetMode="External"/><Relationship Id="rId59" Type="http://schemas.openxmlformats.org/officeDocument/2006/relationships/hyperlink" Target="https://login.consultant.ru/link/?req=doc&amp;base=LAW&amp;n=468056&amp;dst=10008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68056&amp;dst=100146" TargetMode="External"/><Relationship Id="rId41" Type="http://schemas.openxmlformats.org/officeDocument/2006/relationships/hyperlink" Target="https://login.consultant.ru/link/?req=doc&amp;base=LAW&amp;n=451740" TargetMode="External"/><Relationship Id="rId54" Type="http://schemas.openxmlformats.org/officeDocument/2006/relationships/hyperlink" Target="https://login.consultant.ru/link/?req=doc&amp;base=LAW&amp;n=464894&amp;dst=28" TargetMode="External"/><Relationship Id="rId62" Type="http://schemas.openxmlformats.org/officeDocument/2006/relationships/hyperlink" Target="consultantplus://offline/ref=329056E581AF0B8AE04D5738ABA93E1FC173D151221009A7F52A553712s7nCK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56&amp;dst=1" TargetMode="External"/><Relationship Id="rId15" Type="http://schemas.openxmlformats.org/officeDocument/2006/relationships/hyperlink" Target="https://login.consultant.ru/link/?req=doc&amp;base=LAW&amp;n=468056&amp;dst=100153" TargetMode="External"/><Relationship Id="rId23" Type="http://schemas.openxmlformats.org/officeDocument/2006/relationships/hyperlink" Target="https://login.consultant.ru/link/?req=doc&amp;base=LAW&amp;n=468056&amp;dst=100164" TargetMode="External"/><Relationship Id="rId28" Type="http://schemas.openxmlformats.org/officeDocument/2006/relationships/hyperlink" Target="https://login.consultant.ru/link/?req=doc&amp;base=LAW&amp;n=468056&amp;dst=100077" TargetMode="External"/><Relationship Id="rId36" Type="http://schemas.openxmlformats.org/officeDocument/2006/relationships/hyperlink" Target="https://login.consultant.ru/link/?req=doc&amp;base=LAW&amp;n=450743&amp;dst=100037" TargetMode="External"/><Relationship Id="rId49" Type="http://schemas.openxmlformats.org/officeDocument/2006/relationships/hyperlink" Target="https://login.consultant.ru/link/?req=doc&amp;base=LAW&amp;n=468056&amp;dst=100178" TargetMode="External"/><Relationship Id="rId57" Type="http://schemas.openxmlformats.org/officeDocument/2006/relationships/hyperlink" Target="https://login.consultant.ru/link/?req=doc&amp;base=LAW&amp;n=468056&amp;dst=100085" TargetMode="External"/><Relationship Id="rId10" Type="http://schemas.openxmlformats.org/officeDocument/2006/relationships/hyperlink" Target="https://login.consultant.ru/link/?req=doc&amp;base=LAW&amp;n=468056&amp;dst=100178" TargetMode="External"/><Relationship Id="rId31" Type="http://schemas.openxmlformats.org/officeDocument/2006/relationships/hyperlink" Target="https://login.consultant.ru/link/?req=doc&amp;base=LAW&amp;n=468056&amp;dst=100146" TargetMode="External"/><Relationship Id="rId44" Type="http://schemas.openxmlformats.org/officeDocument/2006/relationships/hyperlink" Target="https://login.consultant.ru/link/?req=doc&amp;base=LAW&amp;n=468056&amp;dst=100178" TargetMode="External"/><Relationship Id="rId52" Type="http://schemas.openxmlformats.org/officeDocument/2006/relationships/hyperlink" Target="https://login.consultant.ru/link/?req=doc&amp;base=LAW&amp;n=468056&amp;dst=100152" TargetMode="External"/><Relationship Id="rId60" Type="http://schemas.openxmlformats.org/officeDocument/2006/relationships/hyperlink" Target="consultantplus://offline/ref=BF24F16FB93B04B4E6811D4ECA071B9A306527B62848185E812432B831i6p3M" TargetMode="External"/><Relationship Id="rId65" Type="http://schemas.openxmlformats.org/officeDocument/2006/relationships/hyperlink" Target="consultantplus://offline/ref=329056E581AF0B8AE04D5738ABA93E1FC173D151221009A7F52A553712s7nCK" TargetMode="External"/><Relationship Id="rId4" Type="http://schemas.openxmlformats.org/officeDocument/2006/relationships/hyperlink" Target="http://docs.cntd.ru/document/902383514" TargetMode="External"/><Relationship Id="rId9" Type="http://schemas.openxmlformats.org/officeDocument/2006/relationships/hyperlink" Target="https://login.consultant.ru/link/?req=doc&amp;base=LAW&amp;n=468056&amp;dst=100178" TargetMode="External"/><Relationship Id="rId13" Type="http://schemas.openxmlformats.org/officeDocument/2006/relationships/hyperlink" Target="https://login.consultant.ru/link/?req=doc&amp;base=LAW&amp;n=468056&amp;dst=100156" TargetMode="External"/><Relationship Id="rId18" Type="http://schemas.openxmlformats.org/officeDocument/2006/relationships/hyperlink" Target="https://login.consultant.ru/link/?req=doc&amp;base=LAW&amp;n=468056&amp;dst=100085" TargetMode="External"/><Relationship Id="rId39" Type="http://schemas.openxmlformats.org/officeDocument/2006/relationships/hyperlink" Target="https://login.consultant.ru/link/?req=doc&amp;base=LAW&amp;n=442435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19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Uprav_delami</cp:lastModifiedBy>
  <cp:revision>36</cp:revision>
  <cp:lastPrinted>2024-02-28T10:09:00Z</cp:lastPrinted>
  <dcterms:created xsi:type="dcterms:W3CDTF">2024-02-28T02:15:00Z</dcterms:created>
  <dcterms:modified xsi:type="dcterms:W3CDTF">2024-03-06T02:59:00Z</dcterms:modified>
</cp:coreProperties>
</file>