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E7" w:rsidRDefault="00AC5DE7" w:rsidP="00AC5DE7">
      <w:pPr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Я</w:t>
      </w:r>
    </w:p>
    <w:p w:rsidR="00AC5DE7" w:rsidRPr="007C2846" w:rsidRDefault="00AC5DE7" w:rsidP="00AC5DE7">
      <w:pPr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ВАСИЛЬЧУКОВ</w:t>
      </w:r>
      <w:r w:rsidRPr="007C2846">
        <w:rPr>
          <w:rFonts w:ascii="Arial" w:hAnsi="Arial" w:cs="Arial"/>
          <w:sz w:val="24"/>
          <w:szCs w:val="24"/>
        </w:rPr>
        <w:t>СКОГО СЕЛЬСОВЕТА</w:t>
      </w:r>
    </w:p>
    <w:p w:rsidR="00AC5DE7" w:rsidRPr="007C2846" w:rsidRDefault="00AC5DE7" w:rsidP="00AC5DE7">
      <w:pPr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AC5DE7" w:rsidRPr="007C2846" w:rsidRDefault="00AC5DE7" w:rsidP="00AC5DE7">
      <w:pPr>
        <w:jc w:val="center"/>
        <w:rPr>
          <w:rFonts w:ascii="Arial" w:hAnsi="Arial" w:cs="Arial"/>
          <w:sz w:val="24"/>
          <w:szCs w:val="24"/>
        </w:rPr>
      </w:pPr>
    </w:p>
    <w:p w:rsidR="00AC5DE7" w:rsidRPr="007C2846" w:rsidRDefault="00AC5DE7" w:rsidP="00AC5DE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C2846">
        <w:rPr>
          <w:rFonts w:ascii="Arial" w:hAnsi="Arial" w:cs="Arial"/>
          <w:sz w:val="24"/>
          <w:szCs w:val="24"/>
        </w:rPr>
        <w:t>П</w:t>
      </w:r>
      <w:proofErr w:type="gramEnd"/>
      <w:r w:rsidRPr="007C2846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AC5DE7" w:rsidRPr="007C2846" w:rsidRDefault="00AC5DE7" w:rsidP="00AC5DE7">
      <w:pPr>
        <w:jc w:val="center"/>
        <w:rPr>
          <w:rFonts w:ascii="Arial" w:hAnsi="Arial" w:cs="Arial"/>
          <w:b/>
          <w:sz w:val="24"/>
          <w:szCs w:val="24"/>
        </w:rPr>
      </w:pPr>
    </w:p>
    <w:p w:rsidR="00AC5DE7" w:rsidRPr="007C2846" w:rsidRDefault="00AC5DE7" w:rsidP="00AC5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01.06.</w:t>
      </w:r>
      <w:r w:rsidRPr="007C284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7C28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г.</w:t>
      </w:r>
      <w:r w:rsidRPr="007C2846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C2846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C2846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10</w:t>
      </w:r>
    </w:p>
    <w:p w:rsidR="00AC5DE7" w:rsidRPr="007C2846" w:rsidRDefault="00AC5DE7" w:rsidP="00AC5DE7">
      <w:pPr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Васильчуки</w:t>
      </w:r>
    </w:p>
    <w:p w:rsidR="00AC5DE7" w:rsidRPr="007C2846" w:rsidRDefault="00AC5DE7" w:rsidP="00AC5DE7">
      <w:pPr>
        <w:shd w:val="clear" w:color="auto" w:fill="FFFFFF"/>
        <w:ind w:right="-6"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</w:p>
    <w:p w:rsidR="00AC5DE7" w:rsidRPr="00994C9D" w:rsidRDefault="00AC5DE7" w:rsidP="00AC5DE7">
      <w:pPr>
        <w:widowControl w:val="0"/>
        <w:ind w:right="35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</w:t>
      </w:r>
      <w:r w:rsidRPr="007C2846">
        <w:rPr>
          <w:rFonts w:ascii="Arial" w:hAnsi="Arial" w:cs="Arial"/>
          <w:sz w:val="24"/>
          <w:szCs w:val="24"/>
        </w:rPr>
        <w:t xml:space="preserve">ении  </w:t>
      </w:r>
      <w:r>
        <w:rPr>
          <w:rFonts w:ascii="Arial" w:hAnsi="Arial" w:cs="Arial"/>
          <w:sz w:val="24"/>
          <w:szCs w:val="24"/>
        </w:rPr>
        <w:t>изменений  в  Административный</w:t>
      </w:r>
      <w:r w:rsidRPr="007C2846">
        <w:rPr>
          <w:rFonts w:ascii="Arial" w:hAnsi="Arial" w:cs="Arial"/>
          <w:sz w:val="24"/>
          <w:szCs w:val="24"/>
        </w:rPr>
        <w:t xml:space="preserve">  регламент </w:t>
      </w:r>
      <w:r w:rsidR="00355459">
        <w:rPr>
          <w:rFonts w:ascii="Arial" w:hAnsi="Arial" w:cs="Arial"/>
          <w:sz w:val="24"/>
          <w:szCs w:val="24"/>
        </w:rPr>
        <w:t>№ 21 от 10.04.2013</w:t>
      </w:r>
      <w:r w:rsidRPr="007C2846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7C2846">
        <w:rPr>
          <w:rFonts w:ascii="Arial" w:hAnsi="Arial" w:cs="Arial"/>
          <w:bCs/>
          <w:kern w:val="1"/>
          <w:sz w:val="24"/>
          <w:szCs w:val="24"/>
        </w:rPr>
        <w:t>«</w:t>
      </w:r>
      <w:r w:rsidRPr="007C2846">
        <w:rPr>
          <w:rFonts w:ascii="Arial" w:hAnsi="Arial" w:cs="Arial"/>
          <w:sz w:val="24"/>
          <w:szCs w:val="24"/>
        </w:rPr>
        <w:t>Изменение одного вида разрешенного использования земельного участка на другой</w:t>
      </w:r>
      <w:r w:rsidR="00994C9D">
        <w:rPr>
          <w:rFonts w:ascii="Arial" w:hAnsi="Arial" w:cs="Arial"/>
          <w:sz w:val="24"/>
          <w:szCs w:val="24"/>
        </w:rPr>
        <w:t xml:space="preserve"> </w:t>
      </w:r>
      <w:r w:rsidRPr="007C2846">
        <w:rPr>
          <w:rFonts w:ascii="Arial" w:hAnsi="Arial" w:cs="Arial"/>
          <w:sz w:val="24"/>
          <w:szCs w:val="24"/>
        </w:rPr>
        <w:t>вид использования земельного участка</w:t>
      </w:r>
      <w:r w:rsidRPr="007C2846">
        <w:rPr>
          <w:rFonts w:ascii="Arial" w:hAnsi="Arial" w:cs="Arial"/>
          <w:bCs/>
          <w:kern w:val="1"/>
          <w:sz w:val="24"/>
          <w:szCs w:val="24"/>
        </w:rPr>
        <w:t>»</w:t>
      </w:r>
    </w:p>
    <w:p w:rsidR="00AC5DE7" w:rsidRPr="007C2846" w:rsidRDefault="00AC5DE7" w:rsidP="00AC5DE7">
      <w:pPr>
        <w:widowControl w:val="0"/>
        <w:ind w:right="3519"/>
        <w:rPr>
          <w:rFonts w:ascii="Arial" w:hAnsi="Arial" w:cs="Arial"/>
          <w:sz w:val="24"/>
          <w:szCs w:val="24"/>
        </w:rPr>
      </w:pPr>
    </w:p>
    <w:p w:rsidR="00AC5DE7" w:rsidRDefault="00AC5DE7" w:rsidP="00AC5DE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color w:val="000000"/>
          <w:spacing w:val="10"/>
          <w:sz w:val="24"/>
          <w:szCs w:val="24"/>
        </w:rPr>
        <w:t xml:space="preserve">В целях 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дальнейшего </w:t>
      </w:r>
      <w:r w:rsidRPr="007C2846">
        <w:rPr>
          <w:rFonts w:ascii="Arial" w:hAnsi="Arial" w:cs="Arial"/>
          <w:color w:val="000000"/>
          <w:spacing w:val="10"/>
          <w:sz w:val="24"/>
          <w:szCs w:val="24"/>
        </w:rPr>
        <w:t xml:space="preserve">совершенствования </w:t>
      </w:r>
      <w:r w:rsidRPr="007C2846">
        <w:rPr>
          <w:rFonts w:ascii="Arial" w:hAnsi="Arial" w:cs="Arial"/>
          <w:color w:val="052635"/>
          <w:sz w:val="24"/>
          <w:szCs w:val="24"/>
        </w:rPr>
        <w:t xml:space="preserve">повышения качества </w:t>
      </w:r>
      <w:r w:rsidRPr="007C2846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7C2846">
        <w:rPr>
          <w:rFonts w:ascii="Arial" w:hAnsi="Arial" w:cs="Arial"/>
          <w:b/>
          <w:bCs/>
          <w:kern w:val="1"/>
          <w:sz w:val="24"/>
          <w:szCs w:val="24"/>
        </w:rPr>
        <w:t>«</w:t>
      </w:r>
      <w:r w:rsidRPr="007C2846">
        <w:rPr>
          <w:rFonts w:ascii="Arial" w:hAnsi="Arial" w:cs="Arial"/>
          <w:sz w:val="24"/>
          <w:szCs w:val="24"/>
        </w:rPr>
        <w:t>Изменение одного вида разрешенного использования земельного участка на другой вид использования земельного участка</w:t>
      </w:r>
      <w:r w:rsidRPr="007C2846">
        <w:rPr>
          <w:rFonts w:ascii="Arial" w:hAnsi="Arial" w:cs="Arial"/>
          <w:b/>
          <w:bCs/>
          <w:i/>
          <w:kern w:val="1"/>
          <w:sz w:val="24"/>
          <w:szCs w:val="24"/>
        </w:rPr>
        <w:t>»</w:t>
      </w:r>
      <w:r w:rsidRPr="007C2846">
        <w:rPr>
          <w:rFonts w:ascii="Arial" w:hAnsi="Arial" w:cs="Arial"/>
          <w:color w:val="052635"/>
          <w:sz w:val="24"/>
          <w:szCs w:val="24"/>
        </w:rPr>
        <w:t>, создани</w:t>
      </w:r>
      <w:r>
        <w:rPr>
          <w:rFonts w:ascii="Arial" w:hAnsi="Arial" w:cs="Arial"/>
          <w:color w:val="052635"/>
          <w:sz w:val="24"/>
          <w:szCs w:val="24"/>
        </w:rPr>
        <w:t>я</w:t>
      </w:r>
      <w:r w:rsidRPr="007C2846">
        <w:rPr>
          <w:rFonts w:ascii="Arial" w:hAnsi="Arial" w:cs="Arial"/>
          <w:color w:val="052635"/>
          <w:sz w:val="24"/>
          <w:szCs w:val="24"/>
        </w:rPr>
        <w:t xml:space="preserve"> комфортных условий для участников отношений,  возникающих при предоставлении услуги </w:t>
      </w:r>
      <w:r w:rsidRPr="007C2846">
        <w:rPr>
          <w:rFonts w:ascii="Arial" w:hAnsi="Arial" w:cs="Arial"/>
          <w:color w:val="000000"/>
          <w:spacing w:val="17"/>
          <w:sz w:val="24"/>
          <w:szCs w:val="24"/>
        </w:rPr>
        <w:t xml:space="preserve">в администрации </w:t>
      </w:r>
      <w:r>
        <w:rPr>
          <w:rFonts w:ascii="Arial" w:hAnsi="Arial" w:cs="Arial"/>
          <w:sz w:val="24"/>
          <w:szCs w:val="24"/>
        </w:rPr>
        <w:t>Васильчуков</w:t>
      </w:r>
      <w:r w:rsidRPr="007C2846">
        <w:rPr>
          <w:rFonts w:ascii="Arial" w:hAnsi="Arial" w:cs="Arial"/>
          <w:sz w:val="24"/>
          <w:szCs w:val="24"/>
        </w:rPr>
        <w:t>ского сельсовета Ключевского района Алтайского края</w:t>
      </w:r>
    </w:p>
    <w:p w:rsidR="00AC5DE7" w:rsidRPr="007C2846" w:rsidRDefault="00AC5DE7" w:rsidP="00AC5DE7">
      <w:pPr>
        <w:widowControl w:val="0"/>
        <w:ind w:firstLine="56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AC5DE7" w:rsidRPr="007C2846" w:rsidRDefault="00AC5DE7" w:rsidP="00AC5DE7">
      <w:pPr>
        <w:widowControl w:val="0"/>
        <w:jc w:val="center"/>
        <w:rPr>
          <w:rFonts w:ascii="Arial" w:hAnsi="Arial" w:cs="Arial"/>
          <w:color w:val="000000"/>
          <w:spacing w:val="17"/>
          <w:sz w:val="24"/>
          <w:szCs w:val="24"/>
        </w:rPr>
      </w:pPr>
      <w:r w:rsidRPr="007C2846">
        <w:rPr>
          <w:rFonts w:ascii="Arial" w:hAnsi="Arial" w:cs="Arial"/>
          <w:color w:val="000000"/>
          <w:spacing w:val="17"/>
          <w:sz w:val="24"/>
          <w:szCs w:val="24"/>
        </w:rPr>
        <w:t>ПОСТАНОВЛЯЮ:</w:t>
      </w:r>
    </w:p>
    <w:p w:rsidR="00AC5DE7" w:rsidRPr="007C2846" w:rsidRDefault="00AC5DE7" w:rsidP="00AC5DE7">
      <w:pPr>
        <w:widowControl w:val="0"/>
        <w:ind w:firstLine="567"/>
        <w:jc w:val="both"/>
        <w:rPr>
          <w:rFonts w:ascii="Arial" w:hAnsi="Arial" w:cs="Arial"/>
          <w:color w:val="000000"/>
          <w:spacing w:val="17"/>
          <w:sz w:val="24"/>
          <w:szCs w:val="24"/>
        </w:rPr>
      </w:pPr>
    </w:p>
    <w:p w:rsidR="00AC5DE7" w:rsidRPr="007C2846" w:rsidRDefault="00AC5DE7" w:rsidP="00AC5DE7">
      <w:pPr>
        <w:widowControl w:val="0"/>
        <w:ind w:firstLine="56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7C2846">
        <w:rPr>
          <w:rFonts w:ascii="Arial" w:hAnsi="Arial" w:cs="Arial"/>
          <w:color w:val="000000"/>
          <w:spacing w:val="2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Внести изменения в</w:t>
      </w:r>
      <w:r w:rsidRPr="007C2846">
        <w:rPr>
          <w:rFonts w:ascii="Arial" w:hAnsi="Arial" w:cs="Arial"/>
          <w:color w:val="000000"/>
          <w:spacing w:val="2"/>
          <w:sz w:val="24"/>
          <w:szCs w:val="24"/>
        </w:rPr>
        <w:t xml:space="preserve"> Административный регламент </w:t>
      </w:r>
      <w:r w:rsidRPr="007C2846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7C2846">
        <w:rPr>
          <w:rFonts w:ascii="Arial" w:hAnsi="Arial" w:cs="Arial"/>
          <w:b/>
          <w:bCs/>
          <w:kern w:val="1"/>
          <w:sz w:val="24"/>
          <w:szCs w:val="24"/>
        </w:rPr>
        <w:t>«</w:t>
      </w:r>
      <w:r w:rsidRPr="007C2846">
        <w:rPr>
          <w:rFonts w:ascii="Arial" w:hAnsi="Arial" w:cs="Arial"/>
          <w:sz w:val="24"/>
          <w:szCs w:val="24"/>
        </w:rPr>
        <w:t>Изменение одного вида разрешенного использования земельного участка на другой вид использования земельного участка»</w:t>
      </w:r>
      <w:r>
        <w:rPr>
          <w:rFonts w:ascii="Arial" w:hAnsi="Arial" w:cs="Arial"/>
          <w:bCs/>
          <w:kern w:val="1"/>
          <w:sz w:val="24"/>
          <w:szCs w:val="24"/>
        </w:rPr>
        <w:t>,  в  пункт  2.6,  путем  внесения  пункта  2.6.1. «предоставление получателем  услуги  копии правоустанавливающих документов на земельный участок и объект капитального строительства,  договор аренды земельного участка, свидетельство о бессрочном пользовании земельным участком, кадастровый план земельного участка, подлежащих получению в рамках межведомственного</w:t>
      </w:r>
      <w:proofErr w:type="gramEnd"/>
      <w:r>
        <w:rPr>
          <w:rFonts w:ascii="Arial" w:hAnsi="Arial" w:cs="Arial"/>
          <w:bCs/>
          <w:kern w:val="1"/>
          <w:sz w:val="24"/>
          <w:szCs w:val="24"/>
        </w:rPr>
        <w:t xml:space="preserve"> взаимодействия,  по  собственному желанию заявитель может </w:t>
      </w:r>
      <w:proofErr w:type="gramStart"/>
      <w:r>
        <w:rPr>
          <w:rFonts w:ascii="Arial" w:hAnsi="Arial" w:cs="Arial"/>
          <w:bCs/>
          <w:kern w:val="1"/>
          <w:sz w:val="24"/>
          <w:szCs w:val="24"/>
        </w:rPr>
        <w:t>предоставить документы</w:t>
      </w:r>
      <w:proofErr w:type="gramEnd"/>
      <w:r>
        <w:rPr>
          <w:rFonts w:ascii="Arial" w:hAnsi="Arial" w:cs="Arial"/>
          <w:bCs/>
          <w:kern w:val="1"/>
          <w:sz w:val="24"/>
          <w:szCs w:val="24"/>
        </w:rPr>
        <w:t xml:space="preserve"> собственноручно»</w:t>
      </w:r>
      <w:r w:rsidRPr="007C2846">
        <w:rPr>
          <w:rFonts w:ascii="Arial" w:hAnsi="Arial" w:cs="Arial"/>
          <w:bCs/>
          <w:kern w:val="1"/>
          <w:sz w:val="24"/>
          <w:szCs w:val="24"/>
        </w:rPr>
        <w:t xml:space="preserve"> </w:t>
      </w:r>
    </w:p>
    <w:p w:rsidR="00AC5DE7" w:rsidRPr="007C2846" w:rsidRDefault="00AC5DE7" w:rsidP="00AC5DE7">
      <w:pPr>
        <w:shd w:val="clear" w:color="auto" w:fill="FFFFFF"/>
        <w:ind w:right="-6"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7C2846">
        <w:rPr>
          <w:rFonts w:ascii="Arial" w:hAnsi="Arial" w:cs="Arial"/>
          <w:color w:val="000000"/>
          <w:spacing w:val="6"/>
          <w:sz w:val="24"/>
          <w:szCs w:val="24"/>
        </w:rPr>
        <w:t xml:space="preserve">2. </w:t>
      </w:r>
      <w:r w:rsidRPr="007C2846">
        <w:rPr>
          <w:rFonts w:ascii="Arial" w:hAnsi="Arial" w:cs="Arial"/>
          <w:sz w:val="24"/>
          <w:szCs w:val="24"/>
        </w:rPr>
        <w:t>Настоящее постановление разместить на официальном интернет-сайте администрации Ключевского района и обнародовать в установленном порядке.</w:t>
      </w: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6" w:firstLine="567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6"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6"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7C2846">
        <w:rPr>
          <w:rFonts w:ascii="Arial" w:hAnsi="Arial" w:cs="Arial"/>
          <w:color w:val="000000"/>
          <w:spacing w:val="3"/>
          <w:sz w:val="24"/>
          <w:szCs w:val="24"/>
        </w:rPr>
        <w:t xml:space="preserve">Глава </w:t>
      </w:r>
      <w:r w:rsidRPr="007C2846">
        <w:rPr>
          <w:rFonts w:ascii="Arial" w:hAnsi="Arial" w:cs="Arial"/>
          <w:sz w:val="24"/>
          <w:szCs w:val="24"/>
        </w:rPr>
        <w:t xml:space="preserve">администрации сельсовета                                           </w:t>
      </w:r>
      <w:r>
        <w:rPr>
          <w:rFonts w:ascii="Arial" w:hAnsi="Arial" w:cs="Arial"/>
          <w:sz w:val="24"/>
          <w:szCs w:val="24"/>
        </w:rPr>
        <w:t>К</w:t>
      </w:r>
      <w:r w:rsidRPr="007C28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Pr="007C284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Менщиков</w:t>
      </w:r>
      <w:r w:rsidRPr="007C2846">
        <w:rPr>
          <w:rFonts w:ascii="Arial" w:hAnsi="Arial" w:cs="Arial"/>
          <w:color w:val="000000"/>
          <w:spacing w:val="3"/>
          <w:sz w:val="24"/>
          <w:szCs w:val="24"/>
        </w:rPr>
        <w:tab/>
      </w: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6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C5DE7" w:rsidRPr="007C2846" w:rsidRDefault="00AC5DE7" w:rsidP="00AC5DE7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64FFA" w:rsidRDefault="00994C9D"/>
    <w:sectPr w:rsidR="00864FFA" w:rsidSect="0090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E7"/>
    <w:rsid w:val="00355459"/>
    <w:rsid w:val="005C641F"/>
    <w:rsid w:val="006F5B68"/>
    <w:rsid w:val="00901EA6"/>
    <w:rsid w:val="00994C9D"/>
    <w:rsid w:val="00AC5DE7"/>
    <w:rsid w:val="00DD37FD"/>
    <w:rsid w:val="00F0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3</cp:revision>
  <cp:lastPrinted>2016-01-19T05:25:00Z</cp:lastPrinted>
  <dcterms:created xsi:type="dcterms:W3CDTF">2004-01-01T02:30:00Z</dcterms:created>
  <dcterms:modified xsi:type="dcterms:W3CDTF">2016-01-19T05:26:00Z</dcterms:modified>
</cp:coreProperties>
</file>