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D4" w:rsidRDefault="00DD39D4" w:rsidP="00DD39D4">
      <w:pPr>
        <w:pBdr>
          <w:bottom w:val="single" w:sz="12" w:space="1" w:color="auto"/>
        </w:pBdr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>ТЕРРИТОРИАЛЬНАЯ ИЗБИРАТЕЛЬНАЯ КОМИССИЯ</w:t>
      </w:r>
      <w:r>
        <w:rPr>
          <w:rFonts w:ascii="Times New Roman CYR" w:hAnsi="Times New Roman CYR" w:cs="Times New Roman CYR"/>
          <w:b/>
          <w:bCs/>
          <w:sz w:val="34"/>
          <w:szCs w:val="34"/>
        </w:rPr>
        <w:br/>
        <w:t xml:space="preserve"> КЛЮЧЕВСКОГО РАЙОНА АЛТАЙСКОГО КРАЯ</w:t>
      </w:r>
    </w:p>
    <w:p w:rsidR="00DD39D4" w:rsidRPr="0052673F" w:rsidRDefault="00DD39D4" w:rsidP="00DD39D4">
      <w:pPr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2673F">
        <w:rPr>
          <w:rFonts w:ascii="Times New Roman CYR" w:hAnsi="Times New Roman CYR" w:cs="Times New Roman CYR"/>
          <w:b/>
          <w:bCs/>
          <w:sz w:val="26"/>
          <w:szCs w:val="26"/>
        </w:rPr>
        <w:t xml:space="preserve">658980 село Ключи, ул. </w:t>
      </w:r>
      <w:proofErr w:type="gramStart"/>
      <w:r w:rsidRPr="0052673F">
        <w:rPr>
          <w:rFonts w:ascii="Times New Roman CYR" w:hAnsi="Times New Roman CYR" w:cs="Times New Roman CYR"/>
          <w:b/>
          <w:bCs/>
          <w:sz w:val="26"/>
          <w:szCs w:val="26"/>
        </w:rPr>
        <w:t>Центральная</w:t>
      </w:r>
      <w:proofErr w:type="gramEnd"/>
      <w:r w:rsidRPr="0052673F">
        <w:rPr>
          <w:rFonts w:ascii="Times New Roman CYR" w:hAnsi="Times New Roman CYR" w:cs="Times New Roman CYR"/>
          <w:b/>
          <w:bCs/>
          <w:sz w:val="26"/>
          <w:szCs w:val="26"/>
        </w:rPr>
        <w:t>, 22</w:t>
      </w:r>
      <w:r w:rsidR="0052673F" w:rsidRPr="0052673F">
        <w:rPr>
          <w:rFonts w:ascii="Times New Roman CYR" w:hAnsi="Times New Roman CYR" w:cs="Times New Roman CYR"/>
          <w:b/>
          <w:bCs/>
          <w:sz w:val="26"/>
          <w:szCs w:val="26"/>
        </w:rPr>
        <w:t xml:space="preserve">, </w:t>
      </w:r>
      <w:r w:rsidRPr="0052673F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proofErr w:type="spellStart"/>
      <w:r w:rsidRPr="0052673F">
        <w:rPr>
          <w:rFonts w:ascii="Times New Roman CYR" w:hAnsi="Times New Roman CYR" w:cs="Times New Roman CYR"/>
          <w:b/>
          <w:bCs/>
          <w:sz w:val="26"/>
          <w:szCs w:val="26"/>
        </w:rPr>
        <w:t>каб</w:t>
      </w:r>
      <w:proofErr w:type="spellEnd"/>
      <w:r w:rsidRPr="0052673F">
        <w:rPr>
          <w:rFonts w:ascii="Times New Roman CYR" w:hAnsi="Times New Roman CYR" w:cs="Times New Roman CYR"/>
          <w:b/>
          <w:bCs/>
          <w:sz w:val="26"/>
          <w:szCs w:val="26"/>
        </w:rPr>
        <w:t>. № 5</w:t>
      </w:r>
      <w:r w:rsidR="0052673F" w:rsidRPr="0052673F">
        <w:rPr>
          <w:rFonts w:ascii="Times New Roman CYR" w:hAnsi="Times New Roman CYR" w:cs="Times New Roman CYR"/>
          <w:b/>
          <w:bCs/>
          <w:sz w:val="26"/>
          <w:szCs w:val="26"/>
        </w:rPr>
        <w:t>, т</w:t>
      </w:r>
      <w:r w:rsidRPr="0052673F">
        <w:rPr>
          <w:rFonts w:ascii="Times New Roman CYR" w:hAnsi="Times New Roman CYR" w:cs="Times New Roman CYR"/>
          <w:b/>
          <w:bCs/>
          <w:sz w:val="26"/>
          <w:szCs w:val="26"/>
        </w:rPr>
        <w:t>ел.22-6-32, факс 22-5-30</w:t>
      </w:r>
    </w:p>
    <w:p w:rsidR="00DD39D4" w:rsidRPr="00B4066C" w:rsidRDefault="00DD39D4" w:rsidP="00DD39D4">
      <w:pPr>
        <w:keepNext/>
        <w:spacing w:before="240" w:line="276" w:lineRule="auto"/>
        <w:outlineLvl w:val="2"/>
        <w:rPr>
          <w:b/>
          <w:bCs/>
          <w:sz w:val="34"/>
          <w:szCs w:val="26"/>
        </w:rPr>
      </w:pPr>
      <w:r w:rsidRPr="00B4066C">
        <w:rPr>
          <w:b/>
          <w:bCs/>
          <w:sz w:val="34"/>
          <w:szCs w:val="26"/>
        </w:rPr>
        <w:t>РЕШЕНИЕ</w:t>
      </w:r>
    </w:p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DD39D4" w:rsidRPr="00DD39D4" w:rsidTr="00B42559">
        <w:trPr>
          <w:cantSplit/>
          <w:trHeight w:val="70"/>
        </w:trPr>
        <w:tc>
          <w:tcPr>
            <w:tcW w:w="3190" w:type="dxa"/>
          </w:tcPr>
          <w:p w:rsidR="00DD39D4" w:rsidRPr="00DD39D4" w:rsidRDefault="00DD39D4" w:rsidP="00B42559">
            <w:r w:rsidRPr="00DD39D4">
              <w:rPr>
                <w:bCs/>
                <w:noProof/>
              </w:rPr>
              <w:t>29 января 2020 год</w:t>
            </w:r>
          </w:p>
        </w:tc>
        <w:tc>
          <w:tcPr>
            <w:tcW w:w="3047" w:type="dxa"/>
          </w:tcPr>
          <w:p w:rsidR="00DD39D4" w:rsidRPr="00DD39D4" w:rsidRDefault="00DD39D4" w:rsidP="00B42559"/>
        </w:tc>
        <w:tc>
          <w:tcPr>
            <w:tcW w:w="3261" w:type="dxa"/>
          </w:tcPr>
          <w:p w:rsidR="00DD39D4" w:rsidRPr="00DD39D4" w:rsidRDefault="00DD39D4" w:rsidP="00B42559">
            <w:r w:rsidRPr="00DD39D4">
              <w:t xml:space="preserve">                 № 69/</w:t>
            </w:r>
            <w:r w:rsidRPr="00DD39D4">
              <w:rPr>
                <w:lang w:val="en-US"/>
              </w:rPr>
              <w:t>1</w:t>
            </w:r>
            <w:r w:rsidRPr="00DD39D4">
              <w:t>38</w:t>
            </w:r>
          </w:p>
        </w:tc>
      </w:tr>
    </w:tbl>
    <w:p w:rsidR="00DD39D4" w:rsidRPr="00DD39D4" w:rsidRDefault="00DD39D4" w:rsidP="00DD39D4">
      <w:pPr>
        <w:spacing w:line="276" w:lineRule="auto"/>
      </w:pPr>
      <w:r w:rsidRPr="00DD39D4">
        <w:rPr>
          <w:bCs/>
          <w:noProof/>
        </w:rPr>
        <w:t>с. Ключи</w:t>
      </w:r>
    </w:p>
    <w:p w:rsidR="00DD39D4" w:rsidRPr="00DD39D4" w:rsidRDefault="00DD39D4" w:rsidP="00DD39D4">
      <w:pPr>
        <w:spacing w:line="276" w:lineRule="auto"/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DD39D4" w:rsidRPr="00DD39D4" w:rsidTr="00B42559">
        <w:trPr>
          <w:jc w:val="center"/>
        </w:trPr>
        <w:tc>
          <w:tcPr>
            <w:tcW w:w="5245" w:type="dxa"/>
          </w:tcPr>
          <w:p w:rsidR="00DD39D4" w:rsidRPr="00DD39D4" w:rsidRDefault="00DD39D4" w:rsidP="00B42559">
            <w:pPr>
              <w:pStyle w:val="a5"/>
              <w:tabs>
                <w:tab w:val="left" w:pos="1134"/>
              </w:tabs>
              <w:spacing w:after="240"/>
              <w:jc w:val="both"/>
            </w:pPr>
            <w:r w:rsidRPr="00DD39D4">
              <w:rPr>
                <w:bCs/>
                <w:noProof/>
              </w:rPr>
              <w:t xml:space="preserve">О мерах по дополнительному зачислению в резерв составов участковых комиссий по территориальной избирательной комиссии Ключевского района Алтайского края </w:t>
            </w:r>
          </w:p>
        </w:tc>
      </w:tr>
    </w:tbl>
    <w:p w:rsidR="00DD39D4" w:rsidRDefault="00DD39D4" w:rsidP="00DD39D4">
      <w:pPr>
        <w:rPr>
          <w:b/>
          <w:bCs/>
        </w:rPr>
      </w:pPr>
    </w:p>
    <w:p w:rsidR="00DD39D4" w:rsidRDefault="00DD39D4" w:rsidP="00DD39D4">
      <w:pPr>
        <w:spacing w:line="276" w:lineRule="auto"/>
        <w:ind w:firstLine="567"/>
        <w:jc w:val="both"/>
        <w:rPr>
          <w:u w:val="single"/>
        </w:rPr>
      </w:pPr>
      <w:proofErr w:type="gramStart"/>
      <w:r>
        <w:t>В соответствии с  пунктом 9 статьи 26 и статьей 27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и на основании раздела 2.1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</w:t>
      </w:r>
      <w:proofErr w:type="gramEnd"/>
      <w:r>
        <w:t xml:space="preserve"> Федерации от 05 декабря 2012 года № 152/1137-6,</w:t>
      </w:r>
      <w:r w:rsidRPr="0088021B">
        <w:t xml:space="preserve"> </w:t>
      </w:r>
      <w:r>
        <w:t xml:space="preserve">решения Избирательной комиссии Алтайского края </w:t>
      </w:r>
      <w:r>
        <w:br/>
      </w:r>
      <w:r w:rsidRPr="00581CA3">
        <w:t>от 12 апреля 2018 года № 32/303-7 «О резерве составов участковых комиссий на территории Алтайского края»</w:t>
      </w:r>
      <w:r>
        <w:t xml:space="preserve"> и в связи с исчерпанием резерва составов участковых комиссий в ходе реализации пункта 3.1 статьи 22 Федерального закона «Об основных гарантиях  избирательных прав и права на участие в референдуме граждан Российской Федерации» </w:t>
      </w:r>
      <w:r w:rsidRPr="00244D32">
        <w:rPr>
          <w:u w:val="single"/>
        </w:rPr>
        <w:t>территориальн</w:t>
      </w:r>
      <w:r>
        <w:rPr>
          <w:u w:val="single"/>
        </w:rPr>
        <w:t>ая</w:t>
      </w:r>
      <w:r w:rsidRPr="00244D32">
        <w:rPr>
          <w:u w:val="single"/>
        </w:rPr>
        <w:t xml:space="preserve"> избирательн</w:t>
      </w:r>
      <w:r>
        <w:rPr>
          <w:u w:val="single"/>
        </w:rPr>
        <w:t>ая</w:t>
      </w:r>
      <w:r w:rsidRPr="00244D32">
        <w:rPr>
          <w:u w:val="single"/>
        </w:rPr>
        <w:t xml:space="preserve"> комисси</w:t>
      </w:r>
      <w:r>
        <w:rPr>
          <w:u w:val="single"/>
        </w:rPr>
        <w:t>я</w:t>
      </w:r>
      <w:r w:rsidRPr="00244D32">
        <w:rPr>
          <w:u w:val="single"/>
        </w:rPr>
        <w:t xml:space="preserve"> Ключевского района Алтайского края</w:t>
      </w:r>
    </w:p>
    <w:p w:rsidR="00DD39D4" w:rsidRDefault="00DD39D4" w:rsidP="00DD39D4">
      <w:pPr>
        <w:spacing w:line="276" w:lineRule="auto"/>
        <w:ind w:firstLine="567"/>
        <w:rPr>
          <w:u w:val="single"/>
        </w:rPr>
      </w:pPr>
    </w:p>
    <w:p w:rsidR="00DD39D4" w:rsidRPr="008728E1" w:rsidRDefault="00DD39D4" w:rsidP="00DD39D4">
      <w:pPr>
        <w:spacing w:line="276" w:lineRule="auto"/>
        <w:ind w:firstLine="567"/>
        <w:rPr>
          <w:b/>
        </w:rPr>
      </w:pPr>
      <w:r w:rsidRPr="008728E1">
        <w:rPr>
          <w:b/>
        </w:rPr>
        <w:t>РЕШИЛА:</w:t>
      </w:r>
    </w:p>
    <w:p w:rsidR="00DD39D4" w:rsidRPr="00E44857" w:rsidRDefault="00DD39D4" w:rsidP="00DD39D4">
      <w:pPr>
        <w:spacing w:line="276" w:lineRule="auto"/>
        <w:ind w:firstLine="567"/>
        <w:jc w:val="both"/>
      </w:pPr>
      <w:r>
        <w:t xml:space="preserve">1. Принять меры по дополнительному зачислению в резерв составов участковых комиссий по  </w:t>
      </w:r>
      <w:r w:rsidRPr="00E44857">
        <w:t>территориальной избирательной комиссии Ключевского района Алтайского края.</w:t>
      </w:r>
    </w:p>
    <w:p w:rsidR="00DD39D4" w:rsidRDefault="00DD39D4" w:rsidP="00DD39D4">
      <w:pPr>
        <w:spacing w:line="276" w:lineRule="auto"/>
        <w:jc w:val="both"/>
      </w:pPr>
      <w:r>
        <w:t xml:space="preserve">        </w:t>
      </w:r>
      <w:r w:rsidRPr="00616AC6">
        <w:t>2. </w:t>
      </w:r>
      <w:r>
        <w:t>Установить срок внесения предложений  по кандидатурам для дополнительного зачисления в резерв составов участковых комиссий, указанных в пункте 1 настоящего решения, с 01 февраля по 14 февраля 2020 года.</w:t>
      </w:r>
    </w:p>
    <w:p w:rsidR="00DD39D4" w:rsidRDefault="00DD39D4" w:rsidP="00DD39D4">
      <w:pPr>
        <w:spacing w:line="276" w:lineRule="auto"/>
        <w:jc w:val="both"/>
        <w:rPr>
          <w:u w:val="single"/>
        </w:rPr>
      </w:pPr>
      <w:r>
        <w:lastRenderedPageBreak/>
        <w:t xml:space="preserve">          3. Утвердить текст сообщения </w:t>
      </w:r>
      <w:r w:rsidRPr="00E44857">
        <w:t>территориальной избирательной комиссии Ключевского района Алтайского края о дополнительном зачислении в резерв составов участковых комиссий (прилагается).</w:t>
      </w:r>
    </w:p>
    <w:p w:rsidR="00DD39D4" w:rsidRDefault="00DD39D4" w:rsidP="00DD39D4">
      <w:pPr>
        <w:spacing w:line="276" w:lineRule="auto"/>
        <w:jc w:val="both"/>
      </w:pPr>
      <w:r>
        <w:t xml:space="preserve">          4. Опубликовать указанное сообщение в  газете «Степной маяк».</w:t>
      </w:r>
    </w:p>
    <w:p w:rsidR="00DD39D4" w:rsidRDefault="00DD39D4" w:rsidP="00DD39D4">
      <w:pPr>
        <w:spacing w:line="276" w:lineRule="auto"/>
        <w:jc w:val="both"/>
      </w:pPr>
      <w:r>
        <w:t xml:space="preserve">          5. Направить настоящее решение в Избирательную комиссию Алтайского края для размещения на официальном сайте в специальном разделе, посвященном формированию участковых комиссий и резерва составов участковых комиссий.</w:t>
      </w:r>
    </w:p>
    <w:p w:rsidR="00DD39D4" w:rsidRDefault="00DD39D4" w:rsidP="00DD39D4">
      <w:pPr>
        <w:spacing w:line="276" w:lineRule="auto"/>
        <w:jc w:val="both"/>
      </w:pPr>
    </w:p>
    <w:p w:rsidR="00DD39D4" w:rsidRDefault="00DD39D4" w:rsidP="00DD39D4">
      <w:pPr>
        <w:spacing w:line="276" w:lineRule="auto"/>
        <w:jc w:val="both"/>
      </w:pPr>
    </w:p>
    <w:p w:rsidR="00DD39D4" w:rsidRDefault="00DD39D4" w:rsidP="00DD39D4">
      <w:pPr>
        <w:ind w:right="4309"/>
        <w:jc w:val="both"/>
      </w:pPr>
    </w:p>
    <w:p w:rsidR="00DD39D4" w:rsidRPr="00616AC6" w:rsidRDefault="00DD39D4" w:rsidP="00DD39D4">
      <w:pPr>
        <w:ind w:right="4309"/>
        <w:jc w:val="both"/>
      </w:pPr>
      <w:r w:rsidRPr="00616AC6">
        <w:t>Председатель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1"/>
        <w:gridCol w:w="3119"/>
      </w:tblGrid>
      <w:tr w:rsidR="00DD39D4" w:rsidRPr="00616AC6" w:rsidTr="00B4255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D4" w:rsidRPr="00E44857" w:rsidRDefault="00DD39D4" w:rsidP="00B42559">
            <w:pPr>
              <w:jc w:val="both"/>
            </w:pPr>
            <w:r w:rsidRPr="00E44857">
              <w:t>территориальной избирательной комиссии Ключевского района Алтайского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D4" w:rsidRPr="00616AC6" w:rsidRDefault="00DD39D4" w:rsidP="00B42559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D4" w:rsidRPr="00616AC6" w:rsidRDefault="00DD39D4" w:rsidP="00B42559">
            <w:pPr>
              <w:jc w:val="both"/>
            </w:pPr>
            <w:r>
              <w:t xml:space="preserve">          С.В. Сенина</w:t>
            </w:r>
          </w:p>
        </w:tc>
      </w:tr>
      <w:tr w:rsidR="00DD39D4" w:rsidRPr="00616AC6" w:rsidTr="00B425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39D4" w:rsidRPr="00E44857" w:rsidRDefault="00DD39D4" w:rsidP="00B4255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9D4" w:rsidRPr="00616AC6" w:rsidRDefault="00DD39D4" w:rsidP="00B42559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39D4" w:rsidRPr="00616AC6" w:rsidRDefault="00DD39D4" w:rsidP="00B42559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D39D4" w:rsidRDefault="00DD39D4" w:rsidP="00DD39D4">
      <w:pPr>
        <w:ind w:right="4309"/>
        <w:jc w:val="both"/>
      </w:pPr>
    </w:p>
    <w:p w:rsidR="00DD39D4" w:rsidRPr="00616AC6" w:rsidRDefault="00DD39D4" w:rsidP="00DD39D4">
      <w:pPr>
        <w:ind w:right="4309"/>
        <w:jc w:val="both"/>
      </w:pPr>
      <w:r>
        <w:t>Секретарь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701"/>
        <w:gridCol w:w="3119"/>
      </w:tblGrid>
      <w:tr w:rsidR="00DD39D4" w:rsidRPr="00616AC6" w:rsidTr="00B42559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9D4" w:rsidRPr="00DD39D4" w:rsidRDefault="00DD39D4" w:rsidP="00DD39D4">
            <w:pPr>
              <w:jc w:val="both"/>
            </w:pPr>
            <w:r w:rsidRPr="00DD39D4">
              <w:t>территориальной избирательной комиссии Ключевского района Алтайского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9D4" w:rsidRPr="00616AC6" w:rsidRDefault="00DD39D4" w:rsidP="00B42559">
            <w:pPr>
              <w:jc w:val="both"/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39D4" w:rsidRPr="00616AC6" w:rsidRDefault="00DD39D4" w:rsidP="00B42559">
            <w:pPr>
              <w:jc w:val="both"/>
            </w:pPr>
            <w:r>
              <w:t xml:space="preserve">          Н.Н. Марченко</w:t>
            </w:r>
          </w:p>
        </w:tc>
      </w:tr>
      <w:tr w:rsidR="00DD39D4" w:rsidRPr="00616AC6" w:rsidTr="00B4255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D39D4" w:rsidRDefault="00DD39D4" w:rsidP="00B4255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D39D4" w:rsidRPr="00616AC6" w:rsidRDefault="00DD39D4" w:rsidP="00B42559">
            <w:pPr>
              <w:jc w:val="both"/>
              <w:rPr>
                <w:i/>
                <w:i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39D4" w:rsidRPr="00616AC6" w:rsidRDefault="00DD39D4" w:rsidP="00B42559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DD39D4" w:rsidRDefault="00DD39D4" w:rsidP="00DD39D4">
      <w:pPr>
        <w:jc w:val="both"/>
        <w:rPr>
          <w:sz w:val="24"/>
          <w:szCs w:val="24"/>
        </w:rPr>
        <w:sectPr w:rsidR="00DD39D4" w:rsidSect="001C5B13">
          <w:headerReference w:type="first" r:id="rId6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9498" w:type="dxa"/>
        <w:tblInd w:w="108" w:type="dxa"/>
        <w:tblLook w:val="01E0"/>
      </w:tblPr>
      <w:tblGrid>
        <w:gridCol w:w="4672"/>
        <w:gridCol w:w="4826"/>
      </w:tblGrid>
      <w:tr w:rsidR="00EC542C" w:rsidRPr="00F060F1" w:rsidTr="00D268C7">
        <w:tc>
          <w:tcPr>
            <w:tcW w:w="4672" w:type="dxa"/>
          </w:tcPr>
          <w:p w:rsidR="00EC542C" w:rsidRPr="00F060F1" w:rsidRDefault="00EC542C" w:rsidP="00D268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lastRenderedPageBreak/>
              <w:br w:type="page"/>
            </w:r>
          </w:p>
        </w:tc>
        <w:tc>
          <w:tcPr>
            <w:tcW w:w="4826" w:type="dxa"/>
          </w:tcPr>
          <w:p w:rsidR="0052673F" w:rsidRDefault="00EC542C" w:rsidP="0052673F">
            <w:pPr>
              <w:jc w:val="both"/>
            </w:pPr>
            <w:r w:rsidRPr="007B4D34">
              <w:t>Приложение</w:t>
            </w:r>
            <w:r w:rsidRPr="007B4D34">
              <w:br/>
              <w:t xml:space="preserve">к решению </w:t>
            </w:r>
            <w:r w:rsidR="0052673F">
              <w:t>территориальной избирательной комиссии Ключевского района Алтайского края</w:t>
            </w:r>
          </w:p>
          <w:p w:rsidR="00EC542C" w:rsidRDefault="00EC542C" w:rsidP="0052673F">
            <w:pPr>
              <w:jc w:val="both"/>
            </w:pPr>
            <w:r w:rsidRPr="007B4D34">
              <w:t xml:space="preserve">от </w:t>
            </w:r>
            <w:r w:rsidR="0052673F">
              <w:t>29 января</w:t>
            </w:r>
            <w:r w:rsidRPr="007B4D34">
              <w:t xml:space="preserve"> № </w:t>
            </w:r>
            <w:r w:rsidR="0052673F">
              <w:t>69/138</w:t>
            </w:r>
          </w:p>
          <w:p w:rsidR="00EC542C" w:rsidRPr="007B4D34" w:rsidRDefault="00EC542C" w:rsidP="00D268C7"/>
        </w:tc>
      </w:tr>
    </w:tbl>
    <w:p w:rsidR="00EC542C" w:rsidRPr="009E08BC" w:rsidRDefault="00EC542C" w:rsidP="00EC542C">
      <w:pPr>
        <w:pStyle w:val="a6"/>
        <w:spacing w:line="360" w:lineRule="auto"/>
        <w:ind w:firstLine="709"/>
        <w:jc w:val="both"/>
      </w:pPr>
    </w:p>
    <w:p w:rsidR="00EC542C" w:rsidRPr="00960CDF" w:rsidRDefault="00EC542C" w:rsidP="0052673F">
      <w:pPr>
        <w:pStyle w:val="FR3"/>
        <w:spacing w:line="240" w:lineRule="auto"/>
        <w:ind w:right="-6"/>
        <w:jc w:val="center"/>
        <w:rPr>
          <w:rFonts w:ascii="Times New Roman" w:hAnsi="Times New Roman"/>
          <w:bCs/>
          <w:i/>
          <w:iCs/>
        </w:rPr>
      </w:pPr>
      <w:r w:rsidRPr="000364B0">
        <w:rPr>
          <w:rFonts w:ascii="Times New Roman" w:hAnsi="Times New Roman"/>
          <w:b/>
          <w:sz w:val="28"/>
          <w:szCs w:val="28"/>
        </w:rPr>
        <w:t xml:space="preserve">Сообщение </w:t>
      </w:r>
      <w:r w:rsidR="0052673F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Ключевского района Алтайского края</w:t>
      </w:r>
    </w:p>
    <w:p w:rsidR="00EC542C" w:rsidRPr="000364B0" w:rsidRDefault="00EC542C" w:rsidP="00EC542C">
      <w:pPr>
        <w:pStyle w:val="FR3"/>
        <w:spacing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0364B0">
        <w:rPr>
          <w:rFonts w:ascii="Times New Roman" w:hAnsi="Times New Roman"/>
          <w:b/>
          <w:sz w:val="28"/>
          <w:szCs w:val="28"/>
        </w:rPr>
        <w:t>о дополнительном зачислении в резерв составов участковых комиссий</w:t>
      </w:r>
    </w:p>
    <w:p w:rsidR="00EC542C" w:rsidRPr="000364B0" w:rsidRDefault="00EC542C" w:rsidP="00EC542C">
      <w:pPr>
        <w:pStyle w:val="FR3"/>
        <w:spacing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52673F" w:rsidRDefault="00EC542C" w:rsidP="0052673F">
      <w:pPr>
        <w:ind w:firstLine="709"/>
        <w:jc w:val="both"/>
      </w:pPr>
      <w:proofErr w:type="gramStart"/>
      <w:r w:rsidRPr="000364B0">
        <w:t xml:space="preserve">Руководствуясь пунктом </w:t>
      </w:r>
      <w:r>
        <w:t>9</w:t>
      </w:r>
      <w:r w:rsidRPr="000364B0">
        <w:t xml:space="preserve"> статьи 2</w:t>
      </w:r>
      <w:r>
        <w:t>6</w:t>
      </w:r>
      <w:r w:rsidRPr="000364B0">
        <w:t xml:space="preserve"> и статьей 27 Федерального закона «Об основных гарантиях избирательных прав и права на участие в референдуме граждан Российской Федерации», и на основании раздела 2.1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 5 декабря </w:t>
      </w:r>
      <w:r>
        <w:t>2012 года № 152/1137-6</w:t>
      </w:r>
      <w:proofErr w:type="gramEnd"/>
      <w:r>
        <w:t xml:space="preserve"> и </w:t>
      </w:r>
      <w:r w:rsidRPr="00C31DC6">
        <w:t>в связи с исчерпанием резерва составов участковых комиссий в ходе реализации пункта</w:t>
      </w:r>
      <w:r>
        <w:t xml:space="preserve"> </w:t>
      </w:r>
      <w:r w:rsidRPr="008323E1">
        <w:t>3</w:t>
      </w:r>
      <w:r>
        <w:t>.</w:t>
      </w:r>
      <w:r w:rsidRPr="00F72491">
        <w:t>1</w:t>
      </w:r>
      <w:r>
        <w:t xml:space="preserve"> статьи 22 Федерального закона </w:t>
      </w:r>
      <w:r w:rsidRPr="000364B0">
        <w:t>«Об основных гарантиях избирательных прав и права на участие в референдуме граждан Российской Федерации»</w:t>
      </w:r>
      <w:r>
        <w:t xml:space="preserve"> </w:t>
      </w:r>
    </w:p>
    <w:p w:rsidR="00EC542C" w:rsidRPr="00960CDF" w:rsidRDefault="0052673F" w:rsidP="0052673F">
      <w:pPr>
        <w:ind w:firstLine="709"/>
        <w:jc w:val="both"/>
        <w:rPr>
          <w:bCs/>
          <w:i/>
          <w:iCs/>
        </w:rPr>
      </w:pPr>
      <w:r w:rsidRPr="0052673F">
        <w:rPr>
          <w:b/>
        </w:rPr>
        <w:t>территориальная избирательная комиссия Ключевского района Алтайского края</w:t>
      </w:r>
    </w:p>
    <w:p w:rsidR="00EC542C" w:rsidRPr="00960CDF" w:rsidRDefault="00EC542C" w:rsidP="00EC542C">
      <w:pPr>
        <w:jc w:val="both"/>
        <w:rPr>
          <w:bCs/>
          <w:i/>
          <w:iCs/>
        </w:rPr>
      </w:pPr>
      <w:r w:rsidRPr="000364B0">
        <w:t>объявляет прием предложений по кандидатурам для дополнительного зачисления в резе</w:t>
      </w:r>
      <w:r>
        <w:t>рв составов участковых комиссий.</w:t>
      </w:r>
    </w:p>
    <w:p w:rsidR="00EC542C" w:rsidRPr="000364B0" w:rsidRDefault="00EC542C" w:rsidP="00EC542C">
      <w:pPr>
        <w:ind w:firstLine="709"/>
        <w:jc w:val="both"/>
      </w:pPr>
      <w:r w:rsidRPr="000364B0">
        <w:t xml:space="preserve">Дополнительное зачисление в резерв составов участковых комиссий осуществляется 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Федерации». </w:t>
      </w:r>
    </w:p>
    <w:p w:rsidR="00EC542C" w:rsidRPr="000364B0" w:rsidRDefault="00EC542C" w:rsidP="00EC542C">
      <w:pPr>
        <w:ind w:firstLine="709"/>
        <w:jc w:val="both"/>
      </w:pPr>
      <w:proofErr w:type="gramStart"/>
      <w:r w:rsidRPr="000364B0">
        <w:t>К решению о выдвижении кандидатуры для дополнительного зачисления в резерв составов участковых комиссий прилагается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</w:t>
      </w:r>
      <w:proofErr w:type="gramEnd"/>
      <w:r w:rsidRPr="000364B0">
        <w:t xml:space="preserve"> составов участковых комиссий, а также иные необходимые документы согласно приложению № 2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</w:t>
      </w:r>
      <w:r>
        <w:t xml:space="preserve">миссии Российской Федерации от </w:t>
      </w:r>
      <w:r w:rsidRPr="000364B0">
        <w:t xml:space="preserve">5 декабря 2012 года № 152/1137-6. </w:t>
      </w:r>
    </w:p>
    <w:p w:rsidR="00EC542C" w:rsidRPr="003A57B3" w:rsidRDefault="00EC542C" w:rsidP="00EC542C">
      <w:pPr>
        <w:ind w:firstLine="709"/>
        <w:jc w:val="both"/>
        <w:rPr>
          <w:bCs/>
          <w:i/>
          <w:iCs/>
        </w:rPr>
      </w:pPr>
      <w:r w:rsidRPr="000364B0">
        <w:lastRenderedPageBreak/>
        <w:t xml:space="preserve">Прием предложений по кандидатурам для дополнительного зачисления в резерв составов участковых комиссий осуществляется в период </w:t>
      </w:r>
      <w:r>
        <w:t xml:space="preserve">с </w:t>
      </w:r>
      <w:r w:rsidR="0052673F">
        <w:t xml:space="preserve">               01</w:t>
      </w:r>
      <w:r>
        <w:t xml:space="preserve"> </w:t>
      </w:r>
      <w:r w:rsidR="0052673F">
        <w:t>февраля</w:t>
      </w:r>
      <w:r w:rsidRPr="009447F7">
        <w:t xml:space="preserve"> по </w:t>
      </w:r>
      <w:r>
        <w:t>14 февраля</w:t>
      </w:r>
      <w:r w:rsidRPr="009447F7">
        <w:t xml:space="preserve"> 20</w:t>
      </w:r>
      <w:r>
        <w:t>20 </w:t>
      </w:r>
      <w:r w:rsidRPr="009447F7">
        <w:t>года</w:t>
      </w:r>
      <w:r>
        <w:t>.</w:t>
      </w:r>
    </w:p>
    <w:p w:rsidR="00EC542C" w:rsidRDefault="00EC542C" w:rsidP="00EC542C">
      <w:pPr>
        <w:ind w:firstLine="709"/>
        <w:jc w:val="both"/>
      </w:pPr>
    </w:p>
    <w:p w:rsidR="00EC542C" w:rsidRDefault="00EC542C" w:rsidP="00EC542C">
      <w:pPr>
        <w:ind w:firstLine="709"/>
        <w:jc w:val="both"/>
      </w:pPr>
    </w:p>
    <w:p w:rsidR="00EC542C" w:rsidRPr="00960CDF" w:rsidRDefault="00EC542C" w:rsidP="0052673F">
      <w:pPr>
        <w:ind w:firstLine="709"/>
        <w:jc w:val="both"/>
        <w:rPr>
          <w:bCs/>
          <w:i/>
          <w:iCs/>
        </w:rPr>
      </w:pPr>
      <w:r w:rsidRPr="000364B0">
        <w:t xml:space="preserve">Документы принимаются </w:t>
      </w:r>
      <w:r w:rsidR="0052673F">
        <w:t>территориальной избирательной комиссией Ключевского района Алтайского края</w:t>
      </w:r>
    </w:p>
    <w:p w:rsidR="00EC542C" w:rsidRDefault="00EC542C" w:rsidP="0052673F">
      <w:pPr>
        <w:jc w:val="both"/>
      </w:pPr>
      <w:r>
        <w:t xml:space="preserve">по адресу: </w:t>
      </w:r>
      <w:r w:rsidR="0052673F">
        <w:t xml:space="preserve"> 658980, Ключевский район, с. Ключи, ул. </w:t>
      </w:r>
      <w:proofErr w:type="gramStart"/>
      <w:r w:rsidR="0052673F">
        <w:t>Центральная</w:t>
      </w:r>
      <w:proofErr w:type="gramEnd"/>
      <w:r w:rsidR="0052673F">
        <w:t>, д. 22, каб.5</w:t>
      </w:r>
    </w:p>
    <w:p w:rsidR="00EC542C" w:rsidRDefault="00EC542C" w:rsidP="00EC542C">
      <w:pPr>
        <w:spacing w:after="300"/>
        <w:jc w:val="both"/>
        <w:rPr>
          <w:i/>
        </w:rPr>
      </w:pPr>
    </w:p>
    <w:p w:rsidR="007D0471" w:rsidRDefault="007D0471"/>
    <w:sectPr w:rsidR="007D0471" w:rsidSect="007D0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E4D" w:rsidRDefault="00C62E4D" w:rsidP="006244AD">
      <w:r>
        <w:separator/>
      </w:r>
    </w:p>
  </w:endnote>
  <w:endnote w:type="continuationSeparator" w:id="0">
    <w:p w:rsidR="00C62E4D" w:rsidRDefault="00C62E4D" w:rsidP="0062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E4D" w:rsidRDefault="00C62E4D" w:rsidP="006244AD">
      <w:r>
        <w:separator/>
      </w:r>
    </w:p>
  </w:footnote>
  <w:footnote w:type="continuationSeparator" w:id="0">
    <w:p w:rsidR="00C62E4D" w:rsidRDefault="00C62E4D" w:rsidP="0062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19" w:rsidRDefault="00714056">
    <w:pPr>
      <w:pStyle w:val="a3"/>
    </w:pPr>
    <w:r>
      <w:fldChar w:fldCharType="begin"/>
    </w:r>
    <w:r w:rsidR="00DD39D4">
      <w:instrText xml:space="preserve"> PAGE   \* MERGEFORMAT </w:instrText>
    </w:r>
    <w:r>
      <w:fldChar w:fldCharType="separate"/>
    </w:r>
    <w:r w:rsidR="0052673F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4"/>
    <w:rsid w:val="0052673F"/>
    <w:rsid w:val="006148E4"/>
    <w:rsid w:val="006244AD"/>
    <w:rsid w:val="00714056"/>
    <w:rsid w:val="007D0471"/>
    <w:rsid w:val="00C62E4D"/>
    <w:rsid w:val="00DD39D4"/>
    <w:rsid w:val="00E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39D4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39D4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DD39D4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C542C"/>
  </w:style>
  <w:style w:type="character" w:customStyle="1" w:styleId="a7">
    <w:name w:val="Основной текст Знак"/>
    <w:basedOn w:val="a0"/>
    <w:link w:val="a6"/>
    <w:uiPriority w:val="99"/>
    <w:rsid w:val="00EC54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C5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3">
    <w:name w:val="FR3"/>
    <w:rsid w:val="00EC542C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2020-01-29T05:28:00Z</dcterms:created>
  <dcterms:modified xsi:type="dcterms:W3CDTF">2020-01-29T05:43:00Z</dcterms:modified>
</cp:coreProperties>
</file>