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5" w:rsidRDefault="00D91245" w:rsidP="00D912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Новоцелинного сельсовета</w:t>
      </w:r>
    </w:p>
    <w:p w:rsidR="00D91245" w:rsidRDefault="00D91245" w:rsidP="00D912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D91245" w:rsidRDefault="00D91245" w:rsidP="00D91245">
      <w:pPr>
        <w:jc w:val="center"/>
        <w:rPr>
          <w:b/>
          <w:sz w:val="32"/>
          <w:szCs w:val="28"/>
        </w:rPr>
      </w:pPr>
    </w:p>
    <w:p w:rsidR="00D91245" w:rsidRDefault="00D91245" w:rsidP="00D91245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D91245" w:rsidRDefault="00D91245" w:rsidP="00D91245">
      <w:pPr>
        <w:pStyle w:val="1"/>
        <w:jc w:val="center"/>
        <w:rPr>
          <w:szCs w:val="28"/>
        </w:rPr>
      </w:pPr>
      <w:r>
        <w:rPr>
          <w:szCs w:val="28"/>
        </w:rPr>
        <w:t xml:space="preserve">14.04.2020                                                                                                    №10 </w:t>
      </w:r>
    </w:p>
    <w:p w:rsidR="00D91245" w:rsidRDefault="00D91245" w:rsidP="00D91245">
      <w:pPr>
        <w:pStyle w:val="1"/>
        <w:jc w:val="center"/>
        <w:rPr>
          <w:b/>
          <w:sz w:val="24"/>
        </w:rPr>
      </w:pPr>
      <w:proofErr w:type="gramStart"/>
      <w:r>
        <w:rPr>
          <w:sz w:val="24"/>
        </w:rPr>
        <w:t>п. Целинный</w:t>
      </w:r>
      <w:proofErr w:type="gramEnd"/>
    </w:p>
    <w:p w:rsidR="00D91245" w:rsidRDefault="00D91245" w:rsidP="00D91245"/>
    <w:tbl>
      <w:tblPr>
        <w:tblW w:w="4536" w:type="dxa"/>
        <w:tblLook w:val="04A0"/>
      </w:tblPr>
      <w:tblGrid>
        <w:gridCol w:w="4536"/>
      </w:tblGrid>
      <w:tr w:rsidR="00D91245" w:rsidTr="009B04F6">
        <w:tc>
          <w:tcPr>
            <w:tcW w:w="9571" w:type="dxa"/>
            <w:hideMark/>
          </w:tcPr>
          <w:p w:rsidR="00D91245" w:rsidRDefault="00D91245" w:rsidP="009B04F6">
            <w:pPr>
              <w:pStyle w:val="a3"/>
            </w:pPr>
            <w:r>
              <w:t>Об отмене нормативного правового акта</w:t>
            </w:r>
          </w:p>
        </w:tc>
      </w:tr>
    </w:tbl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.7.1 ст.8 Федерального закона от 25.12.2008 №273-ФЗ «О противодействии коррупции»,  руководствуясь федеральным законом от 06.10.2003г. №131  «Об общих принципах организации местного самоуправления в Российской федерации», Устава муниципального образования «Новоцелинный сельсовет»,</w:t>
      </w:r>
    </w:p>
    <w:p w:rsidR="00D91245" w:rsidRDefault="00D91245" w:rsidP="00D9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D91245" w:rsidRDefault="00D91245" w:rsidP="00D9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91245" w:rsidRDefault="00D91245" w:rsidP="00D9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отменить Постановление администрации Новоцелинного сельсовета Ключевского района  от 30.05.2013г. №15  «</w:t>
      </w:r>
      <w:r w:rsidR="0050107D">
        <w:rPr>
          <w:rFonts w:ascii="Arial" w:hAnsi="Arial" w:cs="Arial"/>
        </w:rPr>
        <w:t xml:space="preserve"> Об утверждении Правил </w:t>
      </w:r>
      <w:r>
        <w:rPr>
          <w:rFonts w:ascii="Arial" w:hAnsi="Arial" w:cs="Arial"/>
        </w:rPr>
        <w:t xml:space="preserve"> проверки </w:t>
      </w:r>
      <w:r w:rsidR="0050107D">
        <w:rPr>
          <w:rFonts w:ascii="Arial" w:hAnsi="Arial" w:cs="Arial"/>
        </w:rPr>
        <w:t>достоверности</w:t>
      </w:r>
      <w:r>
        <w:rPr>
          <w:rFonts w:ascii="Arial" w:hAnsi="Arial" w:cs="Arial"/>
        </w:rPr>
        <w:t xml:space="preserve"> и полноты сведений,  представляемых лицами,  поступающими на </w:t>
      </w:r>
      <w:proofErr w:type="gramStart"/>
      <w:r>
        <w:rPr>
          <w:rFonts w:ascii="Arial" w:hAnsi="Arial" w:cs="Arial"/>
        </w:rPr>
        <w:t>работу</w:t>
      </w:r>
      <w:proofErr w:type="gramEnd"/>
      <w:r>
        <w:rPr>
          <w:rFonts w:ascii="Arial" w:hAnsi="Arial" w:cs="Arial"/>
        </w:rPr>
        <w:t xml:space="preserve"> на должность руководителя муниципального учреждения, и  руководителями муниципальных учреждений».</w:t>
      </w: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секретаря администрации.</w:t>
      </w: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 сельсовета:                                                </w:t>
      </w:r>
      <w:r w:rsidR="0050107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Е.В. </w:t>
      </w:r>
      <w:proofErr w:type="spellStart"/>
      <w:r>
        <w:rPr>
          <w:rFonts w:ascii="Arial" w:hAnsi="Arial" w:cs="Arial"/>
        </w:rPr>
        <w:t>Кушнерева</w:t>
      </w:r>
      <w:proofErr w:type="spellEnd"/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91245" w:rsidRDefault="00D91245" w:rsidP="00D91245">
      <w:pPr>
        <w:rPr>
          <w:rFonts w:ascii="Arial" w:hAnsi="Arial" w:cs="Arial"/>
        </w:rPr>
      </w:pPr>
    </w:p>
    <w:p w:rsidR="00DC0444" w:rsidRDefault="00DC0444"/>
    <w:p w:rsidR="00DC0444" w:rsidRDefault="00DC0444"/>
    <w:p w:rsidR="00F642D4" w:rsidRDefault="00F642D4"/>
    <w:p w:rsidR="00F642D4" w:rsidRDefault="00F642D4"/>
    <w:p w:rsidR="00F642D4" w:rsidRDefault="00F642D4"/>
    <w:p w:rsidR="00F642D4" w:rsidRDefault="00F642D4"/>
    <w:p w:rsidR="00F642D4" w:rsidRDefault="00F642D4"/>
    <w:p w:rsidR="00F642D4" w:rsidRDefault="00F642D4"/>
    <w:sectPr w:rsidR="00F642D4" w:rsidSect="000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4A"/>
    <w:multiLevelType w:val="hybridMultilevel"/>
    <w:tmpl w:val="FA42766E"/>
    <w:lvl w:ilvl="0" w:tplc="77987D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4"/>
    <w:rsid w:val="000A4C1B"/>
    <w:rsid w:val="0010119C"/>
    <w:rsid w:val="0050107D"/>
    <w:rsid w:val="005C7240"/>
    <w:rsid w:val="005E1D85"/>
    <w:rsid w:val="00692024"/>
    <w:rsid w:val="00866C37"/>
    <w:rsid w:val="008B6D0D"/>
    <w:rsid w:val="00B50E74"/>
    <w:rsid w:val="00BE08A8"/>
    <w:rsid w:val="00CC2CC4"/>
    <w:rsid w:val="00CF759E"/>
    <w:rsid w:val="00D058C9"/>
    <w:rsid w:val="00D20667"/>
    <w:rsid w:val="00D91245"/>
    <w:rsid w:val="00DC0444"/>
    <w:rsid w:val="00F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0E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74"/>
    <w:rPr>
      <w:rFonts w:eastAsia="Times New Roman"/>
      <w:sz w:val="28"/>
      <w:szCs w:val="24"/>
    </w:rPr>
  </w:style>
  <w:style w:type="paragraph" w:styleId="a3">
    <w:name w:val="No Spacing"/>
    <w:uiPriority w:val="1"/>
    <w:qFormat/>
    <w:rsid w:val="00B50E7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7</cp:revision>
  <dcterms:created xsi:type="dcterms:W3CDTF">2020-02-17T02:05:00Z</dcterms:created>
  <dcterms:modified xsi:type="dcterms:W3CDTF">2020-04-20T05:00:00Z</dcterms:modified>
</cp:coreProperties>
</file>