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6F1EAE" w:rsidP="0077375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03.07.2020 </w:t>
      </w:r>
      <w:r w:rsidR="007737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77375E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75E">
        <w:rPr>
          <w:rFonts w:ascii="Times New Roman" w:hAnsi="Times New Roman" w:cs="Times New Roman"/>
          <w:bCs/>
          <w:sz w:val="28"/>
          <w:szCs w:val="28"/>
        </w:rPr>
        <w:t>13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395"/>
        <w:gridCol w:w="2268"/>
        <w:gridCol w:w="3260"/>
      </w:tblGrid>
      <w:tr w:rsidR="0077375E" w:rsidTr="006F1EAE">
        <w:trPr>
          <w:cantSplit/>
        </w:trPr>
        <w:tc>
          <w:tcPr>
            <w:tcW w:w="4395" w:type="dxa"/>
            <w:hideMark/>
          </w:tcPr>
          <w:p w:rsidR="0077375E" w:rsidRDefault="0077375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комиссии администрации Покровского сельсовета Ключевского района 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68" w:type="dxa"/>
          </w:tcPr>
          <w:p w:rsidR="0077375E" w:rsidRDefault="0077375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7375E" w:rsidRDefault="0077375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7375E" w:rsidRDefault="0077375E" w:rsidP="006F1EAE">
      <w:pPr>
        <w:spacing w:line="240" w:lineRule="auto"/>
        <w:ind w:firstLine="851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 соответствии с Федеральным законом от 25 декабря 2008 № 273-ФЗ «О противодействии коррупции», Указом Президента Российской Федерации от 01.07.2010 № 821 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77375E" w:rsidRPr="006F1EAE" w:rsidRDefault="006F1EAE" w:rsidP="0077375E">
      <w:pPr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6F1EAE">
        <w:rPr>
          <w:rFonts w:ascii="Times New Roman" w:hAnsi="Times New Roman"/>
          <w:spacing w:val="-10"/>
          <w:sz w:val="28"/>
          <w:szCs w:val="28"/>
        </w:rPr>
        <w:t>П</w:t>
      </w:r>
      <w:proofErr w:type="gramEnd"/>
      <w:r w:rsidRPr="006F1EAE">
        <w:rPr>
          <w:rFonts w:ascii="Times New Roman" w:hAnsi="Times New Roman"/>
          <w:spacing w:val="-10"/>
          <w:sz w:val="28"/>
          <w:szCs w:val="28"/>
        </w:rPr>
        <w:t xml:space="preserve"> О С Т А Н О В Л Я Ю</w:t>
      </w:r>
      <w:r w:rsidR="0077375E" w:rsidRPr="006F1EAE">
        <w:rPr>
          <w:rFonts w:ascii="Times New Roman" w:hAnsi="Times New Roman"/>
          <w:spacing w:val="-10"/>
          <w:sz w:val="28"/>
          <w:szCs w:val="28"/>
        </w:rPr>
        <w:t>:</w:t>
      </w:r>
    </w:p>
    <w:p w:rsidR="0077375E" w:rsidRDefault="0077375E" w:rsidP="006F1EAE">
      <w:pPr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  Утвердить Состав  комиссии администрации Покровского сельсовета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77375E" w:rsidRDefault="0077375E" w:rsidP="006F1EAE">
      <w:pPr>
        <w:spacing w:line="240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Настоящее постановление обнародовать на информационных стендах администрации сельсовета. </w:t>
      </w:r>
    </w:p>
    <w:p w:rsidR="0077375E" w:rsidRDefault="0077375E" w:rsidP="006F1EA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F1EAE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375E" w:rsidRDefault="0077375E" w:rsidP="007737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375E" w:rsidRPr="006F1EAE" w:rsidRDefault="0077375E" w:rsidP="006F1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И.П.Аминова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F1EAE" w:rsidRDefault="006F1EAE" w:rsidP="0077375E">
      <w:pPr>
        <w:jc w:val="right"/>
        <w:rPr>
          <w:rFonts w:ascii="Times New Roman" w:hAnsi="Times New Roman"/>
          <w:sz w:val="28"/>
          <w:szCs w:val="28"/>
        </w:rPr>
      </w:pPr>
    </w:p>
    <w:p w:rsidR="006F1EAE" w:rsidRDefault="006F1EAE" w:rsidP="0077375E">
      <w:pPr>
        <w:jc w:val="right"/>
        <w:rPr>
          <w:rFonts w:ascii="Times New Roman" w:hAnsi="Times New Roman"/>
          <w:sz w:val="28"/>
          <w:szCs w:val="28"/>
        </w:rPr>
      </w:pPr>
    </w:p>
    <w:p w:rsidR="006F1EAE" w:rsidRDefault="006F1EAE" w:rsidP="0077375E">
      <w:pPr>
        <w:jc w:val="right"/>
        <w:rPr>
          <w:rFonts w:ascii="Times New Roman" w:hAnsi="Times New Roman"/>
          <w:sz w:val="28"/>
          <w:szCs w:val="28"/>
        </w:rPr>
      </w:pPr>
    </w:p>
    <w:p w:rsidR="0077375E" w:rsidRPr="006F1EAE" w:rsidRDefault="0077375E" w:rsidP="006F1EAE">
      <w:pPr>
        <w:spacing w:after="0" w:line="240" w:lineRule="atLeast"/>
        <w:jc w:val="right"/>
        <w:rPr>
          <w:sz w:val="24"/>
          <w:szCs w:val="24"/>
        </w:rPr>
      </w:pPr>
      <w:r w:rsidRPr="006F1EA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7375E" w:rsidRPr="006F1EAE" w:rsidRDefault="0077375E" w:rsidP="006F1EAE">
      <w:pPr>
        <w:spacing w:after="0" w:line="240" w:lineRule="atLeast"/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6F1EAE">
        <w:rPr>
          <w:rFonts w:ascii="Times New Roman" w:hAnsi="Times New Roman"/>
          <w:sz w:val="24"/>
          <w:szCs w:val="24"/>
        </w:rPr>
        <w:t xml:space="preserve">постановлением администрации Покровского сельсовета </w:t>
      </w:r>
    </w:p>
    <w:p w:rsidR="0077375E" w:rsidRPr="006F1EAE" w:rsidRDefault="0077375E" w:rsidP="006F1EAE">
      <w:pPr>
        <w:spacing w:after="0" w:line="240" w:lineRule="atLeast"/>
        <w:ind w:firstLine="6237"/>
        <w:jc w:val="right"/>
        <w:rPr>
          <w:rFonts w:ascii="Times New Roman" w:hAnsi="Times New Roman"/>
          <w:sz w:val="24"/>
          <w:szCs w:val="24"/>
        </w:rPr>
      </w:pPr>
      <w:r w:rsidRPr="006F1EAE">
        <w:rPr>
          <w:rFonts w:ascii="Times New Roman" w:hAnsi="Times New Roman"/>
          <w:sz w:val="24"/>
          <w:szCs w:val="24"/>
        </w:rPr>
        <w:t>от 03.07.2020  № 13</w:t>
      </w:r>
    </w:p>
    <w:p w:rsidR="0077375E" w:rsidRDefault="0077375E" w:rsidP="0077375E">
      <w:pPr>
        <w:jc w:val="center"/>
        <w:rPr>
          <w:rFonts w:ascii="Times New Roman" w:hAnsi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7375E" w:rsidRDefault="0077375E" w:rsidP="006F1E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администрации Покровского сельсовета Ключевского района </w:t>
      </w:r>
    </w:p>
    <w:p w:rsidR="0077375E" w:rsidRDefault="0077375E" w:rsidP="006F1E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77375E" w:rsidRDefault="0077375E" w:rsidP="006F1E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  и урегулированию конфликта интересов</w:t>
      </w:r>
    </w:p>
    <w:p w:rsidR="0077375E" w:rsidRDefault="0077375E" w:rsidP="006F1EA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7375E" w:rsidRDefault="0077375E" w:rsidP="006F1EA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Камозин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В.Ю. – глава сельсовета, председатель  комиссии;</w:t>
      </w:r>
    </w:p>
    <w:p w:rsidR="0077375E" w:rsidRDefault="0077375E" w:rsidP="006F1E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Кучукян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заместитель председателя сельского Собрания депутатов, заместитель председателя комиссии;</w:t>
      </w:r>
    </w:p>
    <w:p w:rsidR="0077375E" w:rsidRDefault="0077375E" w:rsidP="006F1EA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Столбова Е.Н. – секретарь администрации сельсовета,  секретарь комиссии;</w:t>
      </w:r>
    </w:p>
    <w:p w:rsidR="00544B96" w:rsidRDefault="00544B96" w:rsidP="006F1EAE">
      <w:pPr>
        <w:spacing w:after="0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75E" w:rsidRDefault="0077375E" w:rsidP="00544B96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7375E" w:rsidRDefault="0077375E" w:rsidP="006F1EA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- председатель постоянной комиссии по местному самоуправлению, социальным и кадровым вопросам;</w:t>
      </w:r>
    </w:p>
    <w:p w:rsidR="0077375E" w:rsidRDefault="0077375E" w:rsidP="006F1EA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– депутат сельского Собрания депутатов.</w:t>
      </w:r>
    </w:p>
    <w:p w:rsidR="0077375E" w:rsidRDefault="0077375E" w:rsidP="006F1EA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44B96" w:rsidRDefault="00544B96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77375E" w:rsidSect="00FC4B50">
      <w:pgSz w:w="11906" w:h="16838"/>
      <w:pgMar w:top="1135" w:right="851" w:bottom="1276" w:left="1701" w:header="31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441599"/>
    <w:rsid w:val="004622F1"/>
    <w:rsid w:val="004C2883"/>
    <w:rsid w:val="00544B96"/>
    <w:rsid w:val="005776E6"/>
    <w:rsid w:val="00596550"/>
    <w:rsid w:val="006F1EAE"/>
    <w:rsid w:val="0077375E"/>
    <w:rsid w:val="009D0887"/>
    <w:rsid w:val="00C0401B"/>
    <w:rsid w:val="00CB5742"/>
    <w:rsid w:val="00D30585"/>
    <w:rsid w:val="00DA67D6"/>
    <w:rsid w:val="00F16429"/>
    <w:rsid w:val="00FC4B50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2020-10-14T09:35:00Z</dcterms:modified>
</cp:coreProperties>
</file>