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4E" w:rsidRPr="0011524E" w:rsidRDefault="0011524E" w:rsidP="0011524E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524E">
        <w:rPr>
          <w:rFonts w:ascii="Times New Roman" w:hAnsi="Times New Roman" w:cs="Times New Roman"/>
          <w:b/>
          <w:sz w:val="28"/>
          <w:szCs w:val="28"/>
          <w:lang w:eastAsia="ru-RU"/>
        </w:rPr>
        <w:t>Внеси свою лепту в историю России!</w:t>
      </w:r>
    </w:p>
    <w:p w:rsidR="0011524E" w:rsidRPr="0011524E" w:rsidRDefault="0011524E" w:rsidP="00D354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24E">
        <w:rPr>
          <w:rFonts w:ascii="Times New Roman" w:hAnsi="Times New Roman" w:cs="Times New Roman"/>
          <w:sz w:val="28"/>
          <w:szCs w:val="28"/>
        </w:rPr>
        <w:t xml:space="preserve">В период с 20 ноября 2020 года по 11 мая 2021 года </w:t>
      </w:r>
      <w:r w:rsidR="00A85A53">
        <w:rPr>
          <w:rFonts w:ascii="Times New Roman" w:hAnsi="Times New Roman" w:cs="Times New Roman"/>
          <w:sz w:val="28"/>
          <w:szCs w:val="28"/>
        </w:rPr>
        <w:t>ю</w:t>
      </w:r>
      <w:r w:rsidRPr="0011524E">
        <w:rPr>
          <w:rFonts w:ascii="Times New Roman" w:hAnsi="Times New Roman" w:cs="Times New Roman"/>
          <w:sz w:val="28"/>
          <w:szCs w:val="28"/>
        </w:rPr>
        <w:t xml:space="preserve">ридический факультет Алтайского филиала </w:t>
      </w:r>
      <w:proofErr w:type="spellStart"/>
      <w:r w:rsidRPr="0011524E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11524E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A85A53">
        <w:rPr>
          <w:rFonts w:ascii="Times New Roman" w:hAnsi="Times New Roman" w:cs="Times New Roman"/>
          <w:sz w:val="28"/>
          <w:szCs w:val="28"/>
        </w:rPr>
        <w:t>к</w:t>
      </w:r>
      <w:r w:rsidRPr="0011524E">
        <w:rPr>
          <w:rFonts w:ascii="Times New Roman" w:hAnsi="Times New Roman" w:cs="Times New Roman"/>
          <w:sz w:val="28"/>
          <w:szCs w:val="28"/>
        </w:rPr>
        <w:t xml:space="preserve">омитета по физической культуре, спорту, туризму и делам молодежи Государственной Думы Федерального Собрания РФ, </w:t>
      </w:r>
      <w:r w:rsidR="00A85A53">
        <w:rPr>
          <w:rFonts w:ascii="Times New Roman" w:hAnsi="Times New Roman" w:cs="Times New Roman"/>
          <w:sz w:val="28"/>
          <w:szCs w:val="28"/>
        </w:rPr>
        <w:t>к</w:t>
      </w:r>
      <w:r w:rsidRPr="0011524E">
        <w:rPr>
          <w:rFonts w:ascii="Times New Roman" w:hAnsi="Times New Roman" w:cs="Times New Roman"/>
          <w:sz w:val="28"/>
          <w:szCs w:val="28"/>
        </w:rPr>
        <w:t>омитета Алтайского краевого Законодательного Собрания по правовой политике и Барнаульской городской Думы проводит Конкурс молодежных инициатив.</w:t>
      </w:r>
    </w:p>
    <w:p w:rsidR="0011524E" w:rsidRPr="0011524E" w:rsidRDefault="0011524E" w:rsidP="0011524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24E">
        <w:rPr>
          <w:rFonts w:ascii="Times New Roman" w:hAnsi="Times New Roman" w:cs="Times New Roman"/>
          <w:sz w:val="28"/>
          <w:szCs w:val="28"/>
        </w:rPr>
        <w:t>Конкурс проводится второй год и станет ежегодным мероприятием, позволяющим инициативной молодежи, неравнодушной к проблемам нашего государства и гражданского общества в России, проявить себя и внести свою лепту в правовое регулирование общественных отношений на федеральном, региональном и местном уровнях, поскольку лучшие инициативы вполне могут быть реализованы в деятельности Государственной Думы РФ, Алтайского краевого Законодательного Собрания и Барнаульской городской Думы.</w:t>
      </w:r>
    </w:p>
    <w:p w:rsidR="0011524E" w:rsidRPr="0011524E" w:rsidRDefault="0011524E" w:rsidP="0011524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24E">
        <w:rPr>
          <w:rFonts w:ascii="Times New Roman" w:hAnsi="Times New Roman" w:cs="Times New Roman"/>
          <w:sz w:val="28"/>
          <w:szCs w:val="28"/>
        </w:rPr>
        <w:t>Несмотря на наименование конкурса, тесно связанное с юридической профессией, участие в нем может принять любой гражданин Российской Федерации, вне зависимости от его профессиональной деятельности, в возрасте от 14 до 30 лет, проживающий на территории Российской Федерации (индивидуально или в составе коллектива авторов (не более трех соавторов)).</w:t>
      </w:r>
    </w:p>
    <w:p w:rsidR="0011524E" w:rsidRPr="0011524E" w:rsidRDefault="0011524E" w:rsidP="0011524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24E">
        <w:rPr>
          <w:rFonts w:ascii="Times New Roman" w:hAnsi="Times New Roman" w:cs="Times New Roman"/>
          <w:sz w:val="28"/>
          <w:szCs w:val="28"/>
        </w:rPr>
        <w:t xml:space="preserve">Порядок проведения Конкурса, направления молодежных инициатив, порядок подведения его итогов, форма заявки и сведения, которые должны быть отражены в описании инициативы, отражены в </w:t>
      </w:r>
      <w:hyperlink r:id="rId4" w:tgtFrame="_blank" w:history="1">
        <w:r w:rsidR="00A85A53" w:rsidRPr="0011524E">
          <w:rPr>
            <w:rStyle w:val="a4"/>
            <w:rFonts w:ascii="Times New Roman" w:hAnsi="Times New Roman" w:cs="Times New Roman"/>
            <w:color w:val="951A1D"/>
            <w:sz w:val="28"/>
            <w:szCs w:val="28"/>
          </w:rPr>
          <w:t>Положени</w:t>
        </w:r>
        <w:r w:rsidR="00A85A53">
          <w:rPr>
            <w:rStyle w:val="a4"/>
            <w:rFonts w:ascii="Times New Roman" w:hAnsi="Times New Roman" w:cs="Times New Roman"/>
            <w:color w:val="951A1D"/>
            <w:sz w:val="28"/>
            <w:szCs w:val="28"/>
          </w:rPr>
          <w:t>и</w:t>
        </w:r>
      </w:hyperlink>
      <w:r w:rsidR="00A85A53" w:rsidRPr="0011524E">
        <w:rPr>
          <w:rFonts w:ascii="Times New Roman" w:hAnsi="Times New Roman" w:cs="Times New Roman"/>
          <w:sz w:val="28"/>
          <w:szCs w:val="28"/>
        </w:rPr>
        <w:t> </w:t>
      </w:r>
      <w:r w:rsidRPr="0011524E">
        <w:rPr>
          <w:rFonts w:ascii="Times New Roman" w:hAnsi="Times New Roman" w:cs="Times New Roman"/>
          <w:sz w:val="28"/>
          <w:szCs w:val="28"/>
        </w:rPr>
        <w:t>о конкурсе.</w:t>
      </w:r>
    </w:p>
    <w:p w:rsidR="0011524E" w:rsidRPr="0011524E" w:rsidRDefault="0011524E" w:rsidP="0011524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24E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срок с 20 ноября 2020 г. до 21 февраля 2021 г. разместить заявку на участие с описанием проекта (инициативы) в открытом онлайн ресурсе Алтайского филиала </w:t>
      </w:r>
      <w:proofErr w:type="spellStart"/>
      <w:r w:rsidRPr="0011524E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11524E">
        <w:rPr>
          <w:rFonts w:ascii="Times New Roman" w:hAnsi="Times New Roman" w:cs="Times New Roman"/>
          <w:sz w:val="28"/>
          <w:szCs w:val="28"/>
        </w:rPr>
        <w:t xml:space="preserve"> по </w:t>
      </w:r>
      <w:hyperlink r:id="rId5" w:tgtFrame="_blank" w:history="1">
        <w:r w:rsidRPr="0011524E">
          <w:rPr>
            <w:rStyle w:val="a4"/>
            <w:rFonts w:ascii="Times New Roman" w:hAnsi="Times New Roman" w:cs="Times New Roman"/>
            <w:color w:val="951A1D"/>
            <w:sz w:val="28"/>
            <w:szCs w:val="28"/>
          </w:rPr>
          <w:t>ссылке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C0F4D" w:rsidRDefault="003C0F4D">
      <w:bookmarkStart w:id="0" w:name="_GoBack"/>
      <w:bookmarkEnd w:id="0"/>
    </w:p>
    <w:sectPr w:rsidR="003C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4E"/>
    <w:rsid w:val="0011524E"/>
    <w:rsid w:val="003C0F4D"/>
    <w:rsid w:val="00A85A53"/>
    <w:rsid w:val="00D3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F33E"/>
  <w15:chartTrackingRefBased/>
  <w15:docId w15:val="{AD3C42E6-4E2D-487F-91DC-67D61A80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5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24E"/>
    <w:rPr>
      <w:color w:val="0000FF"/>
      <w:u w:val="single"/>
    </w:rPr>
  </w:style>
  <w:style w:type="paragraph" w:styleId="a5">
    <w:name w:val="No Spacing"/>
    <w:uiPriority w:val="1"/>
    <w:qFormat/>
    <w:rsid w:val="0011524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15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asapa.ru/enrol/index.php?id=4" TargetMode="External"/><Relationship Id="rId4" Type="http://schemas.openxmlformats.org/officeDocument/2006/relationships/hyperlink" Target="https://vk.com/doc108868616_578556212?hash=6fed2335a8cf2cbf04&amp;dl=4da9896915be1bc3a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Оксана Валерьевна</dc:creator>
  <cp:keywords/>
  <dc:description/>
  <cp:lastModifiedBy>Васина Оксана Валерьевна</cp:lastModifiedBy>
  <cp:revision>3</cp:revision>
  <dcterms:created xsi:type="dcterms:W3CDTF">2020-11-18T01:36:00Z</dcterms:created>
  <dcterms:modified xsi:type="dcterms:W3CDTF">2020-11-18T01:41:00Z</dcterms:modified>
</cp:coreProperties>
</file>