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56" w:rsidRPr="00042ED9" w:rsidRDefault="00213980" w:rsidP="00213980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83456" w:rsidRPr="00042ED9">
        <w:rPr>
          <w:rFonts w:ascii="Times New Roman" w:hAnsi="Times New Roman" w:cs="Times New Roman"/>
          <w:sz w:val="24"/>
          <w:szCs w:val="24"/>
        </w:rPr>
        <w:t>УТВЕР</w:t>
      </w:r>
      <w:r w:rsidR="00D415D0">
        <w:rPr>
          <w:rFonts w:ascii="Times New Roman" w:hAnsi="Times New Roman" w:cs="Times New Roman"/>
          <w:sz w:val="24"/>
          <w:szCs w:val="24"/>
        </w:rPr>
        <w:t>Ж</w:t>
      </w:r>
      <w:r w:rsidR="00283456" w:rsidRPr="00042ED9">
        <w:rPr>
          <w:rFonts w:ascii="Times New Roman" w:hAnsi="Times New Roman" w:cs="Times New Roman"/>
          <w:sz w:val="24"/>
          <w:szCs w:val="24"/>
        </w:rPr>
        <w:t>Д</w:t>
      </w:r>
      <w:r w:rsidR="00D0056F">
        <w:rPr>
          <w:rFonts w:ascii="Times New Roman" w:hAnsi="Times New Roman" w:cs="Times New Roman"/>
          <w:sz w:val="24"/>
          <w:szCs w:val="24"/>
        </w:rPr>
        <w:t>ЕН</w:t>
      </w:r>
      <w:r w:rsidR="00207905">
        <w:rPr>
          <w:rFonts w:ascii="Times New Roman" w:hAnsi="Times New Roman" w:cs="Times New Roman"/>
          <w:sz w:val="24"/>
          <w:szCs w:val="24"/>
        </w:rPr>
        <w:t>:</w:t>
      </w:r>
    </w:p>
    <w:p w:rsidR="00283456" w:rsidRPr="00042ED9" w:rsidRDefault="00283456" w:rsidP="005F40E8">
      <w:pPr>
        <w:spacing w:after="0"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ED9">
        <w:rPr>
          <w:rFonts w:ascii="Times New Roman" w:hAnsi="Times New Roman" w:cs="Times New Roman"/>
          <w:sz w:val="24"/>
          <w:szCs w:val="24"/>
        </w:rPr>
        <w:t>Инспектор</w:t>
      </w:r>
      <w:r w:rsidR="00D0056F">
        <w:rPr>
          <w:rFonts w:ascii="Times New Roman" w:hAnsi="Times New Roman" w:cs="Times New Roman"/>
          <w:sz w:val="24"/>
          <w:szCs w:val="24"/>
        </w:rPr>
        <w:t>ом</w:t>
      </w:r>
      <w:r w:rsidRPr="00042ED9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:rsidR="00283456" w:rsidRPr="00042ED9" w:rsidRDefault="00D0056F" w:rsidP="00A32C34">
      <w:pPr>
        <w:tabs>
          <w:tab w:val="left" w:pos="5954"/>
        </w:tabs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2C34">
        <w:rPr>
          <w:rFonts w:ascii="Times New Roman" w:hAnsi="Times New Roman" w:cs="Times New Roman"/>
          <w:sz w:val="24"/>
          <w:szCs w:val="24"/>
        </w:rPr>
        <w:t xml:space="preserve">   </w:t>
      </w:r>
      <w:r w:rsidR="00283456" w:rsidRPr="00042ED9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283456" w:rsidRPr="00042ED9" w:rsidRDefault="00D0056F" w:rsidP="00D0056F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2C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56" w:rsidRPr="00042ED9">
        <w:rPr>
          <w:rFonts w:ascii="Times New Roman" w:hAnsi="Times New Roman" w:cs="Times New Roman"/>
          <w:sz w:val="24"/>
          <w:szCs w:val="24"/>
        </w:rPr>
        <w:t>«</w:t>
      </w:r>
      <w:r w:rsidRPr="00D0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C3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6B7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87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456" w:rsidRPr="00042ED9">
        <w:rPr>
          <w:rFonts w:ascii="Times New Roman" w:hAnsi="Times New Roman" w:cs="Times New Roman"/>
          <w:sz w:val="24"/>
          <w:szCs w:val="24"/>
        </w:rPr>
        <w:t>»</w:t>
      </w:r>
      <w:r w:rsidR="00287D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32C34">
        <w:rPr>
          <w:rFonts w:ascii="Times New Roman" w:hAnsi="Times New Roman" w:cs="Times New Roman"/>
          <w:sz w:val="24"/>
          <w:szCs w:val="24"/>
          <w:u w:val="single"/>
        </w:rPr>
        <w:t>декабр</w:t>
      </w:r>
      <w:r w:rsidR="00571D2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87D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83456" w:rsidRPr="00042ED9">
        <w:rPr>
          <w:rFonts w:ascii="Times New Roman" w:hAnsi="Times New Roman" w:cs="Times New Roman"/>
          <w:sz w:val="24"/>
          <w:szCs w:val="24"/>
        </w:rPr>
        <w:t xml:space="preserve"> </w:t>
      </w:r>
      <w:r w:rsidR="00283456" w:rsidRPr="00F41E2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12D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83456" w:rsidRPr="00F41E2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83456" w:rsidRDefault="00D0056F" w:rsidP="00D0056F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3456" w:rsidRPr="00042ED9">
        <w:rPr>
          <w:rFonts w:ascii="Times New Roman" w:hAnsi="Times New Roman" w:cs="Times New Roman"/>
          <w:sz w:val="24"/>
          <w:szCs w:val="24"/>
        </w:rPr>
        <w:t xml:space="preserve">________________  Т.Ю. Попова  </w:t>
      </w:r>
    </w:p>
    <w:p w:rsidR="00213980" w:rsidRDefault="00213980" w:rsidP="00213980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(Распоряжение КСО Ключевского района</w:t>
      </w:r>
      <w:r w:rsidR="00D005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D0056F" w:rsidRPr="00042ED9" w:rsidRDefault="00213980" w:rsidP="00213980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</w:t>
      </w:r>
      <w:r w:rsidR="00FC2A4E">
        <w:rPr>
          <w:rFonts w:ascii="Times New Roman" w:hAnsi="Times New Roman" w:cs="Times New Roman"/>
          <w:sz w:val="24"/>
          <w:szCs w:val="24"/>
        </w:rPr>
        <w:t>2</w:t>
      </w:r>
      <w:r w:rsidR="009D6B7E">
        <w:rPr>
          <w:rFonts w:ascii="Times New Roman" w:hAnsi="Times New Roman" w:cs="Times New Roman"/>
          <w:sz w:val="24"/>
          <w:szCs w:val="24"/>
        </w:rPr>
        <w:t>9</w:t>
      </w:r>
      <w:r w:rsidR="00FC2A4E">
        <w:rPr>
          <w:rFonts w:ascii="Times New Roman" w:hAnsi="Times New Roman" w:cs="Times New Roman"/>
          <w:sz w:val="24"/>
          <w:szCs w:val="24"/>
        </w:rPr>
        <w:t>.</w:t>
      </w:r>
      <w:r w:rsidR="00112D9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D2F">
        <w:rPr>
          <w:rFonts w:ascii="Times New Roman" w:hAnsi="Times New Roman" w:cs="Times New Roman"/>
          <w:sz w:val="24"/>
          <w:szCs w:val="24"/>
        </w:rPr>
        <w:t>1 №</w:t>
      </w:r>
      <w:r w:rsidR="00112D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05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3456" w:rsidRPr="00EB026E" w:rsidRDefault="00283456" w:rsidP="00EB026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83456" w:rsidRPr="00EB026E" w:rsidRDefault="00283456" w:rsidP="0028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E">
        <w:rPr>
          <w:rFonts w:ascii="Times New Roman" w:hAnsi="Times New Roman" w:cs="Times New Roman"/>
          <w:b/>
          <w:sz w:val="24"/>
          <w:szCs w:val="24"/>
        </w:rPr>
        <w:t>работы контрольно-счетного органа Ключевского района на 202</w:t>
      </w:r>
      <w:r w:rsidR="00112D9F">
        <w:rPr>
          <w:rFonts w:ascii="Times New Roman" w:hAnsi="Times New Roman" w:cs="Times New Roman"/>
          <w:b/>
          <w:sz w:val="24"/>
          <w:szCs w:val="24"/>
        </w:rPr>
        <w:t>2</w:t>
      </w:r>
      <w:r w:rsidRPr="00EB02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252"/>
        <w:gridCol w:w="1418"/>
        <w:gridCol w:w="1559"/>
        <w:gridCol w:w="2693"/>
      </w:tblGrid>
      <w:tr w:rsidR="00042ED9" w:rsidRPr="00042ED9" w:rsidTr="001A409C">
        <w:tc>
          <w:tcPr>
            <w:tcW w:w="534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F3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693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042ED9" w:rsidRPr="00042ED9" w:rsidTr="00112D9F">
        <w:trPr>
          <w:trHeight w:val="373"/>
        </w:trPr>
        <w:tc>
          <w:tcPr>
            <w:tcW w:w="10456" w:type="dxa"/>
            <w:gridSpan w:val="5"/>
            <w:vAlign w:val="center"/>
          </w:tcPr>
          <w:p w:rsidR="00042ED9" w:rsidRPr="00112D9F" w:rsidRDefault="00112D9F" w:rsidP="00112D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9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 - аналитические мероприятия</w:t>
            </w:r>
          </w:p>
        </w:tc>
      </w:tr>
      <w:tr w:rsidR="00112D9F" w:rsidRPr="00042ED9" w:rsidTr="00112D9F">
        <w:trPr>
          <w:trHeight w:val="373"/>
        </w:trPr>
        <w:tc>
          <w:tcPr>
            <w:tcW w:w="10456" w:type="dxa"/>
            <w:gridSpan w:val="5"/>
            <w:vAlign w:val="center"/>
          </w:tcPr>
          <w:p w:rsidR="00112D9F" w:rsidRPr="00112D9F" w:rsidRDefault="00112D9F" w:rsidP="00112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9F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042ED9" w:rsidRPr="00042ED9" w:rsidTr="001A409C">
        <w:tc>
          <w:tcPr>
            <w:tcW w:w="534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042ED9" w:rsidRPr="00042ED9" w:rsidRDefault="00B82FA0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проект решения «О районном бюджете на 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42ED9" w:rsidRPr="00B82FA0" w:rsidRDefault="00B82FA0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042ED9" w:rsidRPr="00042ED9" w:rsidRDefault="00B82FA0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042ED9" w:rsidRPr="00B82FA0" w:rsidRDefault="00B82FA0" w:rsidP="005F40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2FA0">
              <w:rPr>
                <w:rFonts w:ascii="Times New Roman" w:hAnsi="Times New Roman" w:cs="Times New Roman"/>
                <w:sz w:val="23"/>
                <w:szCs w:val="23"/>
              </w:rPr>
              <w:t>п.2 ч.2 ст. 9 Закона 6-ФЗ, ч.1 ст.157 БК РФ</w:t>
            </w:r>
          </w:p>
        </w:tc>
      </w:tr>
      <w:tr w:rsidR="00F45219" w:rsidRPr="00042ED9" w:rsidTr="001A409C">
        <w:tc>
          <w:tcPr>
            <w:tcW w:w="534" w:type="dxa"/>
          </w:tcPr>
          <w:p w:rsidR="00F45219" w:rsidRPr="00042ED9" w:rsidRDefault="00F4521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F45219" w:rsidRPr="00042ED9" w:rsidRDefault="00F45219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проект решения «О бюджете поселени</w:t>
            </w:r>
            <w:r w:rsidR="001E6F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 соответствии с заключенными соглашениями) </w:t>
            </w:r>
          </w:p>
        </w:tc>
        <w:tc>
          <w:tcPr>
            <w:tcW w:w="1418" w:type="dxa"/>
            <w:vAlign w:val="center"/>
          </w:tcPr>
          <w:p w:rsidR="00F45219" w:rsidRPr="00B82FA0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F45219" w:rsidRPr="00042ED9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45219" w:rsidRPr="00B82FA0" w:rsidRDefault="00F45219" w:rsidP="005F40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2FA0">
              <w:rPr>
                <w:rFonts w:ascii="Times New Roman" w:hAnsi="Times New Roman" w:cs="Times New Roman"/>
                <w:sz w:val="23"/>
                <w:szCs w:val="23"/>
              </w:rPr>
              <w:t>п.2 ч.2 ст. 9 Закона 6-ФЗ, ч.1 ст.157 БК РФ</w:t>
            </w:r>
          </w:p>
        </w:tc>
      </w:tr>
      <w:tr w:rsidR="00F45219" w:rsidRPr="00042ED9" w:rsidTr="001A409C">
        <w:tc>
          <w:tcPr>
            <w:tcW w:w="534" w:type="dxa"/>
          </w:tcPr>
          <w:p w:rsidR="00F45219" w:rsidRPr="00042ED9" w:rsidRDefault="00F4521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F45219" w:rsidRPr="00042ED9" w:rsidRDefault="00F45219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к проектам решений, связанных с изменениями доходной и расходной части районного бюджета в 202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1418" w:type="dxa"/>
            <w:vAlign w:val="center"/>
          </w:tcPr>
          <w:p w:rsidR="00F45219" w:rsidRPr="006C118B" w:rsidRDefault="00F45219" w:rsidP="005F40E8">
            <w:pPr>
              <w:jc w:val="center"/>
              <w:rPr>
                <w:rFonts w:ascii="Times New Roman" w:hAnsi="Times New Roman" w:cs="Times New Roman"/>
              </w:rPr>
            </w:pPr>
            <w:r w:rsidRPr="006C118B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vAlign w:val="center"/>
          </w:tcPr>
          <w:p w:rsidR="00F45219" w:rsidRDefault="00F4521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45219" w:rsidRPr="00B82FA0" w:rsidRDefault="00F45219" w:rsidP="00F332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п.2 ст.9 Закона 6-ФЗ</w:t>
            </w:r>
          </w:p>
        </w:tc>
      </w:tr>
      <w:tr w:rsidR="00F332F9" w:rsidRPr="00042ED9" w:rsidTr="00112D9F">
        <w:trPr>
          <w:trHeight w:val="449"/>
        </w:trPr>
        <w:tc>
          <w:tcPr>
            <w:tcW w:w="534" w:type="dxa"/>
          </w:tcPr>
          <w:p w:rsidR="00F332F9" w:rsidRDefault="00F332F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vAlign w:val="center"/>
          </w:tcPr>
          <w:p w:rsidR="00F332F9" w:rsidRPr="00112D9F" w:rsidRDefault="00F332F9" w:rsidP="00112D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9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45219" w:rsidRPr="00042ED9" w:rsidTr="001A409C">
        <w:tc>
          <w:tcPr>
            <w:tcW w:w="534" w:type="dxa"/>
          </w:tcPr>
          <w:p w:rsidR="00F45219" w:rsidRPr="00042ED9" w:rsidRDefault="00112D9F" w:rsidP="00F3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F45219" w:rsidRPr="00042ED9" w:rsidRDefault="00F45219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бюджета за 20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45219" w:rsidRPr="00F45219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F45219" w:rsidRDefault="00F4521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45219" w:rsidRPr="00B82FA0" w:rsidRDefault="003F60CB" w:rsidP="003F60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п. 2 ст. 9 Закона 6-ФЗ, </w:t>
            </w:r>
            <w:r w:rsidR="00F45219">
              <w:rPr>
                <w:rFonts w:ascii="Times New Roman" w:hAnsi="Times New Roman" w:cs="Times New Roman"/>
                <w:sz w:val="23"/>
                <w:szCs w:val="23"/>
              </w:rPr>
              <w:t>ст.264</w:t>
            </w:r>
            <w:r w:rsidR="0065137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F45219">
              <w:rPr>
                <w:rFonts w:ascii="Times New Roman" w:hAnsi="Times New Roman" w:cs="Times New Roman"/>
                <w:sz w:val="23"/>
                <w:szCs w:val="23"/>
              </w:rPr>
              <w:t xml:space="preserve"> БК РФ</w:t>
            </w:r>
          </w:p>
        </w:tc>
      </w:tr>
      <w:tr w:rsidR="00936B3B" w:rsidRPr="00042ED9" w:rsidTr="001A409C">
        <w:tc>
          <w:tcPr>
            <w:tcW w:w="534" w:type="dxa"/>
          </w:tcPr>
          <w:p w:rsidR="00936B3B" w:rsidRPr="00042ED9" w:rsidRDefault="00112D9F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</w:tcPr>
          <w:p w:rsidR="00936B3B" w:rsidRPr="00042ED9" w:rsidRDefault="00936B3B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</w:t>
            </w:r>
            <w:r w:rsidR="0074611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за 20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заключенными соглашениями)</w:t>
            </w:r>
          </w:p>
        </w:tc>
        <w:tc>
          <w:tcPr>
            <w:tcW w:w="1418" w:type="dxa"/>
            <w:vAlign w:val="center"/>
          </w:tcPr>
          <w:p w:rsidR="00936B3B" w:rsidRPr="00F45219" w:rsidRDefault="00936B3B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936B3B" w:rsidRDefault="00936B3B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936B3B" w:rsidRPr="00B82FA0" w:rsidRDefault="003F60CB" w:rsidP="003F60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п. 2 ст. 9 Закона 6-ФЗ, 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>ст.264</w:t>
            </w:r>
            <w:r w:rsidR="0065137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 xml:space="preserve"> БК РФ</w:t>
            </w:r>
          </w:p>
        </w:tc>
      </w:tr>
      <w:tr w:rsidR="00936B3B" w:rsidTr="001A409C">
        <w:tc>
          <w:tcPr>
            <w:tcW w:w="534" w:type="dxa"/>
          </w:tcPr>
          <w:p w:rsidR="00936B3B" w:rsidRPr="00936B3B" w:rsidRDefault="00112D9F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2" w:type="dxa"/>
          </w:tcPr>
          <w:p w:rsidR="00936B3B" w:rsidRPr="00936B3B" w:rsidRDefault="00936B3B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B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средств районного бюджета об исполнении районного бюджета за 20</w:t>
            </w:r>
            <w:r w:rsidR="00EC4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36B3B" w:rsidRPr="00F45219" w:rsidRDefault="00936B3B" w:rsidP="00EC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936B3B" w:rsidRDefault="00936B3B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936B3B" w:rsidRPr="00B82FA0" w:rsidRDefault="00746110" w:rsidP="00746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2</w:t>
            </w:r>
            <w:r w:rsidR="00EC4819">
              <w:rPr>
                <w:rFonts w:ascii="Times New Roman" w:hAnsi="Times New Roman" w:cs="Times New Roman"/>
                <w:sz w:val="23"/>
                <w:szCs w:val="23"/>
              </w:rPr>
              <w:t xml:space="preserve"> ст.9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Закона 6-ФЗ, 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>ст.264</w:t>
            </w:r>
            <w:r w:rsidR="0065137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 xml:space="preserve"> БК РФ</w:t>
            </w:r>
          </w:p>
        </w:tc>
      </w:tr>
      <w:tr w:rsidR="00746110" w:rsidTr="001A409C">
        <w:tc>
          <w:tcPr>
            <w:tcW w:w="534" w:type="dxa"/>
          </w:tcPr>
          <w:p w:rsidR="00746110" w:rsidRDefault="00112D9F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2" w:type="dxa"/>
          </w:tcPr>
          <w:p w:rsidR="00746110" w:rsidRPr="00936B3B" w:rsidRDefault="00746110" w:rsidP="0009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районного бюджета Ключевского района</w:t>
            </w:r>
          </w:p>
        </w:tc>
        <w:tc>
          <w:tcPr>
            <w:tcW w:w="1418" w:type="dxa"/>
            <w:vAlign w:val="center"/>
          </w:tcPr>
          <w:p w:rsidR="004A3E1B" w:rsidRDefault="004A3E1B" w:rsidP="004A3E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746110" w:rsidRPr="00E13B19">
              <w:rPr>
                <w:rFonts w:ascii="Times New Roman" w:hAnsi="Times New Roman" w:cs="Times New Roman"/>
                <w:sz w:val="23"/>
                <w:szCs w:val="23"/>
              </w:rPr>
              <w:t>жеквар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  <w:p w:rsidR="00746110" w:rsidRPr="00E13B19" w:rsidRDefault="004A3E1B" w:rsidP="004A3E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746110" w:rsidRPr="00E13B19">
              <w:rPr>
                <w:rFonts w:ascii="Times New Roman" w:hAnsi="Times New Roman" w:cs="Times New Roman"/>
                <w:sz w:val="23"/>
                <w:szCs w:val="23"/>
              </w:rPr>
              <w:t>ально</w:t>
            </w:r>
            <w:proofErr w:type="spellEnd"/>
          </w:p>
        </w:tc>
        <w:tc>
          <w:tcPr>
            <w:tcW w:w="1559" w:type="dxa"/>
            <w:vAlign w:val="center"/>
          </w:tcPr>
          <w:p w:rsidR="00746110" w:rsidRDefault="00746110" w:rsidP="00093852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746110" w:rsidRPr="00936B3B" w:rsidRDefault="00746110" w:rsidP="000938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268.1 БК РФ</w:t>
            </w:r>
          </w:p>
        </w:tc>
      </w:tr>
      <w:tr w:rsidR="00B43C05" w:rsidRPr="00936B3B" w:rsidTr="001A409C">
        <w:trPr>
          <w:trHeight w:val="371"/>
        </w:trPr>
        <w:tc>
          <w:tcPr>
            <w:tcW w:w="10456" w:type="dxa"/>
            <w:gridSpan w:val="5"/>
          </w:tcPr>
          <w:p w:rsidR="00B43C05" w:rsidRPr="00112D9F" w:rsidRDefault="00B43C05" w:rsidP="00B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43C05" w:rsidRPr="00936B3B" w:rsidTr="001A409C">
        <w:tc>
          <w:tcPr>
            <w:tcW w:w="534" w:type="dxa"/>
          </w:tcPr>
          <w:p w:rsidR="00B43C05" w:rsidRDefault="00112D9F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C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43C05" w:rsidRDefault="00586A09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соблюдения порядка формирования и использования</w:t>
            </w:r>
            <w:r w:rsidR="001B10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муниципального дорожного фонда МО Ключевский район за 2021 год</w:t>
            </w:r>
          </w:p>
        </w:tc>
        <w:tc>
          <w:tcPr>
            <w:tcW w:w="1418" w:type="dxa"/>
            <w:vAlign w:val="center"/>
          </w:tcPr>
          <w:p w:rsidR="00B43C05" w:rsidRPr="00F81591" w:rsidRDefault="00F81591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B43C05" w:rsidRDefault="00B43C05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B43C05" w:rsidRDefault="00C7598F" w:rsidP="00001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B10A4">
              <w:rPr>
                <w:rFonts w:ascii="Times New Roman" w:hAnsi="Times New Roman" w:cs="Times New Roman"/>
                <w:sz w:val="23"/>
                <w:szCs w:val="23"/>
              </w:rPr>
              <w:t>т.12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Положения о КСО Ключевского района</w:t>
            </w:r>
            <w:r w:rsidR="001B10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86A09" w:rsidRPr="00936B3B" w:rsidTr="00C7598F">
        <w:tc>
          <w:tcPr>
            <w:tcW w:w="534" w:type="dxa"/>
          </w:tcPr>
          <w:p w:rsidR="00586A09" w:rsidRDefault="00C7598F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6A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586A09" w:rsidRPr="00586A09" w:rsidRDefault="00C7598F" w:rsidP="0075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дорожно-эксплуатационной техники и оборудования, приобретенных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 бюджета и переданных Ключевскому району Алтайского края</w:t>
            </w:r>
          </w:p>
        </w:tc>
        <w:tc>
          <w:tcPr>
            <w:tcW w:w="1418" w:type="dxa"/>
            <w:vAlign w:val="center"/>
          </w:tcPr>
          <w:p w:rsidR="00586A09" w:rsidRPr="00F81591" w:rsidRDefault="00F81591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C2A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86A09" w:rsidRDefault="00586A0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A3066D" w:rsidRDefault="00C7598F" w:rsidP="00C7598F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Письмо Счетной Палаты Алтайского края от 22.12.2021 №81/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/1607</w:t>
            </w:r>
          </w:p>
        </w:tc>
      </w:tr>
      <w:tr w:rsidR="007C7B21" w:rsidRPr="00936B3B" w:rsidTr="007C7B21">
        <w:tc>
          <w:tcPr>
            <w:tcW w:w="534" w:type="dxa"/>
          </w:tcPr>
          <w:p w:rsidR="007C7B21" w:rsidRDefault="007C7B21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7C7B21" w:rsidRDefault="007C7B21" w:rsidP="00F3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Новополтавски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Ключевского района Алтайского края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C7B21" w:rsidRPr="007553DD" w:rsidRDefault="007C7B21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C7B21" w:rsidRPr="00D47447" w:rsidRDefault="007C7B21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7C7B21" w:rsidRDefault="007C7B21" w:rsidP="007C7B21">
            <w:pPr>
              <w:jc w:val="center"/>
            </w:pPr>
            <w:r w:rsidRPr="003D2517">
              <w:rPr>
                <w:rFonts w:ascii="Times New Roman" w:hAnsi="Times New Roman" w:cs="Times New Roman"/>
                <w:sz w:val="23"/>
                <w:szCs w:val="23"/>
              </w:rPr>
              <w:t>ст.12 Положения о КСО Ключевского района</w:t>
            </w:r>
          </w:p>
        </w:tc>
      </w:tr>
      <w:tr w:rsidR="007C7B21" w:rsidRPr="00936B3B" w:rsidTr="007C7B21">
        <w:tc>
          <w:tcPr>
            <w:tcW w:w="534" w:type="dxa"/>
          </w:tcPr>
          <w:p w:rsidR="007C7B21" w:rsidRDefault="007C7B21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7C7B21" w:rsidRDefault="007C7B21" w:rsidP="007C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Покровски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й сельсовет Ключевского района Алтайского края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C7B21" w:rsidRPr="00F81591" w:rsidRDefault="007C7B21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7C7B21" w:rsidRDefault="007C7B21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7C7B21" w:rsidRDefault="007C7B21" w:rsidP="007C7B21">
            <w:pPr>
              <w:jc w:val="center"/>
            </w:pPr>
            <w:r w:rsidRPr="003D2517">
              <w:rPr>
                <w:rFonts w:ascii="Times New Roman" w:hAnsi="Times New Roman" w:cs="Times New Roman"/>
                <w:sz w:val="23"/>
                <w:szCs w:val="23"/>
              </w:rPr>
              <w:t>ст.12 Положения о КСО Ключевского района</w:t>
            </w:r>
          </w:p>
        </w:tc>
      </w:tr>
      <w:tr w:rsidR="007C7B21" w:rsidRPr="00936B3B" w:rsidTr="007C7B21">
        <w:tc>
          <w:tcPr>
            <w:tcW w:w="534" w:type="dxa"/>
          </w:tcPr>
          <w:p w:rsidR="007C7B21" w:rsidRDefault="007C7B21" w:rsidP="0000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</w:tcPr>
          <w:p w:rsidR="007C7B21" w:rsidRDefault="007C7B21" w:rsidP="007C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Проверка 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7C7B21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МБДОУ Ключевский «Детский сад №  1 " </w:t>
            </w:r>
            <w:proofErr w:type="spellStart"/>
            <w:r w:rsidRPr="007C7B21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Алёнушка</w:t>
            </w:r>
            <w:proofErr w:type="spellEnd"/>
            <w:r w:rsidRPr="007C7B21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" комбинированного вида» Алтайского края  Ключевского района</w:t>
            </w:r>
            <w:r w:rsidRPr="007C7B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7C7B21" w:rsidRPr="00F81591" w:rsidRDefault="007C7B21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C7B21" w:rsidRDefault="007C7B21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7C7B21" w:rsidRDefault="007C7B21" w:rsidP="007C7B21">
            <w:pPr>
              <w:jc w:val="center"/>
            </w:pPr>
            <w:r w:rsidRPr="003D2517">
              <w:rPr>
                <w:rFonts w:ascii="Times New Roman" w:hAnsi="Times New Roman" w:cs="Times New Roman"/>
                <w:sz w:val="23"/>
                <w:szCs w:val="23"/>
              </w:rPr>
              <w:t>ст.12 Положения о КСО Ключевского района</w:t>
            </w:r>
          </w:p>
        </w:tc>
      </w:tr>
      <w:tr w:rsidR="00F331A1" w:rsidRPr="00936B3B" w:rsidTr="001A409C">
        <w:trPr>
          <w:trHeight w:val="398"/>
        </w:trPr>
        <w:tc>
          <w:tcPr>
            <w:tcW w:w="10456" w:type="dxa"/>
            <w:gridSpan w:val="5"/>
          </w:tcPr>
          <w:p w:rsidR="00F331A1" w:rsidRPr="009D6B7E" w:rsidRDefault="00F331A1" w:rsidP="00E349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нормативно-правовая и текущая деятельность</w:t>
            </w:r>
          </w:p>
        </w:tc>
      </w:tr>
      <w:tr w:rsidR="00F331A1" w:rsidRPr="00936B3B" w:rsidTr="001A409C">
        <w:tc>
          <w:tcPr>
            <w:tcW w:w="534" w:type="dxa"/>
          </w:tcPr>
          <w:p w:rsidR="00F331A1" w:rsidRDefault="004B3D2C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F331A1" w:rsidRDefault="00F331A1" w:rsidP="00F4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B3D2C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дополнений, изменений в </w:t>
            </w:r>
            <w:proofErr w:type="gramStart"/>
            <w:r w:rsidR="004B3D2C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="004B3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внешнего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F331A1" w:rsidRPr="005D250A" w:rsidRDefault="0087655B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331A1" w:rsidRDefault="00F331A1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331A1" w:rsidRDefault="00F331A1" w:rsidP="00BB7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11 Положения о КСО  Ключевского района, ст.11 Закона 6-ФЗ</w:t>
            </w:r>
          </w:p>
        </w:tc>
      </w:tr>
      <w:tr w:rsidR="00F331A1" w:rsidRPr="00936B3B" w:rsidTr="001A409C">
        <w:tc>
          <w:tcPr>
            <w:tcW w:w="534" w:type="dxa"/>
          </w:tcPr>
          <w:p w:rsidR="00F331A1" w:rsidRDefault="00DD3AEE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F331A1" w:rsidRDefault="00F331A1" w:rsidP="00DD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AEE">
              <w:rPr>
                <w:rFonts w:ascii="Times New Roman" w:hAnsi="Times New Roman" w:cs="Times New Roman"/>
                <w:sz w:val="24"/>
                <w:szCs w:val="24"/>
              </w:rPr>
              <w:t>одготовка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отчета о работе</w:t>
            </w:r>
            <w:r w:rsidR="00DD3AEE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DD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Ключевское районное Собрание депутатов </w:t>
            </w:r>
          </w:p>
        </w:tc>
        <w:tc>
          <w:tcPr>
            <w:tcW w:w="1418" w:type="dxa"/>
            <w:vAlign w:val="center"/>
          </w:tcPr>
          <w:p w:rsidR="00F331A1" w:rsidRDefault="00F331A1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F331A1" w:rsidRDefault="00F331A1" w:rsidP="00093852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331A1" w:rsidRDefault="00F331A1" w:rsidP="001A4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ст.1</w:t>
            </w:r>
            <w:r w:rsidRPr="005D25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Закона 6-ФЗ,</w:t>
            </w:r>
            <w:r w:rsidRPr="001A40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1A409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Положения о КСО  Ключевского района</w:t>
            </w:r>
          </w:p>
        </w:tc>
      </w:tr>
      <w:tr w:rsidR="00F331A1" w:rsidRPr="00936B3B" w:rsidTr="001A409C">
        <w:tc>
          <w:tcPr>
            <w:tcW w:w="534" w:type="dxa"/>
          </w:tcPr>
          <w:p w:rsidR="00F331A1" w:rsidRDefault="00E13B19" w:rsidP="00F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</w:tcPr>
          <w:p w:rsidR="00F331A1" w:rsidRDefault="00F331A1" w:rsidP="00DD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D3AE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контрольно-счетного органа на 202</w:t>
            </w:r>
            <w:r w:rsidR="00DD3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F331A1" w:rsidRPr="001A409C" w:rsidRDefault="00F331A1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vAlign w:val="center"/>
          </w:tcPr>
          <w:p w:rsidR="00F331A1" w:rsidRDefault="00F331A1" w:rsidP="00D960B3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331A1" w:rsidRDefault="00F331A1" w:rsidP="007072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ст.12 Закона 6-ФЗ, ст.12 Положения о КСО  Ключевского района</w:t>
            </w:r>
          </w:p>
        </w:tc>
      </w:tr>
      <w:tr w:rsidR="00F331A1" w:rsidRPr="00936B3B" w:rsidTr="001A409C">
        <w:tc>
          <w:tcPr>
            <w:tcW w:w="534" w:type="dxa"/>
          </w:tcPr>
          <w:p w:rsidR="00F331A1" w:rsidRDefault="00DD3AEE" w:rsidP="00F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</w:tcPr>
          <w:p w:rsidR="00F331A1" w:rsidRDefault="00F331A1" w:rsidP="00F4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результатах проведенных контрольных и экспертно-аналитических мероприятий и предоставление Ключевскому районному Собранию депутатов</w:t>
            </w:r>
          </w:p>
        </w:tc>
        <w:tc>
          <w:tcPr>
            <w:tcW w:w="1418" w:type="dxa"/>
            <w:vAlign w:val="center"/>
          </w:tcPr>
          <w:p w:rsidR="00F331A1" w:rsidRPr="00F469A4" w:rsidRDefault="00F331A1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331A1" w:rsidRPr="00D47447" w:rsidRDefault="00F331A1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331A1" w:rsidRDefault="00F331A1" w:rsidP="003911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Ст.7 Положения о КСО  Ключевского района</w:t>
            </w:r>
          </w:p>
        </w:tc>
      </w:tr>
      <w:tr w:rsidR="00F331A1" w:rsidRPr="00936B3B" w:rsidTr="001A409C">
        <w:tc>
          <w:tcPr>
            <w:tcW w:w="534" w:type="dxa"/>
          </w:tcPr>
          <w:p w:rsidR="00F331A1" w:rsidRDefault="00DD3AEE" w:rsidP="007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</w:tcPr>
          <w:p w:rsidR="00F331A1" w:rsidRDefault="00F331A1" w:rsidP="0015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Ключевского районного Собрания депутатов, его постоянных комиссий, рабочих групп, заседаниях администрации Ключевского района, координационных и совещательных органов при главе Ключевского района, входящим в компетенцию КСО</w:t>
            </w:r>
          </w:p>
        </w:tc>
        <w:tc>
          <w:tcPr>
            <w:tcW w:w="1418" w:type="dxa"/>
            <w:vAlign w:val="center"/>
          </w:tcPr>
          <w:p w:rsidR="00F331A1" w:rsidRDefault="00F331A1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331A1" w:rsidRDefault="00F331A1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331A1" w:rsidRDefault="00F331A1" w:rsidP="001A4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ст.18 Закона 6-ФЗ, ст.7 Положения о КСО  Ключевского района</w:t>
            </w:r>
          </w:p>
        </w:tc>
      </w:tr>
      <w:tr w:rsidR="00F331A1" w:rsidRPr="00936B3B" w:rsidTr="00FE7149">
        <w:trPr>
          <w:trHeight w:val="1932"/>
        </w:trPr>
        <w:tc>
          <w:tcPr>
            <w:tcW w:w="534" w:type="dxa"/>
          </w:tcPr>
          <w:p w:rsidR="00F331A1" w:rsidRDefault="00DD3AEE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F331A1" w:rsidRDefault="00F331A1" w:rsidP="00A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31A1" w:rsidRDefault="00F331A1" w:rsidP="0024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контрольно-счетного органа с КСО  других субъектов РФ и МО, Счетной палатой РФ, налоговыми органами, органами прокуратуры, иными правоохранительными, надзорными и контрольными органами</w:t>
            </w:r>
          </w:p>
        </w:tc>
        <w:tc>
          <w:tcPr>
            <w:tcW w:w="1418" w:type="dxa"/>
            <w:vAlign w:val="center"/>
          </w:tcPr>
          <w:p w:rsidR="00F331A1" w:rsidRDefault="00F331A1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331A1" w:rsidRDefault="00F331A1" w:rsidP="00D960B3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331A1" w:rsidRDefault="00F331A1" w:rsidP="000810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ст.18 Закона 6-ФЗ, ст.17,19 Положения о КСО  </w:t>
            </w:r>
            <w:r w:rsidRPr="000810B5">
              <w:rPr>
                <w:rFonts w:ascii="Times New Roman" w:hAnsi="Times New Roman" w:cs="Times New Roman"/>
              </w:rPr>
              <w:t>Ключевского р-на</w:t>
            </w:r>
          </w:p>
        </w:tc>
      </w:tr>
      <w:tr w:rsidR="00F331A1" w:rsidRPr="00936B3B" w:rsidTr="00FE7149">
        <w:trPr>
          <w:trHeight w:val="1932"/>
        </w:trPr>
        <w:tc>
          <w:tcPr>
            <w:tcW w:w="534" w:type="dxa"/>
          </w:tcPr>
          <w:p w:rsidR="00F331A1" w:rsidRPr="00FC2A4E" w:rsidRDefault="00DD3AEE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1A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DD3AEE" w:rsidRDefault="00DD3AEE" w:rsidP="0024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регистрация КСО как юридическое лицо.</w:t>
            </w:r>
          </w:p>
          <w:p w:rsidR="00F331A1" w:rsidRPr="00FC2A4E" w:rsidRDefault="002A7A2F" w:rsidP="001A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правовых актов (приказов, распоряжений), МПА КСО  по приведению в соответствие Федеральному закону от 07.02.2011 №6-ФЗ, Закону Алтайского края от 05.05.2017 №35-ЗС  </w:t>
            </w:r>
            <w:r w:rsidR="00DD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31A1" w:rsidRDefault="002A7A2F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331A1" w:rsidRDefault="00F331A1" w:rsidP="004E4ED6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2A7A2F" w:rsidRDefault="002A7A2F" w:rsidP="002A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№6-ФЗ, Закон Алтайского края от 05.05.2017 №35-ЗС  </w:t>
            </w:r>
          </w:p>
          <w:p w:rsidR="00F331A1" w:rsidRDefault="00F331A1" w:rsidP="00FC2A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5569" w:rsidRPr="00936B3B" w:rsidTr="00FE7149">
        <w:trPr>
          <w:trHeight w:val="1932"/>
        </w:trPr>
        <w:tc>
          <w:tcPr>
            <w:tcW w:w="534" w:type="dxa"/>
          </w:tcPr>
          <w:p w:rsidR="001A5569" w:rsidRDefault="001A556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2" w:type="dxa"/>
          </w:tcPr>
          <w:p w:rsidR="001A5569" w:rsidRDefault="001A5569" w:rsidP="001A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деятельности КСО на официальном сайте Администрации Ключевского района в информационно-телекоммуникационной сети «Интернет» в разделе «Контрольно-счетный орган Ключевского района»  </w:t>
            </w:r>
          </w:p>
        </w:tc>
        <w:tc>
          <w:tcPr>
            <w:tcW w:w="1418" w:type="dxa"/>
            <w:vAlign w:val="center"/>
          </w:tcPr>
          <w:p w:rsidR="001A5569" w:rsidRDefault="001A5569" w:rsidP="0052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1A5569" w:rsidRDefault="001A5569" w:rsidP="00527B1C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1A5569" w:rsidRDefault="001A5569" w:rsidP="001A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Положения о КСО  </w:t>
            </w:r>
            <w:r w:rsidRPr="000810B5">
              <w:rPr>
                <w:rFonts w:ascii="Times New Roman" w:hAnsi="Times New Roman" w:cs="Times New Roman"/>
              </w:rPr>
              <w:t>Ключевского р-на</w:t>
            </w:r>
          </w:p>
        </w:tc>
      </w:tr>
      <w:tr w:rsidR="001A5569" w:rsidRPr="00936B3B" w:rsidTr="001A5569">
        <w:trPr>
          <w:trHeight w:val="832"/>
        </w:trPr>
        <w:tc>
          <w:tcPr>
            <w:tcW w:w="534" w:type="dxa"/>
          </w:tcPr>
          <w:p w:rsidR="001A5569" w:rsidRDefault="001A556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2" w:type="dxa"/>
          </w:tcPr>
          <w:p w:rsidR="001A5569" w:rsidRDefault="001A5569" w:rsidP="001A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 КСО</w:t>
            </w:r>
          </w:p>
        </w:tc>
        <w:tc>
          <w:tcPr>
            <w:tcW w:w="1418" w:type="dxa"/>
            <w:vAlign w:val="center"/>
          </w:tcPr>
          <w:p w:rsidR="001A5569" w:rsidRDefault="001A5569" w:rsidP="0052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1A5569" w:rsidRDefault="001A5569" w:rsidP="00527B1C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1A5569" w:rsidRDefault="001A5569" w:rsidP="001A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6-ФЗ,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о КСО  </w:t>
            </w:r>
          </w:p>
        </w:tc>
      </w:tr>
    </w:tbl>
    <w:p w:rsidR="00283456" w:rsidRPr="00283456" w:rsidRDefault="00283456" w:rsidP="00283456">
      <w:pPr>
        <w:jc w:val="right"/>
        <w:rPr>
          <w:sz w:val="24"/>
          <w:szCs w:val="24"/>
        </w:rPr>
      </w:pPr>
    </w:p>
    <w:sectPr w:rsidR="00283456" w:rsidRPr="00283456" w:rsidSect="005E1FE9">
      <w:pgSz w:w="11906" w:h="16838"/>
      <w:pgMar w:top="709" w:right="42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824"/>
    <w:multiLevelType w:val="hybridMultilevel"/>
    <w:tmpl w:val="073E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49B6"/>
    <w:multiLevelType w:val="hybridMultilevel"/>
    <w:tmpl w:val="23EC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3456"/>
    <w:rsid w:val="00001A26"/>
    <w:rsid w:val="000047D8"/>
    <w:rsid w:val="00042ED9"/>
    <w:rsid w:val="000810B5"/>
    <w:rsid w:val="000A6C5D"/>
    <w:rsid w:val="00112D9F"/>
    <w:rsid w:val="0015465B"/>
    <w:rsid w:val="00167C4F"/>
    <w:rsid w:val="0018298A"/>
    <w:rsid w:val="00196757"/>
    <w:rsid w:val="001A409C"/>
    <w:rsid w:val="001A5569"/>
    <w:rsid w:val="001B10A4"/>
    <w:rsid w:val="001D7946"/>
    <w:rsid w:val="001E6F5D"/>
    <w:rsid w:val="00207905"/>
    <w:rsid w:val="00213980"/>
    <w:rsid w:val="002450F1"/>
    <w:rsid w:val="00283456"/>
    <w:rsid w:val="00287D00"/>
    <w:rsid w:val="002A7A2F"/>
    <w:rsid w:val="0039114B"/>
    <w:rsid w:val="003D05DC"/>
    <w:rsid w:val="003F60CB"/>
    <w:rsid w:val="00405707"/>
    <w:rsid w:val="00444C29"/>
    <w:rsid w:val="004A3E1B"/>
    <w:rsid w:val="004B3D2C"/>
    <w:rsid w:val="004B7373"/>
    <w:rsid w:val="00571D2F"/>
    <w:rsid w:val="00586A09"/>
    <w:rsid w:val="005919B2"/>
    <w:rsid w:val="005C6ECC"/>
    <w:rsid w:val="005D250A"/>
    <w:rsid w:val="005D6AC5"/>
    <w:rsid w:val="005E1FE9"/>
    <w:rsid w:val="005F40E8"/>
    <w:rsid w:val="00651372"/>
    <w:rsid w:val="00672428"/>
    <w:rsid w:val="006B4058"/>
    <w:rsid w:val="006C118B"/>
    <w:rsid w:val="00707200"/>
    <w:rsid w:val="00746110"/>
    <w:rsid w:val="00751277"/>
    <w:rsid w:val="007553DD"/>
    <w:rsid w:val="0076017C"/>
    <w:rsid w:val="00774052"/>
    <w:rsid w:val="007C2572"/>
    <w:rsid w:val="007C7B21"/>
    <w:rsid w:val="0087655B"/>
    <w:rsid w:val="008F4447"/>
    <w:rsid w:val="00900837"/>
    <w:rsid w:val="00913090"/>
    <w:rsid w:val="00936B3B"/>
    <w:rsid w:val="00963080"/>
    <w:rsid w:val="009B179C"/>
    <w:rsid w:val="009C3931"/>
    <w:rsid w:val="009D568B"/>
    <w:rsid w:val="009D6B7E"/>
    <w:rsid w:val="00A3066D"/>
    <w:rsid w:val="00A32C34"/>
    <w:rsid w:val="00A41562"/>
    <w:rsid w:val="00AB7F1E"/>
    <w:rsid w:val="00AD4845"/>
    <w:rsid w:val="00AE44E5"/>
    <w:rsid w:val="00B43C05"/>
    <w:rsid w:val="00B52841"/>
    <w:rsid w:val="00B82FA0"/>
    <w:rsid w:val="00B94128"/>
    <w:rsid w:val="00BB7F9F"/>
    <w:rsid w:val="00C539F3"/>
    <w:rsid w:val="00C7598F"/>
    <w:rsid w:val="00C93EAA"/>
    <w:rsid w:val="00D0056F"/>
    <w:rsid w:val="00D1509E"/>
    <w:rsid w:val="00D415D0"/>
    <w:rsid w:val="00DD3AEE"/>
    <w:rsid w:val="00DD6868"/>
    <w:rsid w:val="00DE6572"/>
    <w:rsid w:val="00E13B19"/>
    <w:rsid w:val="00E34968"/>
    <w:rsid w:val="00EB026E"/>
    <w:rsid w:val="00EC4819"/>
    <w:rsid w:val="00ED5DA1"/>
    <w:rsid w:val="00EF2DE6"/>
    <w:rsid w:val="00EF3B1A"/>
    <w:rsid w:val="00F331A1"/>
    <w:rsid w:val="00F332F9"/>
    <w:rsid w:val="00F41E2E"/>
    <w:rsid w:val="00F45219"/>
    <w:rsid w:val="00F469A4"/>
    <w:rsid w:val="00F5009E"/>
    <w:rsid w:val="00F81591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ED9"/>
    <w:pPr>
      <w:ind w:left="720"/>
      <w:contextualSpacing/>
    </w:pPr>
  </w:style>
  <w:style w:type="character" w:styleId="a5">
    <w:name w:val="Emphasis"/>
    <w:basedOn w:val="a0"/>
    <w:uiPriority w:val="20"/>
    <w:qFormat/>
    <w:rsid w:val="007C7B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39</cp:revision>
  <cp:lastPrinted>2022-01-10T02:44:00Z</cp:lastPrinted>
  <dcterms:created xsi:type="dcterms:W3CDTF">2020-02-25T01:48:00Z</dcterms:created>
  <dcterms:modified xsi:type="dcterms:W3CDTF">2022-01-10T07:27:00Z</dcterms:modified>
</cp:coreProperties>
</file>