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3" w:rsidRPr="00432AC5" w:rsidRDefault="00086943" w:rsidP="005C0A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Новополтавское сельское Собрание депутатов</w:t>
      </w:r>
    </w:p>
    <w:p w:rsidR="00086943" w:rsidRPr="00432AC5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86943" w:rsidRPr="008A222A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5423CE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CE">
        <w:rPr>
          <w:rFonts w:ascii="Times New Roman" w:hAnsi="Times New Roman" w:cs="Times New Roman"/>
          <w:b/>
          <w:bCs/>
          <w:sz w:val="28"/>
          <w:szCs w:val="28"/>
        </w:rPr>
        <w:t>тридцатая сессия седьмого созыва</w:t>
      </w:r>
    </w:p>
    <w:p w:rsidR="00086943" w:rsidRPr="005423CE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43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86943" w:rsidRPr="008A222A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8A222A" w:rsidRDefault="00086943" w:rsidP="008A2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03.02.2022                                                                                                                          № 199</w:t>
      </w:r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6D6DB7">
        <w:rPr>
          <w:rFonts w:ascii="Times New Roman" w:hAnsi="Times New Roman" w:cs="Times New Roman"/>
          <w:sz w:val="24"/>
          <w:szCs w:val="24"/>
        </w:rPr>
        <w:t>Новополтава</w:t>
      </w:r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943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Об установлении учетной нормы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нормы предоставления площади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Новополтавский сельсовет</w:t>
      </w:r>
    </w:p>
    <w:p w:rsidR="00086943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43" w:rsidRPr="00405712" w:rsidRDefault="00086943" w:rsidP="00B82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Ключевского района Алтайского края, </w:t>
      </w:r>
      <w:r w:rsidRPr="00405712">
        <w:rPr>
          <w:rFonts w:ascii="Times New Roman" w:hAnsi="Times New Roman" w:cs="Times New Roman"/>
          <w:sz w:val="28"/>
          <w:szCs w:val="28"/>
        </w:rPr>
        <w:t>Новополтавско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Собрание депутатов </w:t>
      </w:r>
    </w:p>
    <w:p w:rsidR="00086943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5712">
        <w:rPr>
          <w:rFonts w:ascii="Times New Roman" w:hAnsi="Times New Roman" w:cs="Times New Roman"/>
          <w:sz w:val="28"/>
          <w:szCs w:val="28"/>
        </w:rPr>
        <w:t>РЕШИЛО:</w:t>
      </w:r>
    </w:p>
    <w:p w:rsidR="00086943" w:rsidRPr="005423CE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2AC5">
        <w:rPr>
          <w:rFonts w:ascii="Times New Roman" w:hAnsi="Times New Roman" w:cs="Times New Roman"/>
          <w:sz w:val="28"/>
          <w:szCs w:val="28"/>
        </w:rPr>
        <w:t>Установить :</w:t>
      </w:r>
    </w:p>
    <w:p w:rsidR="00086943" w:rsidRPr="00405712" w:rsidRDefault="00086943" w:rsidP="005423C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05712">
        <w:rPr>
          <w:rFonts w:ascii="Times New Roman" w:hAnsi="Times New Roman" w:cs="Times New Roman"/>
          <w:sz w:val="28"/>
          <w:szCs w:val="28"/>
        </w:rPr>
        <w:t>учетную норму площади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в размере не более 13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5712">
        <w:rPr>
          <w:rFonts w:ascii="Times New Roman" w:hAnsi="Times New Roman" w:cs="Times New Roman"/>
          <w:sz w:val="28"/>
          <w:szCs w:val="28"/>
        </w:rPr>
        <w:t>кв.м. общей площади на одного члена семьи при принятии граждан на учет в качестве нуждающихся в жилых помещениях.</w:t>
      </w:r>
    </w:p>
    <w:p w:rsidR="00086943" w:rsidRDefault="00086943" w:rsidP="0054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05712">
        <w:rPr>
          <w:rFonts w:ascii="Times New Roman" w:hAnsi="Times New Roman" w:cs="Times New Roman"/>
          <w:sz w:val="28"/>
          <w:szCs w:val="28"/>
        </w:rPr>
        <w:t xml:space="preserve"> норму предоставления площади жилого помещения по договору            социального найма в размере не менее 13 кв.м. общей площади жилого помещения на одного члена семьи.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Новополтавского сельского Собрания депутатов от 10.04.2017 №145 «</w:t>
      </w:r>
      <w:r w:rsidRPr="00405712">
        <w:rPr>
          <w:rFonts w:ascii="Times New Roman" w:hAnsi="Times New Roman" w:cs="Times New Roman"/>
          <w:sz w:val="28"/>
          <w:szCs w:val="28"/>
        </w:rPr>
        <w:t>Об установлении учетной нормы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  <w:r w:rsidRPr="00405712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социального найма на территории муниципального образования Новополтавский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943" w:rsidRPr="00405712" w:rsidRDefault="00086943" w:rsidP="0043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7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712">
        <w:rPr>
          <w:rFonts w:ascii="Times New Roman" w:hAnsi="Times New Roman" w:cs="Times New Roman"/>
          <w:sz w:val="28"/>
          <w:szCs w:val="28"/>
        </w:rPr>
        <w:t>по соц</w:t>
      </w:r>
      <w:r>
        <w:rPr>
          <w:rFonts w:ascii="Times New Roman" w:hAnsi="Times New Roman" w:cs="Times New Roman"/>
          <w:sz w:val="28"/>
          <w:szCs w:val="28"/>
        </w:rPr>
        <w:t>иальным вопросам (И.П.Удот</w:t>
      </w:r>
      <w:r w:rsidRPr="00405712">
        <w:rPr>
          <w:rFonts w:ascii="Times New Roman" w:hAnsi="Times New Roman" w:cs="Times New Roman"/>
          <w:sz w:val="28"/>
          <w:szCs w:val="28"/>
        </w:rPr>
        <w:t>).</w:t>
      </w:r>
    </w:p>
    <w:p w:rsidR="00086943" w:rsidRDefault="00086943" w:rsidP="00405712">
      <w:pPr>
        <w:spacing w:after="0"/>
        <w:jc w:val="both"/>
        <w:rPr>
          <w:sz w:val="28"/>
          <w:szCs w:val="28"/>
        </w:rPr>
      </w:pPr>
    </w:p>
    <w:p w:rsidR="00086943" w:rsidRPr="00405712" w:rsidRDefault="00086943" w:rsidP="0040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Л.З.Вебер</w:t>
      </w:r>
    </w:p>
    <w:p w:rsidR="00086943" w:rsidRPr="00405712" w:rsidRDefault="00086943" w:rsidP="00405712">
      <w:pPr>
        <w:tabs>
          <w:tab w:val="left" w:pos="8380"/>
        </w:tabs>
        <w:jc w:val="both"/>
        <w:rPr>
          <w:sz w:val="28"/>
          <w:szCs w:val="28"/>
        </w:rPr>
      </w:pPr>
    </w:p>
    <w:sectPr w:rsidR="00086943" w:rsidRPr="00405712" w:rsidSect="005423CE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238"/>
    <w:multiLevelType w:val="hybridMultilevel"/>
    <w:tmpl w:val="F254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11B3"/>
    <w:multiLevelType w:val="hybridMultilevel"/>
    <w:tmpl w:val="31A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5EF"/>
    <w:multiLevelType w:val="hybridMultilevel"/>
    <w:tmpl w:val="E194A434"/>
    <w:lvl w:ilvl="0" w:tplc="E97842B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63893E1F"/>
    <w:multiLevelType w:val="multilevel"/>
    <w:tmpl w:val="D36440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6D5647AD"/>
    <w:multiLevelType w:val="hybridMultilevel"/>
    <w:tmpl w:val="099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54D1"/>
    <w:multiLevelType w:val="hybridMultilevel"/>
    <w:tmpl w:val="2F7E740A"/>
    <w:lvl w:ilvl="0" w:tplc="4EBC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AB"/>
    <w:rsid w:val="00055E09"/>
    <w:rsid w:val="00086943"/>
    <w:rsid w:val="000A7E66"/>
    <w:rsid w:val="0015431D"/>
    <w:rsid w:val="00170F4F"/>
    <w:rsid w:val="0023573C"/>
    <w:rsid w:val="00405712"/>
    <w:rsid w:val="00430D8C"/>
    <w:rsid w:val="00432AC5"/>
    <w:rsid w:val="005070D2"/>
    <w:rsid w:val="005423CE"/>
    <w:rsid w:val="005B0FAB"/>
    <w:rsid w:val="005C0AEB"/>
    <w:rsid w:val="005C0AF4"/>
    <w:rsid w:val="006D6DB7"/>
    <w:rsid w:val="00727809"/>
    <w:rsid w:val="00733D3C"/>
    <w:rsid w:val="00763283"/>
    <w:rsid w:val="00785155"/>
    <w:rsid w:val="007859F2"/>
    <w:rsid w:val="00806DF1"/>
    <w:rsid w:val="008165B7"/>
    <w:rsid w:val="00886983"/>
    <w:rsid w:val="008A222A"/>
    <w:rsid w:val="00A452D3"/>
    <w:rsid w:val="00A6100E"/>
    <w:rsid w:val="00AE736D"/>
    <w:rsid w:val="00B5770D"/>
    <w:rsid w:val="00B8286A"/>
    <w:rsid w:val="00BE2223"/>
    <w:rsid w:val="00C761AE"/>
    <w:rsid w:val="00D74A31"/>
    <w:rsid w:val="00D9707F"/>
    <w:rsid w:val="00D97A04"/>
    <w:rsid w:val="00F77879"/>
    <w:rsid w:val="00FD6A2B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B0F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B0F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FA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0FA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B0F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B0FA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0FAB"/>
  </w:style>
  <w:style w:type="paragraph" w:styleId="ListParagraph">
    <w:name w:val="List Paragraph"/>
    <w:basedOn w:val="Normal"/>
    <w:uiPriority w:val="99"/>
    <w:qFormat/>
    <w:rsid w:val="00B828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265</Words>
  <Characters>1517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Новополтавский сельсовет</cp:lastModifiedBy>
  <cp:revision>8</cp:revision>
  <cp:lastPrinted>2022-04-19T09:02:00Z</cp:lastPrinted>
  <dcterms:created xsi:type="dcterms:W3CDTF">2017-04-14T05:02:00Z</dcterms:created>
  <dcterms:modified xsi:type="dcterms:W3CDTF">2022-04-19T09:04:00Z</dcterms:modified>
</cp:coreProperties>
</file>