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1A72" w:rsidRPr="009C26FF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F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 xml:space="preserve">10.01.2022                                                                                    </w:t>
      </w:r>
      <w:bookmarkStart w:id="0" w:name="_GoBack"/>
      <w:bookmarkEnd w:id="0"/>
      <w:r w:rsidRPr="006C75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7512">
        <w:rPr>
          <w:rFonts w:ascii="Times New Roman" w:hAnsi="Times New Roman" w:cs="Times New Roman"/>
          <w:sz w:val="28"/>
          <w:szCs w:val="28"/>
        </w:rPr>
        <w:t xml:space="preserve">     №1</w:t>
      </w:r>
    </w:p>
    <w:p w:rsidR="006A1A7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6C7512"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</w:p>
    <w:p w:rsidR="006A1A72" w:rsidRPr="006C751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2">
        <w:rPr>
          <w:rFonts w:ascii="Times New Roman" w:hAnsi="Times New Roman" w:cs="Times New Roman"/>
          <w:b/>
          <w:sz w:val="28"/>
          <w:szCs w:val="28"/>
        </w:rPr>
        <w:t xml:space="preserve">О перспективном плане работы администрации муниципального образования Покровский сельсовет Ключевского района </w:t>
      </w:r>
    </w:p>
    <w:p w:rsidR="006A1A72" w:rsidRPr="0075197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2">
        <w:rPr>
          <w:rFonts w:ascii="Times New Roman" w:hAnsi="Times New Roman" w:cs="Times New Roman"/>
          <w:b/>
          <w:sz w:val="28"/>
          <w:szCs w:val="28"/>
        </w:rPr>
        <w:t>Алтайского края на 2022 год</w:t>
      </w:r>
    </w:p>
    <w:p w:rsidR="006A1A72" w:rsidRDefault="006A1A72" w:rsidP="006A1A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A72" w:rsidRDefault="006A1A72" w:rsidP="006A1A7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Pr="006C7512">
        <w:rPr>
          <w:rFonts w:ascii="Times New Roman" w:hAnsi="Times New Roman" w:cs="Times New Roman"/>
          <w:sz w:val="28"/>
          <w:szCs w:val="28"/>
        </w:rPr>
        <w:t>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муниципального образования Покровский сельсовет Ключевского района Алтайского края, </w:t>
      </w:r>
      <w:r w:rsidRPr="006C7512">
        <w:rPr>
          <w:rFonts w:ascii="Times New Roman" w:hAnsi="Times New Roman" w:cs="Times New Roman"/>
          <w:sz w:val="28"/>
          <w:szCs w:val="28"/>
        </w:rPr>
        <w:t>в целях повышения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C75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7512">
        <w:rPr>
          <w:rFonts w:ascii="Times New Roman" w:eastAsia="Times New Roman" w:hAnsi="Times New Roman" w:cs="Times New Roman"/>
          <w:sz w:val="28"/>
          <w:szCs w:val="28"/>
        </w:rPr>
        <w:t xml:space="preserve">полного исполнения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на 2022 год</w:t>
      </w:r>
    </w:p>
    <w:p w:rsidR="006A1A72" w:rsidRDefault="006A1A72" w:rsidP="006A1A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72" w:rsidRPr="00723274" w:rsidRDefault="006A1A72" w:rsidP="006A1A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327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2327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</w:t>
      </w:r>
      <w:r w:rsidRPr="00723274">
        <w:rPr>
          <w:rFonts w:ascii="Times New Roman" w:hAnsi="Times New Roman" w:cs="Times New Roman"/>
          <w:sz w:val="28"/>
          <w:szCs w:val="28"/>
        </w:rPr>
        <w:t>план работы администрации муниципального образования Покровский сельсовет Ключевского района Алтайского края 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(приложение). </w:t>
      </w:r>
    </w:p>
    <w:p w:rsidR="006A1A72" w:rsidRPr="00B073A8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2.Обнародовать </w:t>
      </w:r>
      <w:r w:rsidRPr="006C7512">
        <w:rPr>
          <w:rFonts w:ascii="Times New Roman" w:eastAsia="Times New Roman" w:hAnsi="Times New Roman" w:cs="Times New Roman"/>
          <w:sz w:val="28"/>
          <w:szCs w:val="28"/>
        </w:rPr>
        <w:t xml:space="preserve">план работы на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информационном стенде администрации сельсовета и разместить на официальном сайте Администрации Ключевского района в разделе «Покровский сельсовет».</w:t>
      </w:r>
    </w:p>
    <w:p w:rsidR="006A1A72" w:rsidRPr="00D71FE6" w:rsidRDefault="006A1A72" w:rsidP="006A1A7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71FE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A1A72" w:rsidRPr="006C751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Pr="006C751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7512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7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7512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Pr="00343644" w:rsidRDefault="006A1A72" w:rsidP="006A1A72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36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1A72" w:rsidRPr="00343644" w:rsidRDefault="006A1A72" w:rsidP="006A1A72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36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A1A72" w:rsidRPr="00343644" w:rsidRDefault="006A1A72" w:rsidP="006A1A72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3644">
        <w:rPr>
          <w:rFonts w:ascii="Times New Roman" w:hAnsi="Times New Roman" w:cs="Times New Roman"/>
          <w:sz w:val="24"/>
          <w:szCs w:val="24"/>
        </w:rPr>
        <w:t xml:space="preserve">Покровского сельсовета </w:t>
      </w:r>
    </w:p>
    <w:p w:rsidR="006A1A72" w:rsidRPr="00343644" w:rsidRDefault="006A1A72" w:rsidP="006A1A72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3644"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края </w:t>
      </w:r>
    </w:p>
    <w:p w:rsidR="006A1A72" w:rsidRPr="00343644" w:rsidRDefault="006A1A72" w:rsidP="006A1A72">
      <w:pPr>
        <w:spacing w:after="0"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3644">
        <w:rPr>
          <w:rFonts w:ascii="Times New Roman" w:hAnsi="Times New Roman" w:cs="Times New Roman"/>
          <w:sz w:val="24"/>
          <w:szCs w:val="24"/>
        </w:rPr>
        <w:t>от 10.01.2022 №1</w:t>
      </w:r>
    </w:p>
    <w:p w:rsidR="006A1A72" w:rsidRPr="00343644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1A72" w:rsidRPr="006C7512" w:rsidRDefault="006A1A72" w:rsidP="006A1A72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Pr="00751972">
        <w:rPr>
          <w:rFonts w:ascii="Times New Roman" w:hAnsi="Times New Roman" w:cs="Times New Roman"/>
          <w:b/>
          <w:sz w:val="28"/>
          <w:szCs w:val="28"/>
        </w:rPr>
        <w:t xml:space="preserve"> работы администрации муниципального образования Покровский сельсовет Ключевского района </w:t>
      </w:r>
    </w:p>
    <w:p w:rsidR="006A1A72" w:rsidRPr="00751972" w:rsidRDefault="006A1A72" w:rsidP="006A1A72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72">
        <w:rPr>
          <w:rFonts w:ascii="Times New Roman" w:hAnsi="Times New Roman" w:cs="Times New Roman"/>
          <w:b/>
          <w:sz w:val="28"/>
          <w:szCs w:val="28"/>
        </w:rPr>
        <w:t>Алтайского края на 2022 год</w:t>
      </w:r>
    </w:p>
    <w:p w:rsidR="006A1A72" w:rsidRPr="00F54A7F" w:rsidRDefault="006A1A72" w:rsidP="006A1A72">
      <w:pPr>
        <w:spacing w:after="0" w:line="240" w:lineRule="atLeast"/>
        <w:ind w:left="76" w:right="76"/>
        <w:jc w:val="center"/>
        <w:textAlignment w:val="top"/>
        <w:rPr>
          <w:rFonts w:ascii="Times New Roman" w:eastAsia="Times New Roman" w:hAnsi="Times New Roman" w:cs="Times New Roman"/>
          <w:color w:val="0C293B"/>
          <w:sz w:val="24"/>
          <w:szCs w:val="24"/>
        </w:rPr>
      </w:pPr>
    </w:p>
    <w:tbl>
      <w:tblPr>
        <w:tblW w:w="9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108"/>
        <w:gridCol w:w="1802"/>
        <w:gridCol w:w="2084"/>
      </w:tblGrid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1A72" w:rsidRPr="00B073A8" w:rsidTr="0079672F">
        <w:trPr>
          <w:trHeight w:val="176"/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Организационно-массовая работа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администрации поселения за 2021 год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администрации поселения на 2023 год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слушаний, сходов и собраний граждан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муниципальных правовых актов сельского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 администрации района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вопросам, организация работы с предложениями, обращениями, жалобами граждан, выдача справок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 работы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адм.сс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Советов сельского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раза в 2 месяца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обращения граждан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массовых праздников (в соответствии с планом ДК)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с работниками администрации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работа работников администрации сельского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похозяйственными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книгами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путем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подворового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01.01.22 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 01.07.22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Устав сельского поселения Покровка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 и утверждении муниципальных программ на 2022 год.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4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секретарь, женсовет, участковый,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обследованию условий жизни ветеранов труда, одиноких престарелых граждан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специалистов: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охране труда: глава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пожминимуму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населения, организация медосмотров, вакцинопрофилактика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воинского учета граждан по месту жительства и месту пребывания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ВУС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в праздничные дни 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подготовки к отопительному сезону социально значимых объектов на 2022-2023 годы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занятости детей в каникулярное время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ДНД, сотрудниками отдела полиции Ключевского района по усилению охраны общественного порядка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участкового уполномоченного полиции за 2021 год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Бюджетно-финансовая работа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бюджет сельского поселения на 2022 год.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за 2021 год.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формирование и утверждение бюджета сельского поселения на 2023 год.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расходами, предусмотренные сметой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работу с налогоплательщиками по уплате налогов в срок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недоимке налогов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анализ исполнения бюджета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июль, октябрь, 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и</w:t>
            </w:r>
            <w:proofErr w:type="gram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закупок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закупок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Планирование работ по благоустройству, ремонту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по освещению улиц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Субботники по благоустройству и озеленению территории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территории кладбища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расчисткой дорог от снега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содержанием детской площадки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окосу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травы на территории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з/у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др.материалов</w:t>
            </w:r>
            <w:proofErr w:type="spellEnd"/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 территории поселения бесхозных объектов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ремонту дорог в населенном пункте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памятника ВОВ и обустройство территории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ремонт здания ДК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кровли здания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КФХ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углярки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Мероприятия по обеспечению первичных мер пожарной безопасности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населённых пунктов в противопожарных целях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КФХ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сельсовета, секретарь участковый уполномоченный полиции (по согласованию), сотрудники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дополнительного пожарного инвентаря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пожарной безопасности с работниками администрации, подведомственного учреждения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Организация контроля исполнения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учет входящей и исходящей корреспонденции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организациями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отчетов, сведений: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военкомат;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УФМС;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статистика;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района;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прокуратура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</w:t>
            </w:r>
            <w:proofErr w:type="spellEnd"/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Мероприятия по формированию архивных фондов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дела постоянного срока хранения в архив МО Ключевский район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проверку состояния дел по личному составу.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Совет ветеранов, общество инвалидов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работе Совета ветеранов на 2022 год и итогах работы в 2021 году.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социально-бытовых условиях жизни ветеранов на территории поселения. Рейды в семьи ветеранов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празднованию Дня Победы.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Женсовет,</w:t>
            </w:r>
          </w:p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Дню пожилых людей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</w:t>
            </w:r>
          </w:p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декады инвалидов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6A1A72" w:rsidRPr="00B073A8" w:rsidTr="0079672F">
        <w:trPr>
          <w:jc w:val="center"/>
        </w:trPr>
        <w:tc>
          <w:tcPr>
            <w:tcW w:w="9686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ind w:left="76" w:right="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73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Культурно-массовые мероприятия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(по особому плану)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A1A72" w:rsidRPr="00B073A8" w:rsidRDefault="006A1A72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 8 Марта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митинги, посвященные 73-й годовщине Победы в Великой Отечественной войне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r w:rsidRPr="00B073A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в школе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российской молодежи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в школе, посвященная Дню знаний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 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России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A1A72" w:rsidRPr="00B073A8" w:rsidTr="0079672F">
        <w:trPr>
          <w:trHeight w:val="221"/>
          <w:jc w:val="center"/>
        </w:trPr>
        <w:tc>
          <w:tcPr>
            <w:tcW w:w="69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ind w:left="-112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510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Новому году</w:t>
            </w:r>
          </w:p>
        </w:tc>
        <w:tc>
          <w:tcPr>
            <w:tcW w:w="1802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1A72" w:rsidRPr="00B073A8" w:rsidRDefault="006A1A72" w:rsidP="0079672F">
            <w:pPr>
              <w:spacing w:after="0" w:line="240" w:lineRule="atLeast"/>
              <w:jc w:val="center"/>
            </w:pPr>
            <w:proofErr w:type="spellStart"/>
            <w:r w:rsidRPr="00B073A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6A1A72" w:rsidRPr="00B97DA9" w:rsidRDefault="006A1A72" w:rsidP="006A1A72">
      <w:pPr>
        <w:spacing w:after="0" w:line="240" w:lineRule="atLeast"/>
        <w:ind w:left="76" w:right="76"/>
        <w:textAlignment w:val="top"/>
        <w:rPr>
          <w:rFonts w:ascii="Times New Roman" w:eastAsia="Times New Roman" w:hAnsi="Times New Roman" w:cs="Times New Roman"/>
          <w:color w:val="0C293B"/>
          <w:sz w:val="24"/>
          <w:szCs w:val="24"/>
        </w:rPr>
      </w:pPr>
    </w:p>
    <w:p w:rsidR="006A1A72" w:rsidRDefault="006A1A72" w:rsidP="006A1A7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A1A72" w:rsidRDefault="006A1A72" w:rsidP="006A1A7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07DC0" w:rsidRDefault="00F07DC0"/>
    <w:sectPr w:rsidR="00F0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5"/>
    <w:rsid w:val="00043675"/>
    <w:rsid w:val="006A1A72"/>
    <w:rsid w:val="009C26FF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2013-7A47-4523-A1B1-A0CF06F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1783</Words>
  <Characters>10167</Characters>
  <Application>Microsoft Office Word</Application>
  <DocSecurity>0</DocSecurity>
  <Lines>84</Lines>
  <Paragraphs>23</Paragraphs>
  <ScaleCrop>false</ScaleCrop>
  <Company/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2022-04-27T03:18:00Z</dcterms:created>
  <dcterms:modified xsi:type="dcterms:W3CDTF">2022-04-27T03:59:00Z</dcterms:modified>
</cp:coreProperties>
</file>