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B6" w:rsidRPr="00333B47" w:rsidRDefault="00F875B6" w:rsidP="00F875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ИСТИМИССКОЕ СЕЛЬСКОЕ СОБРАНИЕ ДЕПУТАТОВ</w:t>
      </w:r>
    </w:p>
    <w:p w:rsidR="00F875B6" w:rsidRPr="00333B47" w:rsidRDefault="00F875B6" w:rsidP="00F875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75B6">
        <w:rPr>
          <w:rFonts w:ascii="Times New Roman" w:hAnsi="Times New Roman" w:cs="Times New Roman"/>
          <w:sz w:val="28"/>
          <w:szCs w:val="28"/>
        </w:rPr>
        <w:t>КЛЮЧЕВСКОГО</w:t>
      </w:r>
      <w:r w:rsidRPr="00333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75B6" w:rsidRPr="00333B47" w:rsidRDefault="00F875B6" w:rsidP="00F875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2B6E17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29 июня </w:t>
      </w:r>
      <w:r w:rsidR="0087340D" w:rsidRPr="00325BEE">
        <w:rPr>
          <w:rFonts w:ascii="Times New Roman" w:hAnsi="Times New Roman" w:cs="Times New Roman"/>
          <w:sz w:val="28"/>
          <w:szCs w:val="20"/>
        </w:rPr>
        <w:t xml:space="preserve"> 20</w:t>
      </w:r>
      <w:r>
        <w:rPr>
          <w:rFonts w:ascii="Times New Roman" w:hAnsi="Times New Roman" w:cs="Times New Roman"/>
          <w:sz w:val="28"/>
          <w:szCs w:val="20"/>
        </w:rPr>
        <w:t>22</w:t>
      </w:r>
      <w:r w:rsidR="0087340D" w:rsidRPr="00325BEE">
        <w:rPr>
          <w:rFonts w:ascii="Times New Roman" w:hAnsi="Times New Roman" w:cs="Times New Roman"/>
          <w:sz w:val="28"/>
          <w:szCs w:val="20"/>
        </w:rPr>
        <w:t xml:space="preserve"> года</w:t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>
        <w:rPr>
          <w:rFonts w:ascii="Times New Roman" w:hAnsi="Times New Roman" w:cs="Times New Roman"/>
          <w:sz w:val="28"/>
          <w:szCs w:val="20"/>
        </w:rPr>
        <w:t>117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AC53F9">
        <w:rPr>
          <w:rFonts w:ascii="Times New Roman" w:hAnsi="Times New Roman" w:cs="Times New Roman"/>
          <w:b/>
          <w:sz w:val="28"/>
          <w:szCs w:val="28"/>
        </w:rPr>
        <w:t>Истимисский</w:t>
      </w:r>
      <w:proofErr w:type="spellEnd"/>
      <w:r w:rsidR="00AC53F9">
        <w:rPr>
          <w:rFonts w:ascii="Times New Roman" w:hAnsi="Times New Roman" w:cs="Times New Roman"/>
          <w:b/>
          <w:sz w:val="28"/>
          <w:szCs w:val="28"/>
        </w:rPr>
        <w:t xml:space="preserve"> сельсовет  Ключевского  района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AC53F9" w:rsidRDefault="00B3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gramStart"/>
      <w:r w:rsidR="0087340D" w:rsidRPr="00325BEE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="0087340D" w:rsidRPr="00325BEE">
        <w:rPr>
          <w:rFonts w:ascii="Times New Roman" w:eastAsia="Times New Roman" w:hAnsi="Times New Roman" w:cs="Times New Roman"/>
          <w:sz w:val="28"/>
        </w:rPr>
        <w:t xml:space="preserve">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AC53F9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AC53F9"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="00AC53F9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C53F9">
        <w:rPr>
          <w:rFonts w:ascii="Times New Roman" w:eastAsia="Times New Roman" w:hAnsi="Times New Roman" w:cs="Times New Roman"/>
          <w:sz w:val="28"/>
        </w:rPr>
        <w:t>Истимисское</w:t>
      </w:r>
      <w:proofErr w:type="spellEnd"/>
      <w:r w:rsidR="00AC53F9">
        <w:rPr>
          <w:rFonts w:ascii="Times New Roman" w:eastAsia="Times New Roman" w:hAnsi="Times New Roman" w:cs="Times New Roman"/>
          <w:sz w:val="28"/>
        </w:rPr>
        <w:t xml:space="preserve"> сельское Собрание депутатов </w:t>
      </w:r>
      <w:r w:rsidRPr="00325BEE">
        <w:rPr>
          <w:rFonts w:ascii="Times New Roman" w:eastAsia="Times New Roman" w:hAnsi="Times New Roman" w:cs="Times New Roman"/>
          <w:sz w:val="28"/>
        </w:rPr>
        <w:t>решил</w:t>
      </w:r>
      <w:r w:rsidR="00AC53F9">
        <w:rPr>
          <w:rFonts w:ascii="Times New Roman" w:eastAsia="Times New Roman" w:hAnsi="Times New Roman" w:cs="Times New Roman"/>
          <w:sz w:val="28"/>
        </w:rPr>
        <w:t>о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муниципального</w:t>
      </w:r>
      <w:r w:rsidR="00AC53F9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C53F9">
        <w:rPr>
          <w:rFonts w:ascii="Times New Roman" w:eastAsia="Times New Roman" w:hAnsi="Times New Roman" w:cs="Times New Roman"/>
          <w:sz w:val="28"/>
        </w:rPr>
        <w:t>Истимисский</w:t>
      </w:r>
      <w:proofErr w:type="spellEnd"/>
      <w:r w:rsidR="00AC53F9">
        <w:rPr>
          <w:rFonts w:ascii="Times New Roman" w:eastAsia="Times New Roman" w:hAnsi="Times New Roman" w:cs="Times New Roman"/>
          <w:sz w:val="28"/>
        </w:rPr>
        <w:t xml:space="preserve"> сельсовет Ключевского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AC53F9" w:rsidRPr="00AC53F9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r w:rsidR="00AC53F9">
        <w:rPr>
          <w:rFonts w:ascii="Times New Roman" w:eastAsia="Times New Roman" w:hAnsi="Times New Roman"/>
          <w:color w:val="1A171B"/>
          <w:sz w:val="28"/>
          <w:szCs w:val="28"/>
        </w:rPr>
        <w:t>установленном законом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н</w:t>
      </w:r>
      <w:r w:rsidR="00AC53F9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AC53F9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r w:rsidR="00E12F48">
        <w:rPr>
          <w:rFonts w:ascii="Times New Roman" w:eastAsia="Times New Roman" w:hAnsi="Times New Roman"/>
          <w:color w:val="1A171B"/>
          <w:sz w:val="28"/>
          <w:szCs w:val="28"/>
        </w:rPr>
        <w:t>постоянную комиссию</w:t>
      </w:r>
      <w:r w:rsidR="00AC53F9">
        <w:rPr>
          <w:rFonts w:ascii="Times New Roman" w:eastAsia="Times New Roman" w:hAnsi="Times New Roman"/>
          <w:color w:val="1A171B"/>
          <w:sz w:val="28"/>
          <w:szCs w:val="28"/>
        </w:rPr>
        <w:t xml:space="preserve"> </w:t>
      </w:r>
      <w:r w:rsidR="00E12F48">
        <w:rPr>
          <w:rFonts w:ascii="Times New Roman" w:eastAsia="Arial Unicode MS" w:hAnsi="Times New Roman" w:cs="Times New Roman"/>
          <w:color w:val="000000"/>
          <w:sz w:val="28"/>
          <w:szCs w:val="28"/>
        </w:rPr>
        <w:t>по местному самоуправлению, социальным и кадровым вопросам.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B03504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03504" w:rsidRDefault="00E12F48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="00B0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04" w:rsidRDefault="00B03504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самоуправлению,</w:t>
      </w:r>
    </w:p>
    <w:p w:rsidR="0078634C" w:rsidRPr="00325BEE" w:rsidRDefault="00B03504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и кадровым вопросам:      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     _________     _________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</w:rPr>
        <w:t xml:space="preserve">                             </w:t>
      </w:r>
      <w:r w:rsidR="00B035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25BEE">
        <w:rPr>
          <w:rFonts w:ascii="Times New Roman" w:hAnsi="Times New Roman" w:cs="Times New Roman"/>
          <w:sz w:val="20"/>
          <w:szCs w:val="20"/>
        </w:rPr>
        <w:t xml:space="preserve"> (подпись)                  (ФИО)</w:t>
      </w:r>
    </w:p>
    <w:p w:rsidR="0078634C" w:rsidRPr="00325BEE" w:rsidRDefault="0078634C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03504">
        <w:rPr>
          <w:rFonts w:ascii="Times New Roman" w:hAnsi="Times New Roman" w:cs="Times New Roman"/>
          <w:sz w:val="28"/>
          <w:szCs w:val="28"/>
        </w:rPr>
        <w:t>сельсовета</w:t>
      </w:r>
      <w:r w:rsidRPr="00325BEE">
        <w:rPr>
          <w:rFonts w:ascii="Times New Roman" w:hAnsi="Times New Roman" w:cs="Times New Roman"/>
          <w:sz w:val="28"/>
          <w:szCs w:val="28"/>
        </w:rPr>
        <w:t xml:space="preserve">   </w:t>
      </w:r>
      <w:r w:rsidR="00B035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25BEE">
        <w:rPr>
          <w:rFonts w:ascii="Times New Roman" w:hAnsi="Times New Roman" w:cs="Times New Roman"/>
          <w:sz w:val="28"/>
          <w:szCs w:val="28"/>
        </w:rPr>
        <w:t xml:space="preserve">    _________      ____________</w:t>
      </w:r>
    </w:p>
    <w:p w:rsidR="0078634C" w:rsidRPr="00325BEE" w:rsidRDefault="00B03504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8634C" w:rsidRPr="00325BE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8634C" w:rsidRPr="00325BEE">
        <w:rPr>
          <w:rFonts w:ascii="Times New Roman" w:hAnsi="Times New Roman" w:cs="Times New Roman"/>
          <w:sz w:val="20"/>
          <w:szCs w:val="20"/>
        </w:rPr>
        <w:t xml:space="preserve">     (подпись)                      (ФИО)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>к решению</w:t>
      </w:r>
      <w:r w:rsidR="00B0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04" w:rsidRPr="00B03504">
        <w:rPr>
          <w:rFonts w:ascii="Times New Roman" w:hAnsi="Times New Roman" w:cs="Times New Roman"/>
          <w:sz w:val="28"/>
          <w:szCs w:val="28"/>
          <w:u w:val="single"/>
        </w:rPr>
        <w:t>Истимисского</w:t>
      </w:r>
      <w:proofErr w:type="spellEnd"/>
      <w:r w:rsidR="00B03504" w:rsidRPr="00B0350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Собрания депутатов</w:t>
      </w:r>
    </w:p>
    <w:p w:rsidR="0078634C" w:rsidRPr="00325BEE" w:rsidRDefault="00C07940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2022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Default="00B329D1" w:rsidP="00C0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proofErr w:type="spellStart"/>
      <w:r w:rsidR="00C07940">
        <w:rPr>
          <w:rFonts w:ascii="Times New Roman" w:eastAsia="Times New Roman" w:hAnsi="Times New Roman" w:cs="Times New Roman"/>
          <w:b/>
          <w:sz w:val="28"/>
        </w:rPr>
        <w:t>Истимисский</w:t>
      </w:r>
      <w:proofErr w:type="spellEnd"/>
      <w:r w:rsidR="00C07940"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</w:p>
    <w:p w:rsidR="00C07940" w:rsidRPr="00325BEE" w:rsidRDefault="00C07940" w:rsidP="00C0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Ключевского района Алтайского края.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proofErr w:type="spellStart"/>
      <w:r w:rsidR="00B03504">
        <w:rPr>
          <w:rFonts w:ascii="Times New Roman" w:eastAsia="Times New Roman" w:hAnsi="Times New Roman" w:cs="Times New Roman"/>
          <w:sz w:val="28"/>
        </w:rPr>
        <w:t>Истимисский</w:t>
      </w:r>
      <w:proofErr w:type="spellEnd"/>
      <w:r w:rsidR="00B03504">
        <w:rPr>
          <w:rFonts w:ascii="Times New Roman" w:eastAsia="Times New Roman" w:hAnsi="Times New Roman" w:cs="Times New Roman"/>
          <w:sz w:val="28"/>
        </w:rPr>
        <w:t xml:space="preserve">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B03504">
        <w:rPr>
          <w:rFonts w:ascii="Times New Roman" w:eastAsia="Times New Roman" w:hAnsi="Times New Roman" w:cs="Times New Roman"/>
          <w:sz w:val="28"/>
        </w:rPr>
        <w:t>Истимисский</w:t>
      </w:r>
      <w:proofErr w:type="spellEnd"/>
      <w:r w:rsidR="00B03504">
        <w:rPr>
          <w:rFonts w:ascii="Times New Roman" w:eastAsia="Times New Roman" w:hAnsi="Times New Roman" w:cs="Times New Roman"/>
          <w:sz w:val="28"/>
        </w:rPr>
        <w:t xml:space="preserve">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B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C0" w:rsidRDefault="00253AC0" w:rsidP="00F233C2">
      <w:pPr>
        <w:spacing w:after="0" w:line="240" w:lineRule="auto"/>
      </w:pPr>
      <w:r>
        <w:separator/>
      </w:r>
    </w:p>
  </w:endnote>
  <w:endnote w:type="continuationSeparator" w:id="0">
    <w:p w:rsidR="00253AC0" w:rsidRDefault="00253AC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C0" w:rsidRDefault="00253AC0" w:rsidP="00F233C2">
      <w:pPr>
        <w:spacing w:after="0" w:line="240" w:lineRule="auto"/>
      </w:pPr>
      <w:r>
        <w:separator/>
      </w:r>
    </w:p>
  </w:footnote>
  <w:footnote w:type="continuationSeparator" w:id="0">
    <w:p w:rsidR="00253AC0" w:rsidRDefault="00253AC0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A76AB"/>
    <w:rsid w:val="001B7448"/>
    <w:rsid w:val="0024534D"/>
    <w:rsid w:val="00253AC0"/>
    <w:rsid w:val="00261FC1"/>
    <w:rsid w:val="00284660"/>
    <w:rsid w:val="002B6E17"/>
    <w:rsid w:val="002F10E2"/>
    <w:rsid w:val="00325BEE"/>
    <w:rsid w:val="00343CDE"/>
    <w:rsid w:val="00346712"/>
    <w:rsid w:val="0035706E"/>
    <w:rsid w:val="00450EF9"/>
    <w:rsid w:val="004914A6"/>
    <w:rsid w:val="0072209E"/>
    <w:rsid w:val="0078634C"/>
    <w:rsid w:val="007909F2"/>
    <w:rsid w:val="00826240"/>
    <w:rsid w:val="008667E6"/>
    <w:rsid w:val="0087340D"/>
    <w:rsid w:val="00926BE8"/>
    <w:rsid w:val="00974521"/>
    <w:rsid w:val="009D4EBE"/>
    <w:rsid w:val="00A41A49"/>
    <w:rsid w:val="00AC53F9"/>
    <w:rsid w:val="00AF5194"/>
    <w:rsid w:val="00B03504"/>
    <w:rsid w:val="00B329D1"/>
    <w:rsid w:val="00B37D64"/>
    <w:rsid w:val="00C07940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12F48"/>
    <w:rsid w:val="00E5051A"/>
    <w:rsid w:val="00F233C2"/>
    <w:rsid w:val="00F53D2F"/>
    <w:rsid w:val="00F8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uiPriority w:val="1"/>
    <w:qFormat/>
    <w:rsid w:val="00F87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448B-71EC-4A75-9D8F-D7586315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Istimis</cp:lastModifiedBy>
  <cp:revision>10</cp:revision>
  <dcterms:created xsi:type="dcterms:W3CDTF">2022-06-02T04:10:00Z</dcterms:created>
  <dcterms:modified xsi:type="dcterms:W3CDTF">2022-06-29T09:17:00Z</dcterms:modified>
</cp:coreProperties>
</file>