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11" w:rsidRPr="00EB24BA" w:rsidRDefault="00B23511" w:rsidP="00B2351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4BA">
        <w:rPr>
          <w:rFonts w:ascii="Times New Roman" w:hAnsi="Times New Roman" w:cs="Times New Roman"/>
          <w:b/>
          <w:sz w:val="32"/>
          <w:szCs w:val="32"/>
        </w:rPr>
        <w:t>Администрация Ключевского района</w:t>
      </w:r>
    </w:p>
    <w:p w:rsidR="00B23511" w:rsidRDefault="00B23511" w:rsidP="00B2351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4BA">
        <w:rPr>
          <w:rFonts w:ascii="Times New Roman" w:hAnsi="Times New Roman" w:cs="Times New Roman"/>
          <w:b/>
          <w:sz w:val="32"/>
          <w:szCs w:val="32"/>
        </w:rPr>
        <w:t>Алтайского края</w:t>
      </w:r>
    </w:p>
    <w:p w:rsidR="00B23511" w:rsidRDefault="00B23511" w:rsidP="00B2351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3511" w:rsidRDefault="00B23511" w:rsidP="00B23511">
      <w:pPr>
        <w:pStyle w:val="a6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B23511" w:rsidRDefault="00B23511" w:rsidP="00B23511">
      <w:pPr>
        <w:pStyle w:val="a6"/>
        <w:rPr>
          <w:rFonts w:ascii="Arial" w:hAnsi="Arial" w:cs="Arial"/>
          <w:b/>
          <w:spacing w:val="100"/>
          <w:sz w:val="28"/>
          <w:szCs w:val="28"/>
        </w:rPr>
      </w:pPr>
    </w:p>
    <w:p w:rsidR="00B23511" w:rsidRPr="00171155" w:rsidRDefault="00171155" w:rsidP="00B23511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26</w:t>
      </w:r>
      <w:r w:rsidR="00B2351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октября </w:t>
      </w:r>
      <w:r w:rsidR="00B23511">
        <w:rPr>
          <w:sz w:val="28"/>
          <w:szCs w:val="28"/>
        </w:rPr>
        <w:t xml:space="preserve">2022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B23511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417</w:t>
      </w:r>
    </w:p>
    <w:p w:rsidR="00B23511" w:rsidRPr="006D60B3" w:rsidRDefault="00B23511" w:rsidP="00B23511">
      <w:pPr>
        <w:jc w:val="center"/>
        <w:rPr>
          <w:sz w:val="28"/>
          <w:szCs w:val="28"/>
        </w:rPr>
      </w:pPr>
      <w:r w:rsidRPr="006D60B3">
        <w:rPr>
          <w:sz w:val="28"/>
          <w:szCs w:val="28"/>
        </w:rPr>
        <w:t>с. Ключи</w:t>
      </w:r>
    </w:p>
    <w:p w:rsidR="00B23511" w:rsidRDefault="00B23511" w:rsidP="00B23511">
      <w:pPr>
        <w:spacing w:before="71" w:line="259" w:lineRule="auto"/>
        <w:ind w:left="482" w:right="21" w:firstLine="2"/>
        <w:jc w:val="center"/>
        <w:rPr>
          <w:b/>
        </w:rPr>
      </w:pPr>
    </w:p>
    <w:p w:rsidR="00B23511" w:rsidRPr="0068246F" w:rsidRDefault="00B23511" w:rsidP="00B23511">
      <w:pPr>
        <w:pStyle w:val="a3"/>
      </w:pPr>
    </w:p>
    <w:p w:rsidR="00B23511" w:rsidRPr="0068246F" w:rsidRDefault="00B23511" w:rsidP="00B23511">
      <w:pPr>
        <w:rPr>
          <w:sz w:val="28"/>
          <w:szCs w:val="28"/>
        </w:rPr>
      </w:pPr>
      <w:r w:rsidRPr="0068246F">
        <w:rPr>
          <w:sz w:val="28"/>
          <w:szCs w:val="28"/>
        </w:rPr>
        <w:t>Об организации районного трудового</w:t>
      </w:r>
    </w:p>
    <w:p w:rsidR="00B23511" w:rsidRPr="0068246F" w:rsidRDefault="00B23511" w:rsidP="00B23511">
      <w:pPr>
        <w:rPr>
          <w:sz w:val="28"/>
          <w:szCs w:val="28"/>
        </w:rPr>
      </w:pPr>
      <w:r w:rsidRPr="0068246F">
        <w:rPr>
          <w:sz w:val="28"/>
          <w:szCs w:val="28"/>
        </w:rPr>
        <w:t>соревнования в агропромышленном</w:t>
      </w:r>
    </w:p>
    <w:p w:rsidR="00B23511" w:rsidRPr="0068246F" w:rsidRDefault="00B23511" w:rsidP="00B23511">
      <w:pPr>
        <w:rPr>
          <w:sz w:val="28"/>
          <w:szCs w:val="28"/>
        </w:rPr>
      </w:pPr>
      <w:r w:rsidRPr="0068246F">
        <w:rPr>
          <w:sz w:val="28"/>
          <w:szCs w:val="28"/>
        </w:rPr>
        <w:t xml:space="preserve">комплексе Ключевского района </w:t>
      </w:r>
    </w:p>
    <w:p w:rsidR="00B23511" w:rsidRDefault="00B23511" w:rsidP="00B23511">
      <w:pPr>
        <w:pStyle w:val="a3"/>
        <w:rPr>
          <w:sz w:val="26"/>
        </w:rPr>
      </w:pPr>
    </w:p>
    <w:p w:rsidR="00B23511" w:rsidRDefault="00B23511" w:rsidP="00B23511">
      <w:pPr>
        <w:pStyle w:val="a3"/>
        <w:spacing w:before="10"/>
        <w:rPr>
          <w:sz w:val="27"/>
        </w:rPr>
      </w:pPr>
    </w:p>
    <w:p w:rsidR="00B23511" w:rsidRPr="0068246F" w:rsidRDefault="00B23511" w:rsidP="00B23511">
      <w:pPr>
        <w:jc w:val="both"/>
        <w:rPr>
          <w:sz w:val="28"/>
          <w:szCs w:val="28"/>
        </w:rPr>
      </w:pPr>
      <w:r w:rsidRPr="0068246F">
        <w:rPr>
          <w:sz w:val="28"/>
          <w:szCs w:val="28"/>
        </w:rPr>
        <w:t xml:space="preserve">              В целях усиления мотивации работников агропромышленного комплекса к достижению высокой эффективности производства, развития инициативы трудовых коллективов, повышения заинтересованности сельскохозяйственных организаций и организаций агропромышленного комплекса района в увеличении объемов производства и переработки сельскохозяйственной продукции, внедрение в агропромышленное производство новых технологий</w:t>
      </w:r>
    </w:p>
    <w:p w:rsidR="00B23511" w:rsidRPr="0068246F" w:rsidRDefault="00B23511" w:rsidP="00B23511">
      <w:pPr>
        <w:pStyle w:val="a3"/>
        <w:spacing w:before="1"/>
        <w:ind w:right="110"/>
        <w:jc w:val="both"/>
      </w:pPr>
    </w:p>
    <w:p w:rsidR="00B23511" w:rsidRPr="00603AC7" w:rsidRDefault="00B23511" w:rsidP="00B2351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03AC7">
        <w:rPr>
          <w:sz w:val="28"/>
          <w:szCs w:val="28"/>
        </w:rPr>
        <w:t xml:space="preserve"> о с </w:t>
      </w:r>
      <w:r>
        <w:rPr>
          <w:sz w:val="28"/>
          <w:szCs w:val="28"/>
        </w:rPr>
        <w:t xml:space="preserve">т </w:t>
      </w:r>
      <w:r w:rsidRPr="00603AC7">
        <w:rPr>
          <w:sz w:val="28"/>
          <w:szCs w:val="28"/>
        </w:rPr>
        <w:t>а н о в л я ю:</w:t>
      </w:r>
    </w:p>
    <w:p w:rsidR="00B23511" w:rsidRDefault="00B23511" w:rsidP="00B23511">
      <w:pPr>
        <w:pStyle w:val="a3"/>
        <w:spacing w:before="1"/>
        <w:ind w:left="304" w:right="110" w:firstLine="720"/>
        <w:jc w:val="center"/>
      </w:pPr>
    </w:p>
    <w:p w:rsidR="00B23511" w:rsidRDefault="00B23511" w:rsidP="00B23511">
      <w:pPr>
        <w:pStyle w:val="a3"/>
        <w:spacing w:before="1"/>
        <w:ind w:left="304" w:right="110" w:firstLine="720"/>
        <w:jc w:val="both"/>
      </w:pPr>
    </w:p>
    <w:p w:rsidR="00B23511" w:rsidRPr="0068246F" w:rsidRDefault="00B23511" w:rsidP="00B23511">
      <w:pPr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 w:rsidRPr="0068246F">
        <w:rPr>
          <w:sz w:val="28"/>
          <w:szCs w:val="28"/>
        </w:rPr>
        <w:t>Утвердить прилагаемые:</w:t>
      </w:r>
    </w:p>
    <w:p w:rsidR="00B23511" w:rsidRPr="0068246F" w:rsidRDefault="00B23511" w:rsidP="00B23511">
      <w:pPr>
        <w:ind w:left="720"/>
        <w:jc w:val="both"/>
        <w:rPr>
          <w:sz w:val="28"/>
          <w:szCs w:val="28"/>
        </w:rPr>
      </w:pPr>
      <w:r w:rsidRPr="0068246F">
        <w:rPr>
          <w:sz w:val="28"/>
          <w:szCs w:val="28"/>
        </w:rPr>
        <w:t>Положение об организации районного трудового соревнования в агропромышленно</w:t>
      </w:r>
      <w:r>
        <w:rPr>
          <w:sz w:val="28"/>
          <w:szCs w:val="28"/>
        </w:rPr>
        <w:t>м комплексе Ключевского района;</w:t>
      </w:r>
    </w:p>
    <w:p w:rsidR="00B23511" w:rsidRPr="0068246F" w:rsidRDefault="00B23511" w:rsidP="00B23511">
      <w:pPr>
        <w:ind w:left="720"/>
        <w:jc w:val="both"/>
        <w:rPr>
          <w:sz w:val="28"/>
          <w:szCs w:val="28"/>
        </w:rPr>
      </w:pPr>
      <w:r w:rsidRPr="0068246F">
        <w:rPr>
          <w:sz w:val="28"/>
          <w:szCs w:val="28"/>
        </w:rPr>
        <w:t>Условия районного трудового соревнования и меры материального стимулирования его участников к достижению наивысших показателей в производстве, переработке, закупе и реализации сельскохозяйственной продукции.</w:t>
      </w:r>
      <w:r>
        <w:rPr>
          <w:sz w:val="28"/>
          <w:szCs w:val="28"/>
        </w:rPr>
        <w:t xml:space="preserve">  </w:t>
      </w:r>
    </w:p>
    <w:p w:rsidR="00B23511" w:rsidRPr="0068246F" w:rsidRDefault="00B23511" w:rsidP="00B23511">
      <w:pPr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 w:rsidRPr="0068246F">
        <w:rPr>
          <w:sz w:val="28"/>
          <w:szCs w:val="28"/>
        </w:rPr>
        <w:t xml:space="preserve"> Рекомендовать хозяйствующим субъектам всех форм собственности разработать аналогичные условия соревнования.</w:t>
      </w:r>
    </w:p>
    <w:p w:rsidR="00B23511" w:rsidRPr="0068246F" w:rsidRDefault="00B23511" w:rsidP="00B23511">
      <w:pPr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 w:rsidRPr="0068246F">
        <w:rPr>
          <w:sz w:val="28"/>
          <w:szCs w:val="28"/>
        </w:rPr>
        <w:t>Управлению сельского хозяйства и продовольствия администрации района обеспечить организацию, ежегодное проведение и подведение итогов районного трудового соревнования в отраслях агропромышленного комплекса.</w:t>
      </w:r>
    </w:p>
    <w:p w:rsidR="00B23511" w:rsidRPr="0068246F" w:rsidRDefault="00B23511" w:rsidP="00B23511">
      <w:pPr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 w:rsidRPr="0068246F">
        <w:rPr>
          <w:sz w:val="28"/>
          <w:szCs w:val="28"/>
        </w:rPr>
        <w:t>Считать целесообразным освещение хода и результатов трудового соревнования в районе в средствах массовой информации.</w:t>
      </w:r>
    </w:p>
    <w:p w:rsidR="00B23511" w:rsidRDefault="00B23511" w:rsidP="00B23511">
      <w:pPr>
        <w:pStyle w:val="a3"/>
        <w:spacing w:before="9"/>
        <w:rPr>
          <w:sz w:val="27"/>
        </w:rPr>
      </w:pPr>
    </w:p>
    <w:p w:rsidR="00B23511" w:rsidRDefault="00B23511" w:rsidP="00B23511">
      <w:pPr>
        <w:pStyle w:val="a3"/>
        <w:spacing w:before="9"/>
        <w:rPr>
          <w:sz w:val="27"/>
        </w:rPr>
      </w:pPr>
    </w:p>
    <w:p w:rsidR="00B23511" w:rsidRDefault="00B23511" w:rsidP="00B23511">
      <w:pPr>
        <w:pStyle w:val="a3"/>
        <w:jc w:val="both"/>
      </w:pPr>
      <w:r>
        <w:t>Глава Ключевского района</w:t>
      </w:r>
      <w:r>
        <w:tab/>
        <w:t xml:space="preserve">                                                                 Д.А. Леснов</w:t>
      </w:r>
    </w:p>
    <w:p w:rsidR="00B23511" w:rsidRDefault="00B23511" w:rsidP="00B23511">
      <w:pPr>
        <w:pStyle w:val="a3"/>
        <w:spacing w:before="65"/>
        <w:ind w:left="5488" w:right="111" w:firstLine="2332"/>
        <w:jc w:val="right"/>
      </w:pPr>
    </w:p>
    <w:p w:rsidR="00B23511" w:rsidRDefault="00B23511" w:rsidP="00B23511">
      <w:pPr>
        <w:pStyle w:val="a3"/>
        <w:spacing w:before="65"/>
        <w:ind w:left="5488" w:right="111"/>
      </w:pPr>
      <w:r>
        <w:lastRenderedPageBreak/>
        <w:t>Приложение 1</w:t>
      </w:r>
    </w:p>
    <w:p w:rsidR="00B23511" w:rsidRDefault="00B23511" w:rsidP="00B23511">
      <w:pPr>
        <w:pStyle w:val="a3"/>
        <w:spacing w:before="65"/>
        <w:ind w:left="5488" w:right="111"/>
        <w:jc w:val="right"/>
      </w:pPr>
      <w:r>
        <w:t>к 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7"/>
        </w:rPr>
        <w:t xml:space="preserve">                            </w:t>
      </w:r>
      <w:r>
        <w:t>Ключевского района</w:t>
      </w:r>
    </w:p>
    <w:p w:rsidR="00B23511" w:rsidRDefault="00B23511" w:rsidP="00B23511">
      <w:pPr>
        <w:pStyle w:val="a3"/>
        <w:spacing w:before="1"/>
        <w:ind w:right="111"/>
        <w:jc w:val="center"/>
      </w:pPr>
      <w:r w:rsidRPr="0011567A">
        <w:t xml:space="preserve">                                                                         </w:t>
      </w:r>
      <w:r>
        <w:t>от</w:t>
      </w:r>
      <w:r>
        <w:rPr>
          <w:spacing w:val="-3"/>
        </w:rPr>
        <w:t xml:space="preserve"> </w:t>
      </w:r>
      <w:r w:rsidR="00171155">
        <w:t xml:space="preserve">26 октября    </w:t>
      </w:r>
      <w:r>
        <w:t>№</w:t>
      </w:r>
      <w:r w:rsidR="00171155">
        <w:t xml:space="preserve">  417</w:t>
      </w:r>
    </w:p>
    <w:p w:rsidR="00B23511" w:rsidRDefault="00B23511" w:rsidP="00B23511">
      <w:pPr>
        <w:pStyle w:val="a3"/>
        <w:jc w:val="right"/>
        <w:rPr>
          <w:sz w:val="30"/>
        </w:rPr>
      </w:pPr>
    </w:p>
    <w:p w:rsidR="00B23511" w:rsidRPr="0068246F" w:rsidRDefault="00B23511" w:rsidP="00B23511">
      <w:pPr>
        <w:pStyle w:val="a3"/>
        <w:spacing w:before="6"/>
        <w:rPr>
          <w:b/>
          <w:sz w:val="26"/>
        </w:rPr>
      </w:pPr>
    </w:p>
    <w:p w:rsidR="00B23511" w:rsidRPr="0068246F" w:rsidRDefault="00B23511" w:rsidP="00B23511">
      <w:pPr>
        <w:jc w:val="center"/>
        <w:rPr>
          <w:b/>
          <w:sz w:val="28"/>
          <w:szCs w:val="28"/>
        </w:rPr>
      </w:pPr>
      <w:r w:rsidRPr="0068246F">
        <w:rPr>
          <w:b/>
          <w:sz w:val="28"/>
          <w:szCs w:val="28"/>
        </w:rPr>
        <w:t xml:space="preserve">Положение </w:t>
      </w:r>
    </w:p>
    <w:p w:rsidR="00B23511" w:rsidRPr="0068246F" w:rsidRDefault="00B23511" w:rsidP="00B23511">
      <w:pPr>
        <w:jc w:val="center"/>
        <w:rPr>
          <w:b/>
          <w:sz w:val="28"/>
          <w:szCs w:val="28"/>
        </w:rPr>
      </w:pPr>
      <w:r w:rsidRPr="0068246F">
        <w:rPr>
          <w:b/>
          <w:sz w:val="28"/>
          <w:szCs w:val="28"/>
        </w:rPr>
        <w:t>об организации районного трудового соревнования в агропромышленном комплексе Ключевского района</w:t>
      </w:r>
    </w:p>
    <w:p w:rsidR="00B23511" w:rsidRPr="0068246F" w:rsidRDefault="00B23511" w:rsidP="00B23511">
      <w:pPr>
        <w:jc w:val="center"/>
        <w:rPr>
          <w:sz w:val="28"/>
          <w:szCs w:val="28"/>
        </w:rPr>
      </w:pPr>
    </w:p>
    <w:p w:rsidR="00B23511" w:rsidRPr="00F240C1" w:rsidRDefault="00B23511" w:rsidP="00B23511">
      <w:pPr>
        <w:jc w:val="both"/>
      </w:pPr>
    </w:p>
    <w:p w:rsidR="00B23511" w:rsidRPr="00F240C1" w:rsidRDefault="00B23511" w:rsidP="00B23511">
      <w:pPr>
        <w:jc w:val="both"/>
      </w:pPr>
    </w:p>
    <w:p w:rsidR="00B23511" w:rsidRPr="0068246F" w:rsidRDefault="00B23511" w:rsidP="00B235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23511" w:rsidRPr="0068246F" w:rsidRDefault="00B23511" w:rsidP="00B235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511" w:rsidRPr="0068246F" w:rsidRDefault="00B23511" w:rsidP="00B23511">
      <w:pPr>
        <w:pStyle w:val="ConsPlusNormal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1.1. Настоящее Положение об организации районного трудового соревнования в агропромышленном комплексе Ключевского района (далее - "Положение") определяет состав участников, номинации и условия проведения, порядок и сроки подведения итогов, размер и меры материального стимулирования победителей трудового соревнования в агропромышленном комплексе Ключевского района (далее - "Соревнование").</w:t>
      </w:r>
    </w:p>
    <w:p w:rsidR="00B23511" w:rsidRPr="0068246F" w:rsidRDefault="00B23511" w:rsidP="0011567A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1.2. Выделение средств на материальное поощрение победителей Соревнования осуществляется в соответствии со сводной бюджетной росписью районного бюджета в пределах утверждаемых в установленном порядке Управлению сельского хозяйства и продовольствия администрации района (далее - "Управление") лимитов бюджетных обязательств на очередной финансовый год за счет средств, предусмотренных «Планом мероприятий по развитию агропромышленного комплекса Ключевского района да 2025 года» на организацию районного трудового соревнования в агропромышленном комплексе Алтайского края, материальное стимулирование в его рамках участников соревнования, организацию конкурсов профессионального мастерства, материальное стимулирование их участников.</w:t>
      </w:r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1.3. Соревнование в агропромышленном комплексе района проводится ежегодно.</w:t>
      </w:r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 xml:space="preserve">1.4. Соревнование организует и проводит Управление сельского хозяйства и продовольствия администрации Ключевского района. </w:t>
      </w:r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 xml:space="preserve">1.5. Средства, предусмотренные для материального стимулирования коллективов хозяйствующих субъектов, бригад и звеньев, трудовых объединений, направляются на поощрение отдельных работников трудовых коллективов данных хозяйствующих субъектов, членов бригад и звеньев, трудовых объединений, внесших наибольший вклад в достижение высоких </w:t>
      </w:r>
      <w:r w:rsidRPr="0068246F">
        <w:rPr>
          <w:rFonts w:ascii="Times New Roman" w:hAnsi="Times New Roman" w:cs="Times New Roman"/>
          <w:sz w:val="28"/>
          <w:szCs w:val="28"/>
        </w:rPr>
        <w:lastRenderedPageBreak/>
        <w:t>результатов. Персональный состав представляемых к награждению членов трудового коллектива хозяйствующего субъекта, бригады и звена, трудового объединения определяется руководителем хозяйствующего субъекта.</w:t>
      </w:r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Список для премирования отдельных работников трудовых коллективов хозяйствующих субъектов и членов бригад, звеньев, трудовых объединений, ставших победителями по итогам Соревнования, формируется и утверждается постановлением администрации Ключевского района.</w:t>
      </w:r>
    </w:p>
    <w:p w:rsidR="00B23511" w:rsidRPr="0068246F" w:rsidRDefault="00B23511" w:rsidP="00B23511">
      <w:pPr>
        <w:pStyle w:val="ConsPlusNormal"/>
        <w:ind w:left="306" w:right="108"/>
        <w:jc w:val="both"/>
        <w:rPr>
          <w:rFonts w:ascii="Times New Roman" w:hAnsi="Times New Roman" w:cs="Times New Roman"/>
          <w:sz w:val="28"/>
          <w:szCs w:val="28"/>
        </w:rPr>
      </w:pPr>
    </w:p>
    <w:p w:rsidR="00B23511" w:rsidRPr="0068246F" w:rsidRDefault="00B23511" w:rsidP="00B23511">
      <w:pPr>
        <w:pStyle w:val="ConsPlusNormal"/>
        <w:ind w:left="306" w:right="108"/>
        <w:jc w:val="center"/>
        <w:rPr>
          <w:rFonts w:ascii="Times New Roman" w:hAnsi="Times New Roman" w:cs="Times New Roman"/>
          <w:sz w:val="28"/>
          <w:szCs w:val="28"/>
        </w:rPr>
      </w:pPr>
    </w:p>
    <w:p w:rsidR="00B23511" w:rsidRPr="0068246F" w:rsidRDefault="00B23511" w:rsidP="00B23511">
      <w:pPr>
        <w:pStyle w:val="ConsPlusTitle"/>
        <w:ind w:left="306" w:right="1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2. Цели проведения Соревнования</w:t>
      </w:r>
    </w:p>
    <w:p w:rsidR="00B23511" w:rsidRPr="0068246F" w:rsidRDefault="00B23511" w:rsidP="00B23511">
      <w:pPr>
        <w:pStyle w:val="ConsPlusNormal"/>
        <w:ind w:left="306" w:right="108"/>
        <w:jc w:val="both"/>
        <w:rPr>
          <w:rFonts w:ascii="Times New Roman" w:hAnsi="Times New Roman" w:cs="Times New Roman"/>
          <w:sz w:val="28"/>
          <w:szCs w:val="28"/>
        </w:rPr>
      </w:pPr>
    </w:p>
    <w:p w:rsidR="00B23511" w:rsidRPr="0068246F" w:rsidRDefault="00B23511" w:rsidP="00B23511">
      <w:pPr>
        <w:pStyle w:val="ConsPlusNormal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Соревнование проводится в целях:</w:t>
      </w:r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мобилизации работников агропромышленного комплекса Ключевского района к достижению наивысших результатов в производстве, переработке и реализации сельскохозяйственной продукции;</w:t>
      </w:r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усиления материальной заинтересованности работников агропромышленного комплекса Ключевского района в повышении производительности труда;</w:t>
      </w:r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широкого внедрения интенсивных и ресурсосберегающих технологий;</w:t>
      </w:r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выявления лучших, творчески работающих в агропромышленном производстве трудовых коллективов, передовых работников сельскохозяйственных организаций и поощрения их за высокие результаты труда;</w:t>
      </w:r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популяризации опыта эффективного ведения хозяйства, профессионализма и ответственного отношения к работе;</w:t>
      </w:r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повышения статуса и престижа профессий агропромышленного комплекса.</w:t>
      </w:r>
    </w:p>
    <w:p w:rsidR="00B23511" w:rsidRPr="0068246F" w:rsidRDefault="00B23511" w:rsidP="00B23511">
      <w:pPr>
        <w:pStyle w:val="ConsPlusNormal"/>
        <w:ind w:left="306" w:right="108"/>
        <w:jc w:val="both"/>
        <w:rPr>
          <w:rFonts w:ascii="Times New Roman" w:hAnsi="Times New Roman" w:cs="Times New Roman"/>
          <w:sz w:val="28"/>
          <w:szCs w:val="28"/>
        </w:rPr>
      </w:pPr>
    </w:p>
    <w:p w:rsidR="00B23511" w:rsidRPr="0068246F" w:rsidRDefault="00B23511" w:rsidP="00B23511">
      <w:pPr>
        <w:pStyle w:val="ConsPlusTitle"/>
        <w:ind w:left="306" w:right="1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3. Участники Соревнования</w:t>
      </w:r>
    </w:p>
    <w:p w:rsidR="00B23511" w:rsidRPr="0068246F" w:rsidRDefault="00B23511" w:rsidP="00B23511">
      <w:pPr>
        <w:pStyle w:val="ConsPlusNormal"/>
        <w:ind w:left="306" w:right="108"/>
        <w:jc w:val="both"/>
        <w:rPr>
          <w:rFonts w:ascii="Times New Roman" w:hAnsi="Times New Roman" w:cs="Times New Roman"/>
          <w:sz w:val="28"/>
          <w:szCs w:val="28"/>
        </w:rPr>
      </w:pPr>
    </w:p>
    <w:p w:rsidR="00B23511" w:rsidRPr="0068246F" w:rsidRDefault="00B23511" w:rsidP="00B23511">
      <w:pPr>
        <w:pStyle w:val="ConsPlusNormal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В Соревновании могут принимать участие:</w:t>
      </w:r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трудовые коллективы, бригады и звенья, руководители и отдельные работники сельскохозяйственных организаций всех организационно-правовых форм и иных организаций, осуществляющих деятельность в сфере сельского хозяйства, крестьянских (фермерских) хозяйств, включая индивидуальных предпринимателей, предприятий пищевой, перерабатывающей промышленности.</w:t>
      </w:r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трудовые династии сельскохозяйственной и перерабатывающей отраслей агропромышленного комплекса района;</w:t>
      </w:r>
    </w:p>
    <w:p w:rsidR="00B23511" w:rsidRPr="0068246F" w:rsidRDefault="00B23511" w:rsidP="00B23511">
      <w:pPr>
        <w:pStyle w:val="ConsPlusNormal"/>
        <w:ind w:left="306" w:right="108"/>
        <w:jc w:val="both"/>
        <w:rPr>
          <w:rFonts w:ascii="Times New Roman" w:hAnsi="Times New Roman" w:cs="Times New Roman"/>
          <w:sz w:val="28"/>
          <w:szCs w:val="28"/>
        </w:rPr>
      </w:pPr>
    </w:p>
    <w:p w:rsidR="00B23511" w:rsidRPr="0068246F" w:rsidRDefault="00B23511" w:rsidP="00B23511">
      <w:pPr>
        <w:pStyle w:val="ConsPlusTitle"/>
        <w:ind w:left="306" w:right="1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4. Условия участия в Соревновании</w:t>
      </w:r>
    </w:p>
    <w:p w:rsidR="00B23511" w:rsidRPr="0068246F" w:rsidRDefault="00B23511" w:rsidP="00B23511">
      <w:pPr>
        <w:pStyle w:val="ConsPlusNormal"/>
        <w:ind w:left="306" w:right="108"/>
        <w:jc w:val="both"/>
        <w:rPr>
          <w:rFonts w:ascii="Times New Roman" w:hAnsi="Times New Roman" w:cs="Times New Roman"/>
          <w:sz w:val="28"/>
          <w:szCs w:val="28"/>
        </w:rPr>
      </w:pPr>
    </w:p>
    <w:p w:rsidR="00B23511" w:rsidRPr="0068246F" w:rsidRDefault="00B23511" w:rsidP="00B23511">
      <w:pPr>
        <w:pStyle w:val="ConsPlusNormal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4.1. Участие в Соревновании является добровольным.</w:t>
      </w:r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4"/>
      <w:bookmarkEnd w:id="0"/>
      <w:r w:rsidRPr="0068246F">
        <w:rPr>
          <w:rFonts w:ascii="Times New Roman" w:hAnsi="Times New Roman" w:cs="Times New Roman"/>
          <w:sz w:val="28"/>
          <w:szCs w:val="28"/>
        </w:rPr>
        <w:t>4.2. К участию в Соревновании не допускаются:</w:t>
      </w:r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4.2.1. коллективы хозяйствующих субъектов, если они имеют:</w:t>
      </w:r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случаи производственного травматизма со смертельным исходом в год проведения соревнования;</w:t>
      </w:r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задолженность по выплате заработной платы,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уровень среднемесячной заработной платы работников либо темпы ее роста ниже размера, предусмотренного в отраслевых соглашениях, а в случае их отсутствия - ниже размера, установленного региональным соглашением между Алтайским краевым союзом организаций профсоюзов, краевыми объединениями работодателей и Правительством Алтайского края на текущий год, а для глав крестьянских (фермерских) хозяйств и индивидуальных предпринимателей, получателей грантов на поддержку начинающих фермеров, на развитие семейных ферм (семейных животноводческих ферм), гранта "Агростартап", - ниже установленного в Алтайском крае для работников сельского хозяйства минимального размера оплаты труда, увеличенного на районный коэффициент;</w:t>
      </w:r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просроченную задолженность по возврату в краевой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краевым бюджетом (на дату представления документов для участия в соревновании), а также если:</w:t>
      </w:r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период осуществления производственной деятельности на дату представления документов для участия в соревновании составляет менее двух лет подряд с даты регистрации хозяйствующего субъекта;</w:t>
      </w:r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хозяйствующий субъект находится в процессе реорганизации, ликвидации, в отношении его введена процедура банкротства, деятельность приостановлена в порядке, предусмотренном законодательством Российской Федерации, а индивидуальный предприниматель прекратил деятельность в качестве индивидуального предпринимателя;</w:t>
      </w:r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 xml:space="preserve">хозяйствующий субъект допустил снижение поголовья коров на 1 октября текущего года (по отношению к предыдущему году), за исключением предприятий субъектов малого предпринимательства и глав крестьянских </w:t>
      </w:r>
      <w:r w:rsidRPr="0068246F">
        <w:rPr>
          <w:rFonts w:ascii="Times New Roman" w:hAnsi="Times New Roman" w:cs="Times New Roman"/>
          <w:sz w:val="28"/>
          <w:szCs w:val="28"/>
        </w:rPr>
        <w:lastRenderedPageBreak/>
        <w:t>(фермерских) хозяйств и индивидуальных предпринимателей, получателей грантов на поддержку начинающих фермеров, на развитие семейных ферм (семейных животноводческих ферм), гранта "Агростартап"в текущем году;</w:t>
      </w:r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68246F">
        <w:rPr>
          <w:rFonts w:ascii="Times New Roman" w:hAnsi="Times New Roman" w:cs="Times New Roman"/>
          <w:sz w:val="28"/>
          <w:szCs w:val="28"/>
        </w:rPr>
        <w:t>4.2. Работники агропромышленного комплекса района могут принимать участие в Соревновании, если они имеют непрерывный стаж работы по трудовому договору (а индивидуальные предприниматели - период осуществления индивидуальной предпринимательской деятельности) не менее двух лет на дату подачи документов для участия в соревновании и не допустили нарушений трудовой дисциплины, правил охраны труда и пожарной безопасности.</w:t>
      </w:r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5"/>
      <w:bookmarkEnd w:id="2"/>
      <w:r w:rsidRPr="0068246F">
        <w:rPr>
          <w:rFonts w:ascii="Times New Roman" w:hAnsi="Times New Roman" w:cs="Times New Roman"/>
          <w:sz w:val="28"/>
          <w:szCs w:val="28"/>
        </w:rPr>
        <w:t>4.3. Участники Соревнования согласно перечню и формам, утверждаемым Управлением, представляют в Управление документы, отражающие показатели их деятельности в соответствии с критериями определения победителей соревнования по соответствующим номинациям.</w:t>
      </w:r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Срок приема документов, представляемых для участия в Соревновании (далее - "срок приема документов"), утверждается Управлением.</w:t>
      </w:r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Объявление о начале приема документов размещается на официальном сайте Администрации Ключевского района в информационно-телекоммуникационной сети "Интернет" не позднее 10 календарных дней до начала приема документов.</w:t>
      </w:r>
      <w:bookmarkStart w:id="3" w:name="P140"/>
      <w:bookmarkEnd w:id="3"/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4.4. Документы и материалы, представленные в Управление позже установленного Управлением срока приема документов, к рассмотрению не принимаются.</w:t>
      </w:r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4.5. Основаниями для отказа в допуске к участию в Соревновании являются:</w:t>
      </w:r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представление недостоверных сведений о показателях работы участников Соревнования;</w:t>
      </w:r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наличие фактов, указанных в пункте 4.2, и невыполнение условий, предусмотренных пунктом 4.3 настоящего Положения.</w:t>
      </w:r>
    </w:p>
    <w:p w:rsidR="00B23511" w:rsidRPr="0068246F" w:rsidRDefault="00B23511" w:rsidP="00B23511">
      <w:pPr>
        <w:pStyle w:val="ConsPlusTitle"/>
        <w:ind w:left="306" w:right="1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3511" w:rsidRPr="0068246F" w:rsidRDefault="00B23511" w:rsidP="00B23511">
      <w:pPr>
        <w:pStyle w:val="ConsPlusTitle"/>
        <w:ind w:left="306" w:right="1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5. Подведение итогов Соревнования</w:t>
      </w:r>
    </w:p>
    <w:p w:rsidR="00B23511" w:rsidRPr="0068246F" w:rsidRDefault="00B23511" w:rsidP="00B23511">
      <w:pPr>
        <w:pStyle w:val="ConsPlusNormal"/>
        <w:ind w:left="306" w:right="108"/>
        <w:jc w:val="both"/>
        <w:rPr>
          <w:rFonts w:ascii="Times New Roman" w:hAnsi="Times New Roman" w:cs="Times New Roman"/>
          <w:sz w:val="28"/>
          <w:szCs w:val="28"/>
        </w:rPr>
      </w:pPr>
    </w:p>
    <w:p w:rsidR="00B23511" w:rsidRPr="0068246F" w:rsidRDefault="00B23511" w:rsidP="00B23511">
      <w:pPr>
        <w:pStyle w:val="ConsPlusNormal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5.1. Для подведения итогов Соревнования создается конкурсная комиссия по подведению итогов районного трудового соревнования в агропромышленном комплексе Ключевского района (далее - "Комиссия"). Состав Комиссии утверждается Управлением.</w:t>
      </w:r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 xml:space="preserve">5.2. Управление в течение трех рабочих дней со дня окончания срока приема документов, определенного Управлением, осуществляют проверку представленных участниками соревнования документов на предмет их </w:t>
      </w:r>
      <w:r w:rsidRPr="0068246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соответствия требованиям, приведенным в пунктах 4.2 настоящего Положения, и принимают решение о допуске их к Соревнованию. </w:t>
      </w:r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Подведение итогов Соревнования производится Комиссией ежегодно, не позднее 15 ноября, на основании показателей и критериев оценки деятельности его участников, установленных утвержденными настоящим указом условиями Соревнования, с учетом предложений отделов Управления по соответствующим номинациям.</w:t>
      </w:r>
    </w:p>
    <w:p w:rsidR="00B23511" w:rsidRPr="00B23511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5.3. Победители соревнования определяются по результатам работы за 9 месяцев текущего года (по отрасли животноводства - за период с 1 октября предыдущего года по 1 октября текущего года.</w:t>
      </w:r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5.4. Итоги Соревнования:</w:t>
      </w:r>
    </w:p>
    <w:p w:rsidR="00B23511" w:rsidRPr="0068246F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утверждаются постановлением Администрации Ключевского района в течение 30 рабочих дней со дня издания протокола Комиссии об итогах Соревнования;</w:t>
      </w:r>
    </w:p>
    <w:p w:rsidR="00B23511" w:rsidRPr="00B23511" w:rsidRDefault="00B23511" w:rsidP="00B23511">
      <w:pPr>
        <w:pStyle w:val="ConsPlusNormal"/>
        <w:spacing w:before="200"/>
        <w:ind w:left="306" w:right="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6F">
        <w:rPr>
          <w:rFonts w:ascii="Times New Roman" w:hAnsi="Times New Roman" w:cs="Times New Roman"/>
          <w:sz w:val="28"/>
          <w:szCs w:val="28"/>
        </w:rPr>
        <w:t>объявляются на районном торжественном собрании в честь Дня работника сельского хозяйства и перерабатывающей промышленности, посвященном подведению итогов трудового соревнования в АПК района, и публикуются в газете "Степной Маяк".</w:t>
      </w:r>
    </w:p>
    <w:p w:rsidR="00B23511" w:rsidRDefault="00B23511" w:rsidP="00B23511">
      <w:pPr>
        <w:pStyle w:val="a3"/>
        <w:spacing w:before="65"/>
        <w:ind w:left="306" w:right="108" w:firstLine="2332"/>
        <w:jc w:val="right"/>
      </w:pPr>
    </w:p>
    <w:p w:rsidR="00B23511" w:rsidRDefault="00B23511" w:rsidP="00B23511">
      <w:pPr>
        <w:pStyle w:val="a3"/>
        <w:spacing w:before="65"/>
        <w:ind w:left="306" w:right="108" w:firstLine="2332"/>
        <w:jc w:val="right"/>
      </w:pPr>
    </w:p>
    <w:p w:rsidR="00B23511" w:rsidRDefault="00B23511" w:rsidP="00B23511">
      <w:pPr>
        <w:pStyle w:val="a3"/>
        <w:spacing w:before="65"/>
        <w:ind w:left="306" w:right="108" w:firstLine="2332"/>
        <w:jc w:val="right"/>
      </w:pPr>
    </w:p>
    <w:p w:rsidR="00B23511" w:rsidRDefault="00B23511" w:rsidP="00B23511">
      <w:pPr>
        <w:pStyle w:val="a3"/>
        <w:spacing w:before="65"/>
        <w:ind w:left="306" w:right="108" w:firstLine="2332"/>
        <w:jc w:val="right"/>
      </w:pPr>
    </w:p>
    <w:p w:rsidR="00B23511" w:rsidRDefault="00B23511" w:rsidP="00B23511">
      <w:pPr>
        <w:pStyle w:val="a3"/>
        <w:spacing w:before="65"/>
        <w:ind w:left="306" w:right="108" w:firstLine="2332"/>
        <w:jc w:val="right"/>
      </w:pPr>
    </w:p>
    <w:p w:rsidR="00B23511" w:rsidRDefault="00B23511" w:rsidP="00B23511">
      <w:pPr>
        <w:pStyle w:val="a3"/>
        <w:spacing w:before="65"/>
        <w:ind w:left="306" w:right="108" w:firstLine="2332"/>
        <w:jc w:val="right"/>
      </w:pPr>
    </w:p>
    <w:p w:rsidR="00B23511" w:rsidRDefault="00B23511" w:rsidP="00B23511">
      <w:pPr>
        <w:pStyle w:val="a3"/>
        <w:spacing w:before="65"/>
        <w:ind w:left="306" w:right="108" w:firstLine="2332"/>
        <w:jc w:val="right"/>
      </w:pPr>
    </w:p>
    <w:p w:rsidR="00B23511" w:rsidRDefault="00B23511" w:rsidP="00B23511">
      <w:pPr>
        <w:pStyle w:val="a3"/>
        <w:spacing w:before="65"/>
        <w:ind w:left="306" w:right="108" w:firstLine="2332"/>
        <w:jc w:val="right"/>
      </w:pPr>
    </w:p>
    <w:p w:rsidR="00B23511" w:rsidRDefault="00B23511" w:rsidP="00B23511">
      <w:pPr>
        <w:pStyle w:val="a3"/>
        <w:spacing w:before="65"/>
        <w:ind w:left="306" w:right="108" w:firstLine="2332"/>
        <w:jc w:val="right"/>
      </w:pPr>
    </w:p>
    <w:p w:rsidR="00B23511" w:rsidRDefault="00B23511" w:rsidP="00B23511">
      <w:pPr>
        <w:pStyle w:val="a3"/>
        <w:spacing w:before="65"/>
        <w:ind w:left="306" w:right="108" w:firstLine="2332"/>
        <w:jc w:val="right"/>
      </w:pPr>
    </w:p>
    <w:p w:rsidR="00B23511" w:rsidRDefault="00B23511" w:rsidP="00B23511">
      <w:pPr>
        <w:pStyle w:val="a3"/>
        <w:spacing w:before="65"/>
        <w:ind w:left="306" w:right="108" w:firstLine="2332"/>
        <w:jc w:val="right"/>
      </w:pPr>
    </w:p>
    <w:p w:rsidR="00B23511" w:rsidRDefault="00B23511" w:rsidP="00B23511">
      <w:pPr>
        <w:pStyle w:val="a3"/>
        <w:spacing w:before="65"/>
        <w:ind w:left="306" w:right="108" w:firstLine="2332"/>
        <w:jc w:val="right"/>
      </w:pPr>
    </w:p>
    <w:p w:rsidR="00B23511" w:rsidRDefault="00B23511" w:rsidP="00B23511">
      <w:pPr>
        <w:pStyle w:val="a3"/>
        <w:spacing w:before="65"/>
        <w:ind w:left="306" w:right="108" w:firstLine="2332"/>
        <w:jc w:val="right"/>
      </w:pPr>
    </w:p>
    <w:p w:rsidR="00B23511" w:rsidRDefault="00B23511" w:rsidP="00B23511">
      <w:pPr>
        <w:pStyle w:val="a3"/>
        <w:spacing w:before="65"/>
        <w:ind w:left="306" w:right="108" w:firstLine="2332"/>
        <w:jc w:val="right"/>
      </w:pPr>
    </w:p>
    <w:p w:rsidR="00B23511" w:rsidRDefault="00B23511" w:rsidP="00B23511">
      <w:pPr>
        <w:pStyle w:val="a3"/>
        <w:spacing w:before="65"/>
        <w:ind w:left="306" w:right="108" w:firstLine="2332"/>
        <w:jc w:val="right"/>
      </w:pPr>
    </w:p>
    <w:p w:rsidR="00B23511" w:rsidRDefault="00B23511" w:rsidP="00B23511">
      <w:pPr>
        <w:pStyle w:val="a3"/>
        <w:spacing w:before="65"/>
        <w:ind w:left="306" w:right="108" w:firstLine="2332"/>
        <w:jc w:val="right"/>
      </w:pPr>
    </w:p>
    <w:p w:rsidR="00B23511" w:rsidRDefault="00B23511" w:rsidP="00B23511">
      <w:pPr>
        <w:pStyle w:val="a3"/>
        <w:spacing w:before="65"/>
        <w:ind w:left="306" w:right="108" w:firstLine="2332"/>
        <w:jc w:val="right"/>
      </w:pPr>
    </w:p>
    <w:p w:rsidR="00B23511" w:rsidRDefault="00B23511" w:rsidP="00B23511">
      <w:pPr>
        <w:pStyle w:val="a3"/>
        <w:spacing w:before="65"/>
        <w:ind w:left="306" w:right="108" w:firstLine="2332"/>
        <w:jc w:val="right"/>
      </w:pPr>
    </w:p>
    <w:p w:rsidR="00B23511" w:rsidRDefault="00B23511" w:rsidP="00B23511">
      <w:pPr>
        <w:pStyle w:val="a3"/>
        <w:spacing w:before="65"/>
        <w:ind w:left="306" w:right="108" w:firstLine="2332"/>
        <w:jc w:val="right"/>
      </w:pPr>
    </w:p>
    <w:p w:rsidR="0011567A" w:rsidRDefault="0011567A" w:rsidP="00B23511">
      <w:pPr>
        <w:pStyle w:val="a3"/>
        <w:spacing w:before="65"/>
        <w:ind w:left="306" w:right="108" w:firstLine="2332"/>
        <w:jc w:val="right"/>
      </w:pPr>
    </w:p>
    <w:p w:rsidR="00B23511" w:rsidRDefault="00743F52" w:rsidP="00743F52">
      <w:pPr>
        <w:pStyle w:val="a3"/>
        <w:spacing w:before="65"/>
        <w:ind w:left="306" w:right="108" w:firstLine="2332"/>
      </w:pPr>
      <w:r>
        <w:lastRenderedPageBreak/>
        <w:t xml:space="preserve">                                         </w:t>
      </w:r>
      <w:r w:rsidR="00B23511">
        <w:t>Приложение 2</w:t>
      </w:r>
    </w:p>
    <w:p w:rsidR="00B23511" w:rsidRDefault="00B23511" w:rsidP="0066070B">
      <w:pPr>
        <w:pStyle w:val="a3"/>
        <w:spacing w:before="65"/>
        <w:ind w:left="306" w:right="108" w:firstLine="2332"/>
        <w:jc w:val="right"/>
        <w:rPr>
          <w:spacing w:val="-67"/>
        </w:rPr>
      </w:pPr>
      <w:r>
        <w:rPr>
          <w:spacing w:val="-67"/>
        </w:rPr>
        <w:t xml:space="preserve"> </w:t>
      </w:r>
      <w:r>
        <w:t>к 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</w:p>
    <w:p w:rsidR="00B23511" w:rsidRDefault="00B23511" w:rsidP="0066070B">
      <w:pPr>
        <w:pStyle w:val="a3"/>
        <w:spacing w:before="65"/>
        <w:ind w:left="306" w:right="108" w:firstLine="2332"/>
        <w:jc w:val="right"/>
      </w:pPr>
      <w:r>
        <w:t>Ключевского района</w:t>
      </w:r>
    </w:p>
    <w:p w:rsidR="00B23511" w:rsidRDefault="00B23511" w:rsidP="0066070B">
      <w:pPr>
        <w:pStyle w:val="a3"/>
        <w:spacing w:before="65"/>
        <w:ind w:left="5488" w:right="111"/>
        <w:jc w:val="right"/>
      </w:pPr>
      <w:r>
        <w:t xml:space="preserve">  </w:t>
      </w:r>
      <w:r w:rsidR="0066070B" w:rsidRPr="0011567A">
        <w:t xml:space="preserve"> </w:t>
      </w:r>
      <w:r>
        <w:t>от</w:t>
      </w:r>
      <w:r>
        <w:rPr>
          <w:spacing w:val="-3"/>
        </w:rPr>
        <w:t xml:space="preserve"> </w:t>
      </w:r>
      <w:r w:rsidR="00171155">
        <w:t xml:space="preserve">26 октября </w:t>
      </w:r>
      <w:r>
        <w:t>№</w:t>
      </w:r>
      <w:r>
        <w:rPr>
          <w:spacing w:val="-1"/>
        </w:rPr>
        <w:t xml:space="preserve"> </w:t>
      </w:r>
      <w:r w:rsidR="00171155">
        <w:t>417</w:t>
      </w:r>
      <w:bookmarkStart w:id="4" w:name="_GoBack"/>
      <w:bookmarkEnd w:id="4"/>
    </w:p>
    <w:p w:rsidR="00B23511" w:rsidRPr="00165C5C" w:rsidRDefault="00B23511" w:rsidP="00B23511"/>
    <w:p w:rsidR="00B23511" w:rsidRDefault="00B23511" w:rsidP="00B23511"/>
    <w:p w:rsidR="00B23511" w:rsidRPr="00165C5C" w:rsidRDefault="00B23511" w:rsidP="00B23511">
      <w:pPr>
        <w:jc w:val="center"/>
        <w:rPr>
          <w:b/>
          <w:sz w:val="28"/>
          <w:szCs w:val="28"/>
        </w:rPr>
      </w:pPr>
      <w:r>
        <w:tab/>
      </w:r>
      <w:r w:rsidRPr="00165C5C">
        <w:rPr>
          <w:b/>
          <w:sz w:val="28"/>
          <w:szCs w:val="28"/>
        </w:rPr>
        <w:t>УСЛОВИЯ</w:t>
      </w:r>
    </w:p>
    <w:p w:rsidR="00B23511" w:rsidRPr="00165C5C" w:rsidRDefault="00B23511" w:rsidP="00B23511">
      <w:pPr>
        <w:jc w:val="center"/>
        <w:rPr>
          <w:b/>
          <w:sz w:val="28"/>
          <w:szCs w:val="28"/>
        </w:rPr>
      </w:pPr>
      <w:r w:rsidRPr="00165C5C">
        <w:rPr>
          <w:b/>
          <w:sz w:val="28"/>
          <w:szCs w:val="28"/>
        </w:rPr>
        <w:t xml:space="preserve">районного трудового соревнования среди хозяйствующих субъектов и отдельных работников сельскохозяйственного производства 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</w:p>
    <w:p w:rsidR="00B23511" w:rsidRPr="00165C5C" w:rsidRDefault="00B23511" w:rsidP="00B235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C5C">
        <w:rPr>
          <w:rFonts w:ascii="Times New Roman" w:hAnsi="Times New Roman" w:cs="Times New Roman"/>
          <w:sz w:val="28"/>
          <w:szCs w:val="28"/>
        </w:rPr>
        <w:t>Показателями оценки результатов работы коллективов хозяйствующих субъектов являются:</w:t>
      </w:r>
    </w:p>
    <w:p w:rsidR="00B23511" w:rsidRPr="00165C5C" w:rsidRDefault="00B23511" w:rsidP="00B235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C5C">
        <w:rPr>
          <w:rFonts w:ascii="Times New Roman" w:hAnsi="Times New Roman" w:cs="Times New Roman"/>
          <w:sz w:val="28"/>
          <w:szCs w:val="28"/>
        </w:rPr>
        <w:t>получение наивысшей урожайности зерновых и зернобобовых культур в весе после доработки;</w:t>
      </w:r>
    </w:p>
    <w:p w:rsidR="00B23511" w:rsidRPr="00165C5C" w:rsidRDefault="00B23511" w:rsidP="00B235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C5C">
        <w:rPr>
          <w:rFonts w:ascii="Times New Roman" w:hAnsi="Times New Roman" w:cs="Times New Roman"/>
          <w:sz w:val="28"/>
          <w:szCs w:val="28"/>
        </w:rPr>
        <w:t>полное использование пашни;</w:t>
      </w:r>
    </w:p>
    <w:p w:rsidR="00B23511" w:rsidRPr="00165C5C" w:rsidRDefault="00B23511" w:rsidP="00B235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C5C">
        <w:rPr>
          <w:rFonts w:ascii="Times New Roman" w:hAnsi="Times New Roman" w:cs="Times New Roman"/>
          <w:sz w:val="28"/>
          <w:szCs w:val="28"/>
        </w:rPr>
        <w:t>засыпка кондиционных семян зерновых и зернобобовых культур под урожай текущего года в объеме 100% от потребности;</w:t>
      </w:r>
    </w:p>
    <w:p w:rsidR="00B23511" w:rsidRPr="00165C5C" w:rsidRDefault="00B23511" w:rsidP="00B235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C5C">
        <w:rPr>
          <w:rFonts w:ascii="Times New Roman" w:hAnsi="Times New Roman" w:cs="Times New Roman"/>
          <w:sz w:val="28"/>
          <w:szCs w:val="28"/>
        </w:rPr>
        <w:t>заготовка качественных грубых и сочных кормов 1 - 3 класса в объеме не менее 25 центнеров кормовых единиц на условную голову;</w:t>
      </w:r>
    </w:p>
    <w:p w:rsidR="00B23511" w:rsidRPr="00165C5C" w:rsidRDefault="00B23511" w:rsidP="00B235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C5C">
        <w:rPr>
          <w:rFonts w:ascii="Times New Roman" w:hAnsi="Times New Roman" w:cs="Times New Roman"/>
          <w:sz w:val="28"/>
          <w:szCs w:val="28"/>
        </w:rPr>
        <w:t>сохранение или рост посевных площадей к уровню 2017 года;</w:t>
      </w:r>
    </w:p>
    <w:p w:rsidR="00B23511" w:rsidRPr="00165C5C" w:rsidRDefault="00B23511" w:rsidP="00B235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C5C">
        <w:rPr>
          <w:rFonts w:ascii="Times New Roman" w:hAnsi="Times New Roman" w:cs="Times New Roman"/>
          <w:sz w:val="28"/>
          <w:szCs w:val="28"/>
        </w:rPr>
        <w:t>доля посевных площадей зерновых и зернобобовых культур, засеянных элитными и оригинальными семенами;</w:t>
      </w:r>
    </w:p>
    <w:p w:rsidR="00B23511" w:rsidRPr="00165C5C" w:rsidRDefault="00B23511" w:rsidP="00B235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C5C">
        <w:rPr>
          <w:rFonts w:ascii="Times New Roman" w:hAnsi="Times New Roman" w:cs="Times New Roman"/>
          <w:sz w:val="28"/>
          <w:szCs w:val="28"/>
        </w:rPr>
        <w:t>достижение наивысшего показателя по внесению минеральных удобрений (действующего вещества) на 1 гектар пашни;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 xml:space="preserve">         своевременную и качественную уборку сельскохозяйственных культур;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 xml:space="preserve">         выполнение намеченных объёмов осенней обработки почвы;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 xml:space="preserve">         повышение квалификации и подготовку работников;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 xml:space="preserve">         своевременную оплату за арендную землю в бюджет района.</w:t>
      </w:r>
    </w:p>
    <w:p w:rsidR="0011567A" w:rsidRDefault="00B23511" w:rsidP="00817176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65C5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C5C">
        <w:rPr>
          <w:rFonts w:ascii="Times New Roman" w:hAnsi="Times New Roman" w:cs="Times New Roman"/>
          <w:sz w:val="28"/>
          <w:szCs w:val="28"/>
        </w:rPr>
        <w:t>Для поощрения коллективов хозяйствующих субъектов за достижение наивысших показателей в сфере производства продукции растениеводства учреждается по одному призовому месту для каждого победителя:</w:t>
      </w:r>
    </w:p>
    <w:p w:rsidR="00817176" w:rsidRPr="0066070B" w:rsidRDefault="00817176" w:rsidP="00817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511" w:rsidRPr="00165C5C" w:rsidRDefault="00B23511" w:rsidP="0011567A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 xml:space="preserve">а) среди коллективных, крестьянских (фермерских) хозяйств, индивидуальных предпринимателей с площадью пашни более 5000 га-  одно призовое место с вручением: 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 xml:space="preserve">для коллективных, крестьянских (фермерских) хозяйств- Диплома администрации района;    </w:t>
      </w:r>
      <w:r w:rsidRPr="00165C5C">
        <w:rPr>
          <w:sz w:val="28"/>
          <w:szCs w:val="28"/>
        </w:rPr>
        <w:tab/>
      </w:r>
      <w:r w:rsidRPr="00165C5C">
        <w:rPr>
          <w:sz w:val="28"/>
          <w:szCs w:val="28"/>
        </w:rPr>
        <w:tab/>
      </w:r>
      <w:r w:rsidRPr="00165C5C">
        <w:rPr>
          <w:sz w:val="28"/>
          <w:szCs w:val="28"/>
        </w:rPr>
        <w:tab/>
      </w:r>
      <w:r w:rsidRPr="00165C5C">
        <w:rPr>
          <w:sz w:val="28"/>
          <w:szCs w:val="28"/>
        </w:rPr>
        <w:tab/>
        <w:t xml:space="preserve">   </w:t>
      </w:r>
      <w:r w:rsidRPr="00165C5C">
        <w:rPr>
          <w:sz w:val="28"/>
          <w:szCs w:val="28"/>
        </w:rPr>
        <w:tab/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>Руководителю хозяйства –Почетной грамоты администрации района и ценного подарка в размере 1500 рублей;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>Главному агроному- Почетной грамоты администрации района и ценного подарка в размере 1000 рублей;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>Главному инженеру- Почетной грамоты администрации района и ценного подарка в размере 1000 рублей.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 xml:space="preserve">б) среди коллективных, крестьянских (фермерских) хозяйств, индивидуальных предпринимателей с площадью пашни от 3000 га до 5000 га одно призовое место с вручением: 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 xml:space="preserve">для коллективных, крестьянских (фермерских) хозяйств- Диплома администрации района;    </w:t>
      </w:r>
      <w:r w:rsidRPr="00165C5C">
        <w:rPr>
          <w:sz w:val="28"/>
          <w:szCs w:val="28"/>
        </w:rPr>
        <w:tab/>
      </w:r>
      <w:r w:rsidRPr="00165C5C">
        <w:rPr>
          <w:sz w:val="28"/>
          <w:szCs w:val="28"/>
        </w:rPr>
        <w:tab/>
      </w:r>
      <w:r w:rsidRPr="00165C5C">
        <w:rPr>
          <w:sz w:val="28"/>
          <w:szCs w:val="28"/>
        </w:rPr>
        <w:tab/>
      </w:r>
      <w:r w:rsidRPr="00165C5C">
        <w:rPr>
          <w:sz w:val="28"/>
          <w:szCs w:val="28"/>
        </w:rPr>
        <w:tab/>
        <w:t xml:space="preserve">   </w:t>
      </w:r>
      <w:r w:rsidRPr="00165C5C">
        <w:rPr>
          <w:sz w:val="28"/>
          <w:szCs w:val="28"/>
        </w:rPr>
        <w:tab/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>Руководителю хозяйства –Почетной грамоты администрации района и ценного подарка в размере 1500 рублей;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>Главному агроному- Почетной грамоты администрации района и ценного подарка в размере 1000 рублей;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>Главному инженеру- Почетной грамоты администрации района и ценного подарка в размере 1000 рублей.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 xml:space="preserve">в) среди коллективных, крестьянских (фермерских) хозяйств, индивидуальных предпринимателей с площадью пашни от 1000 га до 3000 га одно призовое место с вручением: 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 xml:space="preserve">для коллективных, крестьянских (фермерских) хозяйств- Диплома администрации района;   </w:t>
      </w:r>
      <w:r w:rsidRPr="00165C5C">
        <w:rPr>
          <w:sz w:val="28"/>
          <w:szCs w:val="28"/>
        </w:rPr>
        <w:tab/>
      </w:r>
      <w:r w:rsidRPr="00165C5C">
        <w:rPr>
          <w:sz w:val="28"/>
          <w:szCs w:val="28"/>
        </w:rPr>
        <w:tab/>
      </w:r>
      <w:r w:rsidRPr="00165C5C">
        <w:rPr>
          <w:sz w:val="28"/>
          <w:szCs w:val="28"/>
        </w:rPr>
        <w:tab/>
      </w:r>
      <w:r w:rsidRPr="00165C5C">
        <w:rPr>
          <w:sz w:val="28"/>
          <w:szCs w:val="28"/>
        </w:rPr>
        <w:tab/>
        <w:t xml:space="preserve">   </w:t>
      </w:r>
      <w:r w:rsidRPr="00165C5C">
        <w:rPr>
          <w:sz w:val="28"/>
          <w:szCs w:val="28"/>
        </w:rPr>
        <w:tab/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>Руководителю хозяйства –Почетной грамоты администрации района и ценного подарка в размере 1500 рублей;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>Главному агроному- Почетной грамоты администрации района и ценного подарка в размере 1000 рублей;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>Главному инженеру- Почетной грамоты администрации района и ценного подарка в размере 1000 рублей.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 xml:space="preserve">г) среди коллективных, крестьянских (фермерских) хозяйств, индивидуальных предпринимателей с площадью пашни до 1000 га одно призовое место с вручением:  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>Руководителю хозяйства- Почетной грамоты администрации района и ценного подарка в размере 1500 рублей.</w:t>
      </w:r>
    </w:p>
    <w:p w:rsidR="00B23511" w:rsidRPr="00165C5C" w:rsidRDefault="00B23511" w:rsidP="00B23511">
      <w:pPr>
        <w:tabs>
          <w:tab w:val="left" w:pos="63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>2. Для поощрения отдельных работников агропромышленного комплекса в сфере производства продукции растениеводства учреждается по два призовых места по видам работ:</w:t>
      </w:r>
    </w:p>
    <w:p w:rsidR="00B23511" w:rsidRPr="00165C5C" w:rsidRDefault="00B23511" w:rsidP="00B23511">
      <w:pPr>
        <w:spacing w:line="276" w:lineRule="auto"/>
        <w:jc w:val="both"/>
        <w:rPr>
          <w:sz w:val="28"/>
          <w:szCs w:val="28"/>
        </w:rPr>
      </w:pPr>
      <w:r w:rsidRPr="00165C5C">
        <w:rPr>
          <w:sz w:val="28"/>
          <w:szCs w:val="28"/>
        </w:rPr>
        <w:t>а) на обмолоте зерновых и других культур (в целях сопоставления результатов отдельных механизаторов на обмолоте зерновых и других культур на комбайнах разных марок, установить три группы машин, однотипных по номинальной пропускной способности молотильно – сепарирующего устройства, а именно:</w:t>
      </w:r>
    </w:p>
    <w:p w:rsidR="00B23511" w:rsidRPr="00165C5C" w:rsidRDefault="00B23511" w:rsidP="00B23511">
      <w:pPr>
        <w:spacing w:line="276" w:lineRule="auto"/>
        <w:jc w:val="both"/>
        <w:rPr>
          <w:sz w:val="28"/>
          <w:szCs w:val="28"/>
        </w:rPr>
      </w:pPr>
      <w:r w:rsidRPr="00165C5C">
        <w:rPr>
          <w:sz w:val="28"/>
          <w:szCs w:val="28"/>
        </w:rPr>
        <w:t>первая группа - с номинальной пропускной способностью хлебной массы до 9 килограммов в секунду включительно;</w:t>
      </w:r>
    </w:p>
    <w:p w:rsidR="00B23511" w:rsidRPr="00165C5C" w:rsidRDefault="00B23511" w:rsidP="00B23511">
      <w:pPr>
        <w:spacing w:line="276" w:lineRule="auto"/>
        <w:jc w:val="both"/>
        <w:rPr>
          <w:sz w:val="28"/>
          <w:szCs w:val="28"/>
        </w:rPr>
      </w:pPr>
      <w:r w:rsidRPr="00165C5C">
        <w:rPr>
          <w:sz w:val="28"/>
          <w:szCs w:val="28"/>
        </w:rPr>
        <w:t>вторая группа - с номинальной пропускной способностью хлебной массы от 9,1 до 11,9 килограмма в секунду;</w:t>
      </w:r>
    </w:p>
    <w:p w:rsidR="00B23511" w:rsidRPr="00165C5C" w:rsidRDefault="00B23511" w:rsidP="00B23511">
      <w:pPr>
        <w:spacing w:line="276" w:lineRule="auto"/>
        <w:jc w:val="both"/>
        <w:rPr>
          <w:sz w:val="28"/>
          <w:szCs w:val="28"/>
        </w:rPr>
      </w:pPr>
      <w:r w:rsidRPr="00165C5C">
        <w:rPr>
          <w:sz w:val="28"/>
          <w:szCs w:val="28"/>
        </w:rPr>
        <w:t xml:space="preserve">третья группа - с номинальной пропускной способностью хлебной массы 12 и </w:t>
      </w:r>
      <w:r w:rsidRPr="00165C5C">
        <w:rPr>
          <w:sz w:val="28"/>
          <w:szCs w:val="28"/>
        </w:rPr>
        <w:lastRenderedPageBreak/>
        <w:t>более килограммов в секунду.)</w:t>
      </w:r>
    </w:p>
    <w:p w:rsidR="00B23511" w:rsidRPr="00165C5C" w:rsidRDefault="00B23511" w:rsidP="00B23511">
      <w:pPr>
        <w:spacing w:line="276" w:lineRule="auto"/>
        <w:jc w:val="both"/>
        <w:rPr>
          <w:sz w:val="28"/>
          <w:szCs w:val="28"/>
        </w:rPr>
      </w:pPr>
      <w:r w:rsidRPr="00165C5C">
        <w:rPr>
          <w:sz w:val="28"/>
          <w:szCs w:val="28"/>
        </w:rPr>
        <w:t>б) на скашивании зерновых и других культур:</w:t>
      </w:r>
    </w:p>
    <w:p w:rsidR="00B23511" w:rsidRPr="00165C5C" w:rsidRDefault="00B23511" w:rsidP="00B23511">
      <w:pPr>
        <w:spacing w:line="276" w:lineRule="auto"/>
        <w:jc w:val="both"/>
        <w:rPr>
          <w:sz w:val="28"/>
          <w:szCs w:val="28"/>
        </w:rPr>
      </w:pPr>
      <w:r w:rsidRPr="00165C5C">
        <w:rPr>
          <w:sz w:val="28"/>
          <w:szCs w:val="28"/>
        </w:rPr>
        <w:t>первая группа – комбайны импортного производства;</w:t>
      </w:r>
    </w:p>
    <w:p w:rsidR="00B23511" w:rsidRPr="00165C5C" w:rsidRDefault="00B23511" w:rsidP="00B23511">
      <w:pPr>
        <w:spacing w:line="276" w:lineRule="auto"/>
        <w:jc w:val="both"/>
        <w:rPr>
          <w:sz w:val="28"/>
          <w:szCs w:val="28"/>
        </w:rPr>
      </w:pPr>
      <w:r w:rsidRPr="00165C5C">
        <w:rPr>
          <w:sz w:val="28"/>
          <w:szCs w:val="28"/>
        </w:rPr>
        <w:t>вторая группа – комбайны российского производства.</w:t>
      </w:r>
    </w:p>
    <w:p w:rsidR="00B23511" w:rsidRPr="00165C5C" w:rsidRDefault="00B23511" w:rsidP="00B23511">
      <w:pPr>
        <w:spacing w:line="276" w:lineRule="auto"/>
        <w:jc w:val="both"/>
        <w:rPr>
          <w:sz w:val="28"/>
          <w:szCs w:val="28"/>
        </w:rPr>
      </w:pPr>
      <w:r w:rsidRPr="00165C5C">
        <w:rPr>
          <w:sz w:val="28"/>
          <w:szCs w:val="28"/>
        </w:rPr>
        <w:t>в) на заготовке сенажной и силосной массы:</w:t>
      </w:r>
    </w:p>
    <w:p w:rsidR="00B23511" w:rsidRPr="00165C5C" w:rsidRDefault="00B23511" w:rsidP="00B23511">
      <w:pPr>
        <w:spacing w:line="276" w:lineRule="auto"/>
        <w:jc w:val="both"/>
        <w:rPr>
          <w:sz w:val="28"/>
          <w:szCs w:val="28"/>
        </w:rPr>
      </w:pPr>
      <w:r w:rsidRPr="00165C5C">
        <w:rPr>
          <w:sz w:val="28"/>
          <w:szCs w:val="28"/>
        </w:rPr>
        <w:t>первая группа – комбайны импортного производства;</w:t>
      </w:r>
    </w:p>
    <w:p w:rsidR="00B23511" w:rsidRPr="00165C5C" w:rsidRDefault="00B23511" w:rsidP="00B23511">
      <w:pPr>
        <w:spacing w:line="276" w:lineRule="auto"/>
        <w:jc w:val="both"/>
        <w:rPr>
          <w:sz w:val="28"/>
          <w:szCs w:val="28"/>
        </w:rPr>
      </w:pPr>
      <w:r w:rsidRPr="00165C5C">
        <w:rPr>
          <w:sz w:val="28"/>
          <w:szCs w:val="28"/>
        </w:rPr>
        <w:t>вторая группа – комбайны российского производства.</w:t>
      </w:r>
    </w:p>
    <w:p w:rsidR="00B23511" w:rsidRPr="00165C5C" w:rsidRDefault="00B23511" w:rsidP="00B23511">
      <w:pPr>
        <w:spacing w:line="276" w:lineRule="auto"/>
        <w:jc w:val="both"/>
        <w:rPr>
          <w:sz w:val="28"/>
          <w:szCs w:val="28"/>
        </w:rPr>
      </w:pPr>
      <w:r w:rsidRPr="00165C5C">
        <w:rPr>
          <w:sz w:val="28"/>
          <w:szCs w:val="28"/>
        </w:rPr>
        <w:t>г) на транспортировке грубых кормов по коэффициенту грузоподъемности (К-700, МТЗ-80).</w:t>
      </w:r>
    </w:p>
    <w:p w:rsidR="00B23511" w:rsidRPr="00165C5C" w:rsidRDefault="00B23511" w:rsidP="00B23511">
      <w:pPr>
        <w:spacing w:line="276" w:lineRule="auto"/>
        <w:jc w:val="both"/>
        <w:rPr>
          <w:sz w:val="28"/>
          <w:szCs w:val="28"/>
        </w:rPr>
      </w:pPr>
      <w:r w:rsidRPr="00165C5C">
        <w:rPr>
          <w:sz w:val="28"/>
          <w:szCs w:val="28"/>
        </w:rPr>
        <w:t>д) на погрузке и стоговании грубых кормов.</w:t>
      </w:r>
    </w:p>
    <w:p w:rsidR="00B23511" w:rsidRPr="00165C5C" w:rsidRDefault="00B23511" w:rsidP="00B23511">
      <w:pPr>
        <w:spacing w:line="276" w:lineRule="auto"/>
        <w:jc w:val="both"/>
        <w:rPr>
          <w:sz w:val="28"/>
          <w:szCs w:val="28"/>
        </w:rPr>
      </w:pPr>
      <w:r w:rsidRPr="00165C5C">
        <w:rPr>
          <w:sz w:val="28"/>
          <w:szCs w:val="28"/>
        </w:rPr>
        <w:t>е) на отвозке зелёной массы: трактористы (К-700, МТЗ (т) – через коэффициент грузоподъемности);</w:t>
      </w:r>
    </w:p>
    <w:p w:rsidR="00B23511" w:rsidRPr="00165C5C" w:rsidRDefault="00B23511" w:rsidP="00B23511">
      <w:pPr>
        <w:spacing w:line="276" w:lineRule="auto"/>
        <w:jc w:val="both"/>
        <w:rPr>
          <w:sz w:val="28"/>
          <w:szCs w:val="28"/>
        </w:rPr>
      </w:pPr>
      <w:r w:rsidRPr="00165C5C">
        <w:rPr>
          <w:sz w:val="28"/>
          <w:szCs w:val="28"/>
        </w:rPr>
        <w:t xml:space="preserve"> водители (Газ, КамАЗ т/км) – через коэффициент грузоподъемности)</w:t>
      </w:r>
    </w:p>
    <w:p w:rsidR="00B23511" w:rsidRPr="00165C5C" w:rsidRDefault="00B23511" w:rsidP="00B23511">
      <w:pPr>
        <w:spacing w:line="276" w:lineRule="auto"/>
        <w:jc w:val="both"/>
        <w:rPr>
          <w:sz w:val="28"/>
          <w:szCs w:val="28"/>
        </w:rPr>
      </w:pPr>
      <w:r w:rsidRPr="00165C5C">
        <w:rPr>
          <w:sz w:val="28"/>
          <w:szCs w:val="28"/>
        </w:rPr>
        <w:t xml:space="preserve">ж) на заготовке грубых кормов (сена, солома): </w:t>
      </w:r>
    </w:p>
    <w:p w:rsidR="00B23511" w:rsidRPr="00165C5C" w:rsidRDefault="00B23511" w:rsidP="00B23511">
      <w:pPr>
        <w:spacing w:line="276" w:lineRule="auto"/>
        <w:jc w:val="both"/>
        <w:rPr>
          <w:sz w:val="28"/>
          <w:szCs w:val="28"/>
        </w:rPr>
      </w:pPr>
      <w:r w:rsidRPr="00165C5C">
        <w:rPr>
          <w:sz w:val="28"/>
          <w:szCs w:val="28"/>
        </w:rPr>
        <w:t>скашивание</w:t>
      </w:r>
    </w:p>
    <w:p w:rsidR="00B23511" w:rsidRPr="00165C5C" w:rsidRDefault="00B23511" w:rsidP="00B23511">
      <w:pPr>
        <w:spacing w:line="276" w:lineRule="auto"/>
        <w:jc w:val="both"/>
        <w:rPr>
          <w:sz w:val="28"/>
          <w:szCs w:val="28"/>
        </w:rPr>
      </w:pPr>
      <w:r w:rsidRPr="00165C5C">
        <w:rPr>
          <w:sz w:val="28"/>
          <w:szCs w:val="28"/>
        </w:rPr>
        <w:t>подбор</w:t>
      </w:r>
      <w:r w:rsidRPr="00165C5C">
        <w:rPr>
          <w:sz w:val="28"/>
          <w:szCs w:val="28"/>
        </w:rPr>
        <w:tab/>
      </w:r>
    </w:p>
    <w:p w:rsidR="00B23511" w:rsidRPr="00165C5C" w:rsidRDefault="00B23511" w:rsidP="00B23511">
      <w:pPr>
        <w:spacing w:line="276" w:lineRule="auto"/>
        <w:jc w:val="both"/>
        <w:rPr>
          <w:sz w:val="28"/>
          <w:szCs w:val="28"/>
        </w:rPr>
      </w:pPr>
      <w:r w:rsidRPr="00165C5C">
        <w:rPr>
          <w:sz w:val="28"/>
          <w:szCs w:val="28"/>
        </w:rPr>
        <w:t>1 место с вручением Почетной грамоты администрации района и ценного подарка на сумму 1500 рублей;</w:t>
      </w:r>
    </w:p>
    <w:p w:rsidR="00B23511" w:rsidRPr="00165C5C" w:rsidRDefault="00B23511" w:rsidP="00B23511">
      <w:pPr>
        <w:spacing w:line="276" w:lineRule="auto"/>
        <w:jc w:val="both"/>
        <w:rPr>
          <w:sz w:val="28"/>
          <w:szCs w:val="28"/>
        </w:rPr>
      </w:pPr>
      <w:r w:rsidRPr="00165C5C">
        <w:rPr>
          <w:sz w:val="28"/>
          <w:szCs w:val="28"/>
        </w:rPr>
        <w:t xml:space="preserve">2 место с вручением Благодарственного письма администрации района и ценного подарка на сумму 1000 рублей. </w:t>
      </w:r>
    </w:p>
    <w:p w:rsidR="00B23511" w:rsidRPr="00165C5C" w:rsidRDefault="00B23511" w:rsidP="00B23511">
      <w:pPr>
        <w:spacing w:line="276" w:lineRule="auto"/>
        <w:jc w:val="both"/>
        <w:rPr>
          <w:sz w:val="28"/>
          <w:szCs w:val="28"/>
        </w:rPr>
      </w:pP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65C5C">
        <w:rPr>
          <w:sz w:val="28"/>
          <w:szCs w:val="28"/>
        </w:rPr>
        <w:t>Для поощрения отдельных работников агропромышленного комплекса, занятых на осенней обработке почвы, добившихся наивысших результатов, учредить три призовых места с вручением Почетной грамоты администрации района и ценного подарка на сумму 1000 рублей: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 xml:space="preserve">с мощностью двигателя до </w:t>
      </w:r>
      <w:smartTag w:uri="urn:schemas-microsoft-com:office:smarttags" w:element="metricconverter">
        <w:smartTagPr>
          <w:attr w:name="ProductID" w:val="200 л"/>
        </w:smartTagPr>
        <w:r w:rsidRPr="00165C5C">
          <w:rPr>
            <w:sz w:val="28"/>
            <w:szCs w:val="28"/>
          </w:rPr>
          <w:t>200 л</w:t>
        </w:r>
      </w:smartTag>
      <w:r w:rsidRPr="00165C5C">
        <w:rPr>
          <w:sz w:val="28"/>
          <w:szCs w:val="28"/>
        </w:rPr>
        <w:t>.с.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 xml:space="preserve"> мощностью двигателя от </w:t>
      </w:r>
      <w:smartTag w:uri="urn:schemas-microsoft-com:office:smarttags" w:element="metricconverter">
        <w:smartTagPr>
          <w:attr w:name="ProductID" w:val="200 л"/>
        </w:smartTagPr>
        <w:r w:rsidRPr="00165C5C">
          <w:rPr>
            <w:sz w:val="28"/>
            <w:szCs w:val="28"/>
          </w:rPr>
          <w:t>200 л</w:t>
        </w:r>
      </w:smartTag>
      <w:r w:rsidRPr="00165C5C">
        <w:rPr>
          <w:sz w:val="28"/>
          <w:szCs w:val="28"/>
        </w:rPr>
        <w:t xml:space="preserve">.с. до </w:t>
      </w:r>
      <w:smartTag w:uri="urn:schemas-microsoft-com:office:smarttags" w:element="metricconverter">
        <w:smartTagPr>
          <w:attr w:name="ProductID" w:val="400 л"/>
        </w:smartTagPr>
        <w:r w:rsidRPr="00165C5C">
          <w:rPr>
            <w:sz w:val="28"/>
            <w:szCs w:val="28"/>
          </w:rPr>
          <w:t>400 л</w:t>
        </w:r>
      </w:smartTag>
      <w:r w:rsidRPr="00165C5C">
        <w:rPr>
          <w:sz w:val="28"/>
          <w:szCs w:val="28"/>
        </w:rPr>
        <w:t xml:space="preserve">.с. 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 xml:space="preserve">с мощностью двигателя от </w:t>
      </w:r>
      <w:smartTag w:uri="urn:schemas-microsoft-com:office:smarttags" w:element="metricconverter">
        <w:smartTagPr>
          <w:attr w:name="ProductID" w:val="400 л"/>
        </w:smartTagPr>
        <w:r w:rsidRPr="00165C5C">
          <w:rPr>
            <w:sz w:val="28"/>
            <w:szCs w:val="28"/>
          </w:rPr>
          <w:t>400 л</w:t>
        </w:r>
      </w:smartTag>
      <w:r w:rsidRPr="00165C5C">
        <w:rPr>
          <w:sz w:val="28"/>
          <w:szCs w:val="28"/>
        </w:rPr>
        <w:t>.с. и выше.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 xml:space="preserve">4. Для поощрения отдельных работников агропромышленного комплекса, занятых на химической обработке почвы, добившихся наивысших результатов, учредить два призовых места: </w:t>
      </w:r>
    </w:p>
    <w:p w:rsidR="00B23511" w:rsidRPr="00165C5C" w:rsidRDefault="00B23511" w:rsidP="00B23511">
      <w:pPr>
        <w:spacing w:line="276" w:lineRule="auto"/>
        <w:jc w:val="both"/>
        <w:rPr>
          <w:sz w:val="28"/>
          <w:szCs w:val="28"/>
        </w:rPr>
      </w:pPr>
      <w:r w:rsidRPr="00165C5C">
        <w:rPr>
          <w:sz w:val="28"/>
          <w:szCs w:val="28"/>
        </w:rPr>
        <w:t>1 место с вручением Почетной грамоты администрации района и ценного подарка на сумму 1500 рублей;</w:t>
      </w:r>
    </w:p>
    <w:p w:rsidR="00B23511" w:rsidRPr="00165C5C" w:rsidRDefault="00B23511" w:rsidP="00B23511">
      <w:pPr>
        <w:spacing w:line="276" w:lineRule="auto"/>
        <w:jc w:val="both"/>
        <w:rPr>
          <w:sz w:val="28"/>
          <w:szCs w:val="28"/>
        </w:rPr>
      </w:pPr>
      <w:r w:rsidRPr="00165C5C">
        <w:rPr>
          <w:sz w:val="28"/>
          <w:szCs w:val="28"/>
        </w:rPr>
        <w:t xml:space="preserve">2 место с вручением Благодарственного письма администрации района и ценного подарка на сумму 1000 рублей. </w:t>
      </w:r>
    </w:p>
    <w:p w:rsidR="00B23511" w:rsidRPr="00165C5C" w:rsidRDefault="00B23511" w:rsidP="00B23511">
      <w:pPr>
        <w:spacing w:line="276" w:lineRule="auto"/>
        <w:jc w:val="both"/>
        <w:rPr>
          <w:sz w:val="28"/>
          <w:szCs w:val="28"/>
        </w:rPr>
      </w:pP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>5. Для поощрения отдельных работников агропромышленного комплекса, занятых на транспортировке зерна (т/км), добившихся наивысших результатов, учредить по два призовых места с вручением Почетной грамоты администрации района и ценного подарка на сумму 1000 рублей: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lastRenderedPageBreak/>
        <w:t>с грузоподъемностью от 4-х до 7 тонн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>с грузоподъемностью от 7 тонн и выше.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165C5C">
        <w:rPr>
          <w:sz w:val="28"/>
          <w:szCs w:val="28"/>
        </w:rPr>
        <w:t xml:space="preserve">Для поощрения отдельных работников агропромышленного комплекса, занятых на погрузке зерна (в разрезе погрузчиков </w:t>
      </w:r>
      <w:r w:rsidRPr="00165C5C">
        <w:rPr>
          <w:sz w:val="28"/>
          <w:szCs w:val="28"/>
          <w:lang w:val="en-US"/>
        </w:rPr>
        <w:t>Manitou</w:t>
      </w:r>
      <w:r w:rsidRPr="00165C5C">
        <w:rPr>
          <w:sz w:val="28"/>
          <w:szCs w:val="28"/>
        </w:rPr>
        <w:t xml:space="preserve">. </w:t>
      </w:r>
      <w:r w:rsidRPr="00165C5C">
        <w:rPr>
          <w:sz w:val="28"/>
          <w:szCs w:val="28"/>
          <w:lang w:val="en-US"/>
        </w:rPr>
        <w:t>NTL</w:t>
      </w:r>
      <w:r w:rsidRPr="00165C5C">
        <w:rPr>
          <w:sz w:val="28"/>
          <w:szCs w:val="28"/>
        </w:rPr>
        <w:t xml:space="preserve">, </w:t>
      </w:r>
      <w:r w:rsidRPr="00165C5C">
        <w:rPr>
          <w:sz w:val="28"/>
          <w:szCs w:val="28"/>
          <w:lang w:val="en-US"/>
        </w:rPr>
        <w:t>JCB</w:t>
      </w:r>
      <w:r w:rsidRPr="00165C5C">
        <w:rPr>
          <w:sz w:val="28"/>
          <w:szCs w:val="28"/>
        </w:rPr>
        <w:t xml:space="preserve">, КУН, ПКУ), добившихся наивысших результатов, учредить два призовых места: </w:t>
      </w:r>
    </w:p>
    <w:p w:rsidR="00B23511" w:rsidRPr="00165C5C" w:rsidRDefault="00B23511" w:rsidP="00B23511">
      <w:pPr>
        <w:spacing w:line="276" w:lineRule="auto"/>
        <w:jc w:val="both"/>
        <w:rPr>
          <w:sz w:val="28"/>
          <w:szCs w:val="28"/>
        </w:rPr>
      </w:pPr>
      <w:r w:rsidRPr="00165C5C">
        <w:rPr>
          <w:sz w:val="28"/>
          <w:szCs w:val="28"/>
        </w:rPr>
        <w:t>1 место с вручением Почетной грамоты администрации района и ценного подарка на сумму 1500 рублей;</w:t>
      </w:r>
    </w:p>
    <w:p w:rsidR="00B23511" w:rsidRPr="00165C5C" w:rsidRDefault="00B23511" w:rsidP="00B23511">
      <w:pPr>
        <w:spacing w:line="276" w:lineRule="auto"/>
        <w:jc w:val="both"/>
        <w:rPr>
          <w:sz w:val="28"/>
          <w:szCs w:val="28"/>
        </w:rPr>
      </w:pPr>
      <w:r w:rsidRPr="00165C5C">
        <w:rPr>
          <w:sz w:val="28"/>
          <w:szCs w:val="28"/>
        </w:rPr>
        <w:t xml:space="preserve">2 место с вручением Благодарственного письма администрации района и ценного подарка на сумму 1000 рублей. </w:t>
      </w:r>
    </w:p>
    <w:p w:rsidR="00B23511" w:rsidRPr="00165C5C" w:rsidRDefault="00B23511" w:rsidP="00B23511">
      <w:pPr>
        <w:spacing w:line="276" w:lineRule="auto"/>
        <w:jc w:val="both"/>
        <w:rPr>
          <w:sz w:val="28"/>
          <w:szCs w:val="28"/>
        </w:rPr>
      </w:pP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165C5C">
        <w:rPr>
          <w:sz w:val="28"/>
          <w:szCs w:val="28"/>
        </w:rPr>
        <w:t>Для поощрения отдельных работников агропромышленного комплекса, занятых на поливе сельскохозяйственных культур, получивших с орошаемой площади  наивысшую   урожайность (не менее 40 ц/га -  сухого сена, не менее 60 ц/га – зелёной массы однолетних культур, не менее 100 ц/га –  зеленой массы многолетних трав, не менее 200 ц/га – силосных культур на зелёную массу) в разрезе дождевальных машин  («Кубань», «Фрегат», «Волжанка»)-  учредить три призовых места с вручением Почетной грамоты администрации района и ценного подарка на сумму 1000 рублей.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b/>
          <w:sz w:val="28"/>
          <w:szCs w:val="28"/>
        </w:rPr>
        <w:t xml:space="preserve"> </w:t>
      </w:r>
      <w:r w:rsidRPr="00165C5C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165C5C">
        <w:rPr>
          <w:sz w:val="28"/>
          <w:szCs w:val="28"/>
        </w:rPr>
        <w:t xml:space="preserve">Для поощрения молодых механизаторов в возрасте до 30 лет включительно, занятых на обмолоте зерновых и других культур, добившихся наивысших результатов, учредить два призовых места: 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>1 место с вручением Почетной грамоты администрации района и ценного подарка на сумму 1500 рублей;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>2 место с вручением Благодарственного письма администрации района и ценного подарка на сумму 1000 рублей;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>четыре дополнительные поощрительные премии на других видах работ с вручением Благодарственного письма и ценного подарка на сумму 1000 рублей.</w:t>
      </w:r>
    </w:p>
    <w:p w:rsidR="00B23511" w:rsidRPr="00165C5C" w:rsidRDefault="00B23511" w:rsidP="00B23511">
      <w:pPr>
        <w:ind w:left="708"/>
        <w:jc w:val="both"/>
        <w:rPr>
          <w:b/>
          <w:sz w:val="28"/>
          <w:szCs w:val="28"/>
        </w:rPr>
      </w:pP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165C5C">
        <w:rPr>
          <w:sz w:val="28"/>
          <w:szCs w:val="28"/>
        </w:rPr>
        <w:t xml:space="preserve">Среди трудовых династий, занятых в сельскохозяйственной отрасли района, состоящие из 3-х и более человек, работающих в одном трудовом коллективе  по одной профессии  не менее 3-х лет каждый, добившиеся наивысших результатов  в выполнении  производственных заданий, численный состав трудовой династии, общий стаж работы трудовой династии и индивидуальный стаж работы каждого ее члена, наличие наград и поощрений, участие в общественной работе, наставничество, участие в конкурсах профессионального мастерства. 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>Для поощрения победителей соревнования в отраслях учреждаются два призовых места: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 xml:space="preserve"> «За сохранение преемственности поколений»</w:t>
      </w:r>
      <w:r w:rsidR="00372055">
        <w:rPr>
          <w:sz w:val="28"/>
          <w:szCs w:val="28"/>
        </w:rPr>
        <w:t>,</w:t>
      </w:r>
      <w:r w:rsidRPr="00165C5C">
        <w:rPr>
          <w:sz w:val="28"/>
          <w:szCs w:val="28"/>
        </w:rPr>
        <w:t xml:space="preserve"> </w:t>
      </w:r>
      <w:r w:rsidR="00372055" w:rsidRPr="00165C5C">
        <w:rPr>
          <w:sz w:val="28"/>
          <w:szCs w:val="28"/>
        </w:rPr>
        <w:t xml:space="preserve">«За самый продолжительный стаж по профессии» </w:t>
      </w:r>
      <w:r w:rsidRPr="00165C5C">
        <w:rPr>
          <w:sz w:val="28"/>
          <w:szCs w:val="28"/>
        </w:rPr>
        <w:t>с вручением: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>главе династии- Почетной грамоты администрации района;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>коллективу династии- Диплома администрации района и ценного подарка на сумму 3000 рублей.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lastRenderedPageBreak/>
        <w:t xml:space="preserve">10. Для поощрения отдельных работников агропромышленного комплекса среди операторов зерноочистительных и зерносушильных машин, добившихся   наивысшей   выработки по физическому объёму зерна, учредить по два призовых места с вручением Почетной грамоты администрации района и ценного подарка на сумму 1000 рублей. 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</w:p>
    <w:p w:rsidR="00B23511" w:rsidRPr="00165C5C" w:rsidRDefault="00B23511" w:rsidP="00B23511">
      <w:pPr>
        <w:ind w:left="540" w:hanging="540"/>
        <w:jc w:val="both"/>
        <w:rPr>
          <w:sz w:val="28"/>
          <w:szCs w:val="28"/>
        </w:rPr>
      </w:pPr>
      <w:r w:rsidRPr="00165C5C">
        <w:rPr>
          <w:sz w:val="28"/>
          <w:szCs w:val="28"/>
        </w:rPr>
        <w:t>11. Для поощрения коллективов хозяйствующих субъектов за достижения</w:t>
      </w:r>
    </w:p>
    <w:p w:rsidR="00B23511" w:rsidRPr="00165C5C" w:rsidRDefault="00B23511" w:rsidP="00B23511">
      <w:pPr>
        <w:ind w:left="540" w:hanging="540"/>
        <w:jc w:val="both"/>
        <w:rPr>
          <w:sz w:val="28"/>
          <w:szCs w:val="28"/>
        </w:rPr>
      </w:pPr>
      <w:r w:rsidRPr="00165C5C">
        <w:rPr>
          <w:sz w:val="28"/>
          <w:szCs w:val="28"/>
        </w:rPr>
        <w:t>качественных показателей по постановке на хранение сельскохозяйственной</w:t>
      </w:r>
    </w:p>
    <w:p w:rsidR="00B23511" w:rsidRDefault="00B23511" w:rsidP="00B23511">
      <w:pPr>
        <w:ind w:left="540" w:hanging="540"/>
        <w:jc w:val="both"/>
        <w:rPr>
          <w:sz w:val="28"/>
          <w:szCs w:val="28"/>
        </w:rPr>
      </w:pPr>
      <w:r w:rsidRPr="00165C5C">
        <w:rPr>
          <w:sz w:val="28"/>
          <w:szCs w:val="28"/>
        </w:rPr>
        <w:t xml:space="preserve">техники учреждается два призовых места для каждого победителя: </w:t>
      </w:r>
    </w:p>
    <w:p w:rsidR="0011567A" w:rsidRPr="00165C5C" w:rsidRDefault="0011567A" w:rsidP="00B23511">
      <w:pPr>
        <w:ind w:left="540" w:hanging="540"/>
        <w:jc w:val="both"/>
        <w:rPr>
          <w:sz w:val="28"/>
          <w:szCs w:val="28"/>
        </w:rPr>
      </w:pP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>1 место для коллективных, крестьянских (фермерских) хозяйств, индивидуальных предпринимател</w:t>
      </w:r>
      <w:r w:rsidR="0011567A">
        <w:rPr>
          <w:sz w:val="28"/>
          <w:szCs w:val="28"/>
        </w:rPr>
        <w:t xml:space="preserve">ей- Диплом администрации района;    </w:t>
      </w:r>
      <w:r w:rsidR="0011567A">
        <w:rPr>
          <w:sz w:val="28"/>
          <w:szCs w:val="28"/>
        </w:rPr>
        <w:tab/>
        <w:t xml:space="preserve">   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>Руководителю хозяйства –Почетная грамот</w:t>
      </w:r>
      <w:r w:rsidR="0011567A">
        <w:rPr>
          <w:sz w:val="28"/>
          <w:szCs w:val="28"/>
        </w:rPr>
        <w:t>а администрации района и ценный подарок</w:t>
      </w:r>
      <w:r w:rsidRPr="00165C5C">
        <w:rPr>
          <w:sz w:val="28"/>
          <w:szCs w:val="28"/>
        </w:rPr>
        <w:t xml:space="preserve"> в размере 1500 рублей;</w:t>
      </w:r>
    </w:p>
    <w:p w:rsidR="0011567A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>Главному инженеру- Почетная гра</w:t>
      </w:r>
      <w:r w:rsidR="0011567A">
        <w:rPr>
          <w:sz w:val="28"/>
          <w:szCs w:val="28"/>
        </w:rPr>
        <w:t>мота администрации района ценный подарок в размере 1500 рублей.</w:t>
      </w:r>
    </w:p>
    <w:p w:rsidR="00B23511" w:rsidRPr="00165C5C" w:rsidRDefault="00B23511" w:rsidP="00B23511">
      <w:pPr>
        <w:tabs>
          <w:tab w:val="left" w:pos="1440"/>
        </w:tabs>
        <w:jc w:val="both"/>
        <w:rPr>
          <w:sz w:val="28"/>
          <w:szCs w:val="28"/>
        </w:rPr>
      </w:pPr>
      <w:r w:rsidRPr="00165C5C">
        <w:rPr>
          <w:sz w:val="28"/>
          <w:szCs w:val="28"/>
        </w:rPr>
        <w:t>2 место для коллективных, крестьянских (фермерских) хозяйств, индивидуальных предпринимателей</w:t>
      </w:r>
      <w:r w:rsidR="0011567A">
        <w:rPr>
          <w:sz w:val="28"/>
          <w:szCs w:val="28"/>
        </w:rPr>
        <w:t xml:space="preserve"> - Диплом администрации района;</w:t>
      </w:r>
      <w:r w:rsidR="0011567A">
        <w:rPr>
          <w:sz w:val="28"/>
          <w:szCs w:val="28"/>
        </w:rPr>
        <w:tab/>
      </w:r>
      <w:r w:rsidRPr="00165C5C">
        <w:rPr>
          <w:sz w:val="28"/>
          <w:szCs w:val="28"/>
        </w:rPr>
        <w:tab/>
        <w:t xml:space="preserve">   </w:t>
      </w:r>
    </w:p>
    <w:p w:rsidR="00B23511" w:rsidRPr="00165C5C" w:rsidRDefault="0011567A" w:rsidP="00B2351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хозяйства –Почетная грамота администрации района и ценный подарок</w:t>
      </w:r>
      <w:r w:rsidR="00B23511" w:rsidRPr="00165C5C">
        <w:rPr>
          <w:sz w:val="28"/>
          <w:szCs w:val="28"/>
        </w:rPr>
        <w:t xml:space="preserve"> в размере 1000 рублей,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 xml:space="preserve">Главному инженеру- </w:t>
      </w:r>
      <w:r w:rsidR="0011567A" w:rsidRPr="00165C5C">
        <w:rPr>
          <w:sz w:val="28"/>
          <w:szCs w:val="28"/>
        </w:rPr>
        <w:t xml:space="preserve">Почетная грамота администрации района </w:t>
      </w:r>
      <w:r w:rsidR="0011567A">
        <w:rPr>
          <w:sz w:val="28"/>
          <w:szCs w:val="28"/>
        </w:rPr>
        <w:t>ценный подарок</w:t>
      </w:r>
      <w:r w:rsidRPr="00165C5C">
        <w:rPr>
          <w:sz w:val="28"/>
          <w:szCs w:val="28"/>
        </w:rPr>
        <w:t xml:space="preserve"> в размере 1000 рублей.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</w:p>
    <w:p w:rsidR="00B23511" w:rsidRPr="00165C5C" w:rsidRDefault="00B23511" w:rsidP="00B23511">
      <w:pPr>
        <w:tabs>
          <w:tab w:val="left" w:pos="360"/>
        </w:tabs>
        <w:jc w:val="both"/>
        <w:rPr>
          <w:sz w:val="28"/>
          <w:szCs w:val="28"/>
        </w:rPr>
      </w:pPr>
      <w:r w:rsidRPr="00165C5C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165C5C">
        <w:rPr>
          <w:sz w:val="28"/>
          <w:szCs w:val="28"/>
        </w:rPr>
        <w:t>Для поощрения коллективов хозяйствующих субъектов среди предприятий, крестьянских (фермерских) хозяйств, индивидуальных предпринимателей, занятых переработкой сельхозпродукции, добившихся наивысших показателей:</w:t>
      </w:r>
    </w:p>
    <w:p w:rsidR="00B23511" w:rsidRPr="00165C5C" w:rsidRDefault="00B23511" w:rsidP="00B23511">
      <w:pPr>
        <w:tabs>
          <w:tab w:val="left" w:pos="360"/>
        </w:tabs>
        <w:jc w:val="both"/>
        <w:rPr>
          <w:sz w:val="28"/>
          <w:szCs w:val="28"/>
        </w:rPr>
      </w:pPr>
      <w:r w:rsidRPr="00165C5C">
        <w:rPr>
          <w:sz w:val="28"/>
          <w:szCs w:val="28"/>
        </w:rPr>
        <w:t>прирост объёмов производства продовольственных товаров к уровню прошлого года;</w:t>
      </w:r>
    </w:p>
    <w:p w:rsidR="00B23511" w:rsidRPr="00165C5C" w:rsidRDefault="00B23511" w:rsidP="00B23511">
      <w:pPr>
        <w:tabs>
          <w:tab w:val="left" w:pos="360"/>
        </w:tabs>
        <w:jc w:val="both"/>
        <w:rPr>
          <w:sz w:val="28"/>
          <w:szCs w:val="28"/>
        </w:rPr>
      </w:pPr>
      <w:r w:rsidRPr="00165C5C">
        <w:rPr>
          <w:sz w:val="28"/>
          <w:szCs w:val="28"/>
        </w:rPr>
        <w:t>повышение доли производства продовольственных товаров в общем объёме товарооборота;</w:t>
      </w:r>
    </w:p>
    <w:p w:rsidR="00B23511" w:rsidRPr="00165C5C" w:rsidRDefault="00B23511" w:rsidP="00B23511">
      <w:pPr>
        <w:tabs>
          <w:tab w:val="left" w:pos="360"/>
        </w:tabs>
        <w:jc w:val="both"/>
        <w:rPr>
          <w:sz w:val="28"/>
          <w:szCs w:val="28"/>
        </w:rPr>
      </w:pPr>
      <w:r w:rsidRPr="00165C5C">
        <w:rPr>
          <w:sz w:val="28"/>
          <w:szCs w:val="28"/>
        </w:rPr>
        <w:t>рентабельность производства продовольственных товаров;</w:t>
      </w:r>
    </w:p>
    <w:p w:rsidR="00B23511" w:rsidRPr="00165C5C" w:rsidRDefault="00B23511" w:rsidP="00B23511">
      <w:pPr>
        <w:tabs>
          <w:tab w:val="left" w:pos="360"/>
        </w:tabs>
        <w:jc w:val="both"/>
        <w:rPr>
          <w:sz w:val="28"/>
          <w:szCs w:val="28"/>
        </w:rPr>
      </w:pPr>
      <w:r w:rsidRPr="00165C5C">
        <w:rPr>
          <w:sz w:val="28"/>
          <w:szCs w:val="28"/>
        </w:rPr>
        <w:t>качественные показатели (отсутствие брака, претензий покупателей);</w:t>
      </w:r>
    </w:p>
    <w:p w:rsidR="00B23511" w:rsidRPr="00165C5C" w:rsidRDefault="00B23511" w:rsidP="00B23511">
      <w:pPr>
        <w:tabs>
          <w:tab w:val="left" w:pos="360"/>
        </w:tabs>
        <w:jc w:val="both"/>
        <w:rPr>
          <w:sz w:val="28"/>
          <w:szCs w:val="28"/>
        </w:rPr>
      </w:pPr>
      <w:r w:rsidRPr="00165C5C">
        <w:rPr>
          <w:sz w:val="28"/>
          <w:szCs w:val="28"/>
        </w:rPr>
        <w:t>создание новых рабочих мест;</w:t>
      </w:r>
    </w:p>
    <w:p w:rsidR="00B23511" w:rsidRPr="00165C5C" w:rsidRDefault="00B23511" w:rsidP="00B23511">
      <w:pPr>
        <w:tabs>
          <w:tab w:val="left" w:pos="360"/>
        </w:tabs>
        <w:jc w:val="both"/>
        <w:rPr>
          <w:sz w:val="28"/>
          <w:szCs w:val="28"/>
        </w:rPr>
      </w:pPr>
      <w:r w:rsidRPr="00165C5C">
        <w:rPr>
          <w:sz w:val="28"/>
          <w:szCs w:val="28"/>
        </w:rPr>
        <w:t>обеспечение условий охраны труда, отсутствие травматизма;</w:t>
      </w:r>
    </w:p>
    <w:p w:rsidR="00B23511" w:rsidRPr="00165C5C" w:rsidRDefault="00B23511" w:rsidP="00B23511">
      <w:pPr>
        <w:tabs>
          <w:tab w:val="left" w:pos="360"/>
        </w:tabs>
        <w:jc w:val="both"/>
        <w:rPr>
          <w:sz w:val="28"/>
          <w:szCs w:val="28"/>
        </w:rPr>
      </w:pPr>
      <w:r w:rsidRPr="00165C5C">
        <w:rPr>
          <w:sz w:val="28"/>
          <w:szCs w:val="28"/>
        </w:rPr>
        <w:t>повышение уровня заработной платы и отсутствие задолженности по её выплате.</w:t>
      </w:r>
    </w:p>
    <w:p w:rsidR="0011567A" w:rsidRPr="00165C5C" w:rsidRDefault="00B23511" w:rsidP="00B23511">
      <w:pPr>
        <w:tabs>
          <w:tab w:val="left" w:pos="360"/>
        </w:tabs>
        <w:jc w:val="both"/>
        <w:rPr>
          <w:sz w:val="28"/>
          <w:szCs w:val="28"/>
        </w:rPr>
      </w:pPr>
      <w:r w:rsidRPr="00165C5C">
        <w:rPr>
          <w:sz w:val="28"/>
          <w:szCs w:val="28"/>
        </w:rPr>
        <w:t>Для поощрения победителей учредить два призовых места с вручением:</w:t>
      </w:r>
    </w:p>
    <w:p w:rsidR="00B23511" w:rsidRDefault="00B23511" w:rsidP="00B23511">
      <w:pPr>
        <w:tabs>
          <w:tab w:val="left" w:pos="360"/>
        </w:tabs>
        <w:jc w:val="both"/>
        <w:rPr>
          <w:sz w:val="28"/>
          <w:szCs w:val="28"/>
        </w:rPr>
      </w:pPr>
      <w:r w:rsidRPr="00165C5C">
        <w:rPr>
          <w:sz w:val="28"/>
          <w:szCs w:val="28"/>
        </w:rPr>
        <w:t>1 место Диплома администрации района и ценного подарка на сумму 1500 рублей;</w:t>
      </w:r>
    </w:p>
    <w:p w:rsidR="0011567A" w:rsidRPr="00165C5C" w:rsidRDefault="0011567A" w:rsidP="00B23511">
      <w:pPr>
        <w:tabs>
          <w:tab w:val="left" w:pos="360"/>
        </w:tabs>
        <w:jc w:val="both"/>
        <w:rPr>
          <w:sz w:val="28"/>
          <w:szCs w:val="28"/>
        </w:rPr>
      </w:pPr>
    </w:p>
    <w:p w:rsidR="00B23511" w:rsidRPr="00165C5C" w:rsidRDefault="00B23511" w:rsidP="00B23511">
      <w:pPr>
        <w:tabs>
          <w:tab w:val="left" w:pos="360"/>
        </w:tabs>
        <w:jc w:val="both"/>
        <w:rPr>
          <w:sz w:val="28"/>
          <w:szCs w:val="28"/>
        </w:rPr>
      </w:pPr>
      <w:r w:rsidRPr="00165C5C">
        <w:rPr>
          <w:sz w:val="28"/>
          <w:szCs w:val="28"/>
        </w:rPr>
        <w:t>2 место Диплома администрации района и ценного подарка на сумму 1000 рублей.</w:t>
      </w:r>
    </w:p>
    <w:p w:rsidR="00B23511" w:rsidRPr="00165C5C" w:rsidRDefault="00B23511" w:rsidP="00B23511">
      <w:pPr>
        <w:tabs>
          <w:tab w:val="left" w:pos="360"/>
        </w:tabs>
        <w:jc w:val="both"/>
        <w:rPr>
          <w:sz w:val="28"/>
          <w:szCs w:val="28"/>
        </w:rPr>
      </w:pP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 xml:space="preserve">13. Для поощрения отдельных работников агропромышленного комплекса среди специалистов перерабатывающих отраслей с вручением Почетной грамоты администрации района и ценного подарка на сумму 1000 рублей учреждается по </w:t>
      </w:r>
      <w:r w:rsidRPr="00165C5C">
        <w:rPr>
          <w:sz w:val="28"/>
          <w:szCs w:val="28"/>
        </w:rPr>
        <w:lastRenderedPageBreak/>
        <w:t>одному призовому месту:</w:t>
      </w: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 xml:space="preserve">аппаратчик мукомольного производства, </w:t>
      </w:r>
    </w:p>
    <w:p w:rsidR="00B23511" w:rsidRPr="00165C5C" w:rsidRDefault="00B23511" w:rsidP="00B23511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165C5C">
        <w:rPr>
          <w:sz w:val="28"/>
          <w:szCs w:val="28"/>
        </w:rPr>
        <w:t>аппаратчик крупяного производства,</w:t>
      </w:r>
    </w:p>
    <w:p w:rsidR="00B23511" w:rsidRPr="00165C5C" w:rsidRDefault="00B23511" w:rsidP="00B23511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165C5C">
        <w:rPr>
          <w:sz w:val="28"/>
          <w:szCs w:val="28"/>
        </w:rPr>
        <w:t>мастер хлебопечения.</w:t>
      </w:r>
    </w:p>
    <w:p w:rsidR="00B23511" w:rsidRPr="00165C5C" w:rsidRDefault="00B23511" w:rsidP="00B23511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B23511" w:rsidRPr="00165C5C" w:rsidRDefault="00B23511" w:rsidP="00B23511">
      <w:pPr>
        <w:tabs>
          <w:tab w:val="left" w:pos="540"/>
        </w:tabs>
        <w:jc w:val="both"/>
        <w:rPr>
          <w:sz w:val="28"/>
          <w:szCs w:val="28"/>
        </w:rPr>
      </w:pPr>
      <w:r w:rsidRPr="00165C5C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165C5C">
        <w:rPr>
          <w:sz w:val="28"/>
          <w:szCs w:val="28"/>
        </w:rPr>
        <w:t>Для поощрения коллективов хозяйствующих субъектов среди предприятий, крестьянских (фермерских) хозяйств, индивидуальных предпринимателей</w:t>
      </w:r>
      <w:r w:rsidRPr="00165C5C">
        <w:rPr>
          <w:b/>
          <w:sz w:val="28"/>
          <w:szCs w:val="28"/>
        </w:rPr>
        <w:t xml:space="preserve"> </w:t>
      </w:r>
      <w:r w:rsidRPr="00165C5C">
        <w:rPr>
          <w:sz w:val="28"/>
          <w:szCs w:val="28"/>
        </w:rPr>
        <w:t>учреждается по одному призовому месту для каждого победителя:</w:t>
      </w:r>
    </w:p>
    <w:p w:rsidR="00B23511" w:rsidRPr="00165C5C" w:rsidRDefault="00B23511" w:rsidP="00B23511">
      <w:pPr>
        <w:tabs>
          <w:tab w:val="left" w:pos="540"/>
        </w:tabs>
        <w:jc w:val="both"/>
        <w:rPr>
          <w:sz w:val="28"/>
          <w:szCs w:val="28"/>
        </w:rPr>
      </w:pPr>
      <w:r w:rsidRPr="00165C5C">
        <w:rPr>
          <w:sz w:val="28"/>
          <w:szCs w:val="28"/>
        </w:rPr>
        <w:t>Среди начинающих Глав крестьянских (фермерских) хозяйств, Индивидуальных предпринимателей в отрасли животноводства</w:t>
      </w:r>
      <w:r w:rsidR="004B2646">
        <w:rPr>
          <w:sz w:val="28"/>
          <w:szCs w:val="28"/>
        </w:rPr>
        <w:t>,</w:t>
      </w:r>
      <w:r w:rsidRPr="00165C5C">
        <w:rPr>
          <w:sz w:val="28"/>
          <w:szCs w:val="28"/>
        </w:rPr>
        <w:t xml:space="preserve"> семейных животноводческих ферм за достижение наивысших показателей в</w:t>
      </w:r>
      <w:r w:rsidR="004B2646">
        <w:rPr>
          <w:sz w:val="28"/>
          <w:szCs w:val="28"/>
        </w:rPr>
        <w:t xml:space="preserve"> отрасли животноводства с вручением Почетной грамоты</w:t>
      </w:r>
      <w:r w:rsidRPr="00165C5C">
        <w:rPr>
          <w:sz w:val="28"/>
          <w:szCs w:val="28"/>
        </w:rPr>
        <w:t xml:space="preserve"> администрации района и ценного подарка 1000 рублей.</w:t>
      </w:r>
    </w:p>
    <w:p w:rsidR="00B23511" w:rsidRPr="00165C5C" w:rsidRDefault="00B23511" w:rsidP="00B23511">
      <w:pPr>
        <w:tabs>
          <w:tab w:val="left" w:pos="540"/>
        </w:tabs>
        <w:jc w:val="both"/>
        <w:rPr>
          <w:sz w:val="28"/>
          <w:szCs w:val="28"/>
        </w:rPr>
      </w:pPr>
      <w:r w:rsidRPr="00165C5C">
        <w:rPr>
          <w:sz w:val="28"/>
          <w:szCs w:val="28"/>
        </w:rPr>
        <w:t>Среди индивидуальных предпринимателей- за достижение наивысшего объема закупок молока в личных подсобных хозяйствах (при условии отсутствия задолженности по расчётам со сдатчиками и предоставления в Управление сельского хозяйства подтверждающих документов) с вручением Почетной грамоты администрации района.</w:t>
      </w:r>
    </w:p>
    <w:p w:rsidR="00B23511" w:rsidRPr="00165C5C" w:rsidRDefault="00B23511" w:rsidP="00B23511">
      <w:pPr>
        <w:tabs>
          <w:tab w:val="left" w:pos="540"/>
        </w:tabs>
        <w:jc w:val="both"/>
        <w:rPr>
          <w:sz w:val="28"/>
          <w:szCs w:val="28"/>
        </w:rPr>
      </w:pPr>
    </w:p>
    <w:p w:rsidR="00B23511" w:rsidRPr="00165C5C" w:rsidRDefault="00B23511" w:rsidP="00B23511">
      <w:pPr>
        <w:tabs>
          <w:tab w:val="left" w:pos="540"/>
        </w:tabs>
        <w:jc w:val="both"/>
        <w:rPr>
          <w:sz w:val="28"/>
          <w:szCs w:val="28"/>
        </w:rPr>
      </w:pPr>
      <w:r w:rsidRPr="00165C5C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165C5C">
        <w:rPr>
          <w:sz w:val="28"/>
          <w:szCs w:val="28"/>
        </w:rPr>
        <w:t>Для поощрения коллективов хозяйствующих субъектов среди предприятий, крестьянских (фермерских) хозяйств, индивидуальных предпринимателей</w:t>
      </w:r>
      <w:r w:rsidRPr="00165C5C">
        <w:rPr>
          <w:b/>
          <w:sz w:val="28"/>
          <w:szCs w:val="28"/>
        </w:rPr>
        <w:t xml:space="preserve"> </w:t>
      </w:r>
      <w:r w:rsidRPr="00165C5C">
        <w:rPr>
          <w:sz w:val="28"/>
          <w:szCs w:val="28"/>
        </w:rPr>
        <w:t>учреждается по одному призовому месту для каждого победителя с вручением Диплома администрации района:</w:t>
      </w:r>
    </w:p>
    <w:p w:rsidR="00B23511" w:rsidRPr="00165C5C" w:rsidRDefault="00B23511" w:rsidP="00B23511">
      <w:pPr>
        <w:tabs>
          <w:tab w:val="left" w:pos="540"/>
        </w:tabs>
        <w:jc w:val="both"/>
        <w:rPr>
          <w:sz w:val="28"/>
          <w:szCs w:val="28"/>
        </w:rPr>
      </w:pPr>
      <w:r w:rsidRPr="00165C5C">
        <w:rPr>
          <w:sz w:val="28"/>
          <w:szCs w:val="28"/>
        </w:rPr>
        <w:t>За участие в решении социальных проблем сельских территорий и развитие благотворительности;</w:t>
      </w:r>
    </w:p>
    <w:p w:rsidR="00B23511" w:rsidRPr="00165C5C" w:rsidRDefault="00B23511" w:rsidP="00B23511">
      <w:pPr>
        <w:tabs>
          <w:tab w:val="left" w:pos="540"/>
        </w:tabs>
        <w:jc w:val="both"/>
        <w:rPr>
          <w:sz w:val="28"/>
          <w:szCs w:val="28"/>
        </w:rPr>
      </w:pPr>
      <w:r w:rsidRPr="00165C5C">
        <w:rPr>
          <w:sz w:val="28"/>
          <w:szCs w:val="28"/>
        </w:rPr>
        <w:t>За развитие кадрового потенциала;</w:t>
      </w:r>
    </w:p>
    <w:p w:rsidR="00B23511" w:rsidRPr="00165C5C" w:rsidRDefault="00B23511" w:rsidP="00B23511">
      <w:pPr>
        <w:tabs>
          <w:tab w:val="left" w:pos="540"/>
        </w:tabs>
        <w:jc w:val="both"/>
        <w:rPr>
          <w:sz w:val="28"/>
          <w:szCs w:val="28"/>
        </w:rPr>
      </w:pPr>
      <w:r w:rsidRPr="00165C5C">
        <w:rPr>
          <w:sz w:val="28"/>
          <w:szCs w:val="28"/>
        </w:rPr>
        <w:t>За формирование здорового образа жизни;</w:t>
      </w:r>
    </w:p>
    <w:p w:rsidR="00B23511" w:rsidRPr="00165C5C" w:rsidRDefault="00B23511" w:rsidP="00B23511">
      <w:pPr>
        <w:tabs>
          <w:tab w:val="left" w:pos="540"/>
        </w:tabs>
        <w:jc w:val="both"/>
        <w:rPr>
          <w:sz w:val="28"/>
          <w:szCs w:val="28"/>
        </w:rPr>
      </w:pPr>
      <w:r w:rsidRPr="00165C5C">
        <w:rPr>
          <w:sz w:val="28"/>
          <w:szCs w:val="28"/>
        </w:rPr>
        <w:t>За содействие в реализации молодежной политики и развитие гражданской активности среди населения;</w:t>
      </w:r>
    </w:p>
    <w:p w:rsidR="00B23511" w:rsidRPr="00165C5C" w:rsidRDefault="00B23511" w:rsidP="00B23511">
      <w:pPr>
        <w:tabs>
          <w:tab w:val="left" w:pos="540"/>
        </w:tabs>
        <w:jc w:val="both"/>
        <w:rPr>
          <w:sz w:val="28"/>
          <w:szCs w:val="28"/>
        </w:rPr>
      </w:pPr>
      <w:r w:rsidRPr="00165C5C">
        <w:rPr>
          <w:sz w:val="28"/>
          <w:szCs w:val="28"/>
        </w:rPr>
        <w:t>За участие в реализации социально значимых проектов и благотворительности;</w:t>
      </w:r>
    </w:p>
    <w:p w:rsidR="00B23511" w:rsidRPr="00165C5C" w:rsidRDefault="00B23511" w:rsidP="00B23511">
      <w:pPr>
        <w:tabs>
          <w:tab w:val="left" w:pos="540"/>
        </w:tabs>
        <w:jc w:val="both"/>
        <w:rPr>
          <w:sz w:val="28"/>
          <w:szCs w:val="28"/>
        </w:rPr>
      </w:pPr>
      <w:r w:rsidRPr="00165C5C">
        <w:rPr>
          <w:sz w:val="28"/>
          <w:szCs w:val="28"/>
        </w:rPr>
        <w:t>За участие в решении социальных проблем в сельских территориях;</w:t>
      </w:r>
    </w:p>
    <w:p w:rsidR="00B23511" w:rsidRPr="00165C5C" w:rsidRDefault="00B23511" w:rsidP="00B23511">
      <w:pPr>
        <w:tabs>
          <w:tab w:val="left" w:pos="540"/>
        </w:tabs>
        <w:jc w:val="both"/>
        <w:rPr>
          <w:sz w:val="28"/>
          <w:szCs w:val="28"/>
        </w:rPr>
      </w:pPr>
      <w:r w:rsidRPr="00165C5C">
        <w:rPr>
          <w:sz w:val="28"/>
          <w:szCs w:val="28"/>
        </w:rPr>
        <w:t>За развитие детского спорта;</w:t>
      </w:r>
    </w:p>
    <w:p w:rsidR="00B23511" w:rsidRPr="00165C5C" w:rsidRDefault="00B23511" w:rsidP="00B23511">
      <w:pPr>
        <w:tabs>
          <w:tab w:val="left" w:pos="540"/>
        </w:tabs>
        <w:jc w:val="both"/>
        <w:rPr>
          <w:sz w:val="28"/>
          <w:szCs w:val="28"/>
        </w:rPr>
      </w:pPr>
      <w:r w:rsidRPr="00165C5C">
        <w:rPr>
          <w:sz w:val="28"/>
          <w:szCs w:val="28"/>
        </w:rPr>
        <w:t>За содействие в реализации молодежной политике и подготовке кадров массовых профессий.</w:t>
      </w:r>
    </w:p>
    <w:p w:rsidR="00B23511" w:rsidRPr="00165C5C" w:rsidRDefault="00B23511" w:rsidP="00B23511">
      <w:pPr>
        <w:tabs>
          <w:tab w:val="left" w:pos="540"/>
        </w:tabs>
        <w:jc w:val="both"/>
        <w:rPr>
          <w:sz w:val="28"/>
          <w:szCs w:val="28"/>
        </w:rPr>
      </w:pPr>
    </w:p>
    <w:p w:rsidR="00B23511" w:rsidRPr="00165C5C" w:rsidRDefault="00B23511" w:rsidP="00B23511">
      <w:pPr>
        <w:tabs>
          <w:tab w:val="left" w:pos="540"/>
        </w:tabs>
        <w:jc w:val="both"/>
        <w:rPr>
          <w:sz w:val="28"/>
          <w:szCs w:val="28"/>
        </w:rPr>
      </w:pPr>
      <w:r w:rsidRPr="00165C5C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165C5C">
        <w:rPr>
          <w:sz w:val="28"/>
          <w:szCs w:val="28"/>
        </w:rPr>
        <w:t>Для поощрения коллективов хозяйствующих субъектов среди учреждений партнеров, занимающихся сопровождением и оказанием услуг сельскохозяйственным предприятиям в отраслях растениеводства и животноводства учредить одно призовое место с вручением Диплома администрации района и ценного подарка на сумму 1000рублей.</w:t>
      </w:r>
    </w:p>
    <w:p w:rsidR="00B23511" w:rsidRPr="00165C5C" w:rsidRDefault="00B23511" w:rsidP="00B23511">
      <w:pPr>
        <w:tabs>
          <w:tab w:val="left" w:pos="540"/>
        </w:tabs>
        <w:jc w:val="both"/>
        <w:rPr>
          <w:sz w:val="28"/>
          <w:szCs w:val="28"/>
        </w:rPr>
      </w:pPr>
    </w:p>
    <w:p w:rsidR="00B23511" w:rsidRPr="00165C5C" w:rsidRDefault="00B23511" w:rsidP="00B23511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t xml:space="preserve">17. Для поощрения отдельных работников агропромышленного комплекса среди руководителей, главных специалистов хозяйств за вклад в развитие сельскохозяйственной отрасли, внедрение новых технологий, повышение производственных показателей учреждается четыре призовых места с вручением </w:t>
      </w:r>
      <w:r w:rsidRPr="00165C5C">
        <w:rPr>
          <w:sz w:val="28"/>
          <w:szCs w:val="28"/>
        </w:rPr>
        <w:lastRenderedPageBreak/>
        <w:t>Почетной грамоты администрации района и ценного подарка на сумму 1000 рублей.</w:t>
      </w:r>
    </w:p>
    <w:p w:rsidR="00B23511" w:rsidRPr="00165C5C" w:rsidRDefault="00B23511" w:rsidP="00B23511">
      <w:pPr>
        <w:pStyle w:val="ConsPlusNormal"/>
        <w:spacing w:before="200"/>
        <w:rPr>
          <w:rFonts w:ascii="Times New Roman" w:hAnsi="Times New Roman" w:cs="Times New Roman"/>
          <w:sz w:val="28"/>
          <w:szCs w:val="28"/>
        </w:rPr>
      </w:pPr>
      <w:r w:rsidRPr="00165C5C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C5C">
        <w:rPr>
          <w:rFonts w:ascii="Times New Roman" w:hAnsi="Times New Roman" w:cs="Times New Roman"/>
          <w:sz w:val="28"/>
          <w:szCs w:val="28"/>
        </w:rPr>
        <w:t>Для поощрения коллективов хозяйствующих субъектов за достижение наивысших показателей в молочном скотоводстве по одному призовому месту:</w:t>
      </w:r>
    </w:p>
    <w:p w:rsidR="00B23511" w:rsidRPr="00165C5C" w:rsidRDefault="00B23511" w:rsidP="00A94E68">
      <w:pPr>
        <w:pStyle w:val="ConsPlusNormal"/>
        <w:spacing w:before="200"/>
        <w:rPr>
          <w:rFonts w:ascii="Times New Roman" w:hAnsi="Times New Roman" w:cs="Times New Roman"/>
          <w:sz w:val="28"/>
          <w:szCs w:val="28"/>
        </w:rPr>
      </w:pPr>
      <w:r w:rsidRPr="00165C5C">
        <w:rPr>
          <w:rFonts w:ascii="Times New Roman" w:hAnsi="Times New Roman" w:cs="Times New Roman"/>
          <w:sz w:val="28"/>
          <w:szCs w:val="28"/>
        </w:rPr>
        <w:t>Показателями оценки результатов работы коллективов хозяйствующих субъектов, занятых молочным скотоводством, являются:</w:t>
      </w:r>
    </w:p>
    <w:p w:rsidR="00B23511" w:rsidRPr="00165C5C" w:rsidRDefault="00B23511" w:rsidP="00A94E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65C5C">
        <w:rPr>
          <w:rFonts w:ascii="Times New Roman" w:hAnsi="Times New Roman" w:cs="Times New Roman"/>
          <w:sz w:val="28"/>
          <w:szCs w:val="28"/>
        </w:rPr>
        <w:t>сохранение или рост поголовья коров по отношению к предыдущему году;</w:t>
      </w:r>
    </w:p>
    <w:p w:rsidR="00B23511" w:rsidRPr="00165C5C" w:rsidRDefault="00B23511" w:rsidP="00A94E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65C5C">
        <w:rPr>
          <w:rFonts w:ascii="Times New Roman" w:hAnsi="Times New Roman" w:cs="Times New Roman"/>
          <w:sz w:val="28"/>
          <w:szCs w:val="28"/>
        </w:rPr>
        <w:t>достижение наивысшего удоя молока на 1 корову;</w:t>
      </w:r>
    </w:p>
    <w:p w:rsidR="00B23511" w:rsidRPr="00165C5C" w:rsidRDefault="00B23511" w:rsidP="00A94E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65C5C">
        <w:rPr>
          <w:rFonts w:ascii="Times New Roman" w:hAnsi="Times New Roman" w:cs="Times New Roman"/>
          <w:sz w:val="28"/>
          <w:szCs w:val="28"/>
        </w:rPr>
        <w:t>достижение наивысшего объема производства молока;</w:t>
      </w:r>
    </w:p>
    <w:p w:rsidR="00B23511" w:rsidRPr="00165C5C" w:rsidRDefault="00B23511" w:rsidP="00A94E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65C5C">
        <w:rPr>
          <w:rFonts w:ascii="Times New Roman" w:hAnsi="Times New Roman" w:cs="Times New Roman"/>
          <w:sz w:val="28"/>
          <w:szCs w:val="28"/>
        </w:rPr>
        <w:t>достижение наивысшей доли производства молока в районном объеме его производства;</w:t>
      </w:r>
    </w:p>
    <w:p w:rsidR="00B23511" w:rsidRPr="00165C5C" w:rsidRDefault="00B23511" w:rsidP="00A94E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65C5C">
        <w:rPr>
          <w:rFonts w:ascii="Times New Roman" w:hAnsi="Times New Roman" w:cs="Times New Roman"/>
          <w:sz w:val="28"/>
          <w:szCs w:val="28"/>
        </w:rPr>
        <w:t>рост заработной платы;</w:t>
      </w:r>
    </w:p>
    <w:p w:rsidR="00B23511" w:rsidRPr="00165C5C" w:rsidRDefault="00B23511" w:rsidP="00A94E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65C5C">
        <w:rPr>
          <w:rFonts w:ascii="Times New Roman" w:hAnsi="Times New Roman" w:cs="Times New Roman"/>
          <w:sz w:val="28"/>
          <w:szCs w:val="28"/>
        </w:rPr>
        <w:t>снижение производственного травматизма.</w:t>
      </w:r>
    </w:p>
    <w:p w:rsidR="00B23511" w:rsidRPr="00165C5C" w:rsidRDefault="00B23511" w:rsidP="00B23511">
      <w:pPr>
        <w:pStyle w:val="ConsPlusNormal"/>
        <w:spacing w:before="200"/>
        <w:rPr>
          <w:rFonts w:ascii="Times New Roman" w:hAnsi="Times New Roman" w:cs="Times New Roman"/>
          <w:sz w:val="28"/>
          <w:szCs w:val="28"/>
        </w:rPr>
      </w:pPr>
      <w:r w:rsidRPr="00165C5C">
        <w:rPr>
          <w:rFonts w:ascii="Times New Roman" w:hAnsi="Times New Roman" w:cs="Times New Roman"/>
          <w:sz w:val="28"/>
          <w:szCs w:val="28"/>
        </w:rPr>
        <w:t>ферма, за наивысшие показатели в животноводстве, создание надлежащих условий труда и быта, обеспечивших к началу зимовки скота своевременную и качественную подготовку животноводческих помещений и своевременный перевод животных на зимне-стойловое содержание.</w:t>
      </w:r>
    </w:p>
    <w:p w:rsidR="00B23511" w:rsidRPr="00165C5C" w:rsidRDefault="00B23511" w:rsidP="00B2351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65C5C">
        <w:rPr>
          <w:rFonts w:ascii="Times New Roman" w:hAnsi="Times New Roman" w:cs="Times New Roman"/>
          <w:sz w:val="28"/>
          <w:szCs w:val="28"/>
        </w:rPr>
        <w:t xml:space="preserve">Среди коллективных хозяйств Диплом администрации района;  </w:t>
      </w:r>
    </w:p>
    <w:p w:rsidR="00B23511" w:rsidRPr="00165C5C" w:rsidRDefault="00B23511" w:rsidP="00B23511">
      <w:pPr>
        <w:tabs>
          <w:tab w:val="left" w:pos="540"/>
        </w:tabs>
        <w:rPr>
          <w:sz w:val="28"/>
          <w:szCs w:val="28"/>
        </w:rPr>
      </w:pPr>
      <w:r w:rsidRPr="00165C5C">
        <w:rPr>
          <w:sz w:val="28"/>
          <w:szCs w:val="28"/>
        </w:rPr>
        <w:t>Руководитель хозяйства Почетная грамота администрации района и ценный подарок на сумму 1500 рублей;</w:t>
      </w:r>
    </w:p>
    <w:p w:rsidR="00B23511" w:rsidRPr="00165C5C" w:rsidRDefault="00B23511" w:rsidP="00B23511">
      <w:pPr>
        <w:tabs>
          <w:tab w:val="left" w:pos="540"/>
        </w:tabs>
        <w:rPr>
          <w:sz w:val="28"/>
          <w:szCs w:val="28"/>
        </w:rPr>
      </w:pPr>
      <w:r w:rsidRPr="00165C5C">
        <w:rPr>
          <w:sz w:val="28"/>
          <w:szCs w:val="28"/>
        </w:rPr>
        <w:t>Главный зоотехник Почетная грамота администрации района и ценный подарок на сумму 1000 рублей;</w:t>
      </w:r>
    </w:p>
    <w:p w:rsidR="00B23511" w:rsidRPr="00165C5C" w:rsidRDefault="00B23511" w:rsidP="00B23511">
      <w:pPr>
        <w:tabs>
          <w:tab w:val="left" w:pos="540"/>
        </w:tabs>
        <w:rPr>
          <w:sz w:val="28"/>
          <w:szCs w:val="28"/>
        </w:rPr>
      </w:pPr>
      <w:r w:rsidRPr="00165C5C">
        <w:rPr>
          <w:sz w:val="28"/>
          <w:szCs w:val="28"/>
        </w:rPr>
        <w:t>Главный ветеринарный врач Почетная грамота администрации района и ценный подарок на сумму 1000 рублей.</w:t>
      </w:r>
    </w:p>
    <w:p w:rsidR="00B23511" w:rsidRPr="00165C5C" w:rsidRDefault="00B23511" w:rsidP="00B23511">
      <w:pPr>
        <w:tabs>
          <w:tab w:val="left" w:pos="540"/>
        </w:tabs>
        <w:rPr>
          <w:sz w:val="28"/>
          <w:szCs w:val="28"/>
        </w:rPr>
      </w:pPr>
    </w:p>
    <w:p w:rsidR="00B23511" w:rsidRPr="00165C5C" w:rsidRDefault="00B23511" w:rsidP="00B23511">
      <w:pPr>
        <w:tabs>
          <w:tab w:val="left" w:pos="540"/>
        </w:tabs>
        <w:rPr>
          <w:sz w:val="28"/>
          <w:szCs w:val="28"/>
        </w:rPr>
      </w:pPr>
      <w:r w:rsidRPr="00165C5C">
        <w:rPr>
          <w:sz w:val="28"/>
          <w:szCs w:val="28"/>
        </w:rPr>
        <w:t>Среди ферм Диплом администрации района;</w:t>
      </w:r>
    </w:p>
    <w:p w:rsidR="00B23511" w:rsidRPr="00165C5C" w:rsidRDefault="00B23511" w:rsidP="00B23511">
      <w:pPr>
        <w:tabs>
          <w:tab w:val="left" w:pos="540"/>
        </w:tabs>
        <w:rPr>
          <w:sz w:val="28"/>
          <w:szCs w:val="28"/>
        </w:rPr>
      </w:pPr>
      <w:r w:rsidRPr="00165C5C">
        <w:rPr>
          <w:sz w:val="28"/>
          <w:szCs w:val="28"/>
        </w:rPr>
        <w:t>Бригадир животноводческой фермы Почетная грамота администрации района и ценный подарок на сумму 1500 рублей;</w:t>
      </w:r>
    </w:p>
    <w:p w:rsidR="00B23511" w:rsidRPr="00165C5C" w:rsidRDefault="00B23511" w:rsidP="00B23511">
      <w:pPr>
        <w:tabs>
          <w:tab w:val="left" w:pos="540"/>
        </w:tabs>
        <w:rPr>
          <w:sz w:val="28"/>
          <w:szCs w:val="28"/>
        </w:rPr>
      </w:pPr>
      <w:r w:rsidRPr="00165C5C">
        <w:rPr>
          <w:sz w:val="28"/>
          <w:szCs w:val="28"/>
        </w:rPr>
        <w:t>Зоотехник животноводческой фермы Почетная грамота администрации района и ценный подарок на сумму 1000 рублей;</w:t>
      </w:r>
    </w:p>
    <w:p w:rsidR="00B23511" w:rsidRPr="00165C5C" w:rsidRDefault="00B23511" w:rsidP="00B23511">
      <w:pPr>
        <w:tabs>
          <w:tab w:val="left" w:pos="540"/>
        </w:tabs>
        <w:rPr>
          <w:sz w:val="28"/>
          <w:szCs w:val="28"/>
        </w:rPr>
      </w:pPr>
      <w:r w:rsidRPr="00165C5C">
        <w:rPr>
          <w:sz w:val="28"/>
          <w:szCs w:val="28"/>
        </w:rPr>
        <w:t>Ветеринарный врач животноводческой фермы Почетная грамота администрации района и ценный подарок на сумму 1000 рублей.</w:t>
      </w:r>
    </w:p>
    <w:p w:rsidR="00B23511" w:rsidRPr="00165C5C" w:rsidRDefault="00B23511" w:rsidP="00B23511">
      <w:pPr>
        <w:tabs>
          <w:tab w:val="left" w:pos="540"/>
        </w:tabs>
        <w:rPr>
          <w:sz w:val="28"/>
          <w:szCs w:val="28"/>
        </w:rPr>
      </w:pPr>
    </w:p>
    <w:p w:rsidR="00B23511" w:rsidRPr="00165C5C" w:rsidRDefault="00B23511" w:rsidP="00B23511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165C5C">
        <w:rPr>
          <w:sz w:val="28"/>
          <w:szCs w:val="28"/>
        </w:rPr>
        <w:t>Среди звеньев операторов машинного доения и скотников Диплом администрации района и ценный подарок на сумму 6000 рублей;</w:t>
      </w:r>
    </w:p>
    <w:p w:rsidR="00B23511" w:rsidRPr="00165C5C" w:rsidRDefault="00B23511" w:rsidP="00B23511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165C5C">
        <w:rPr>
          <w:sz w:val="28"/>
          <w:szCs w:val="28"/>
        </w:rPr>
        <w:t>Звеньевая операторов машинного доения Почетная грамота администрации района.</w:t>
      </w:r>
    </w:p>
    <w:p w:rsidR="00B23511" w:rsidRPr="00165C5C" w:rsidRDefault="00B23511" w:rsidP="00B23511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</w:p>
    <w:p w:rsidR="00B23511" w:rsidRPr="00165C5C" w:rsidRDefault="00B23511" w:rsidP="00B23511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165C5C">
        <w:rPr>
          <w:sz w:val="28"/>
          <w:szCs w:val="28"/>
        </w:rPr>
        <w:t xml:space="preserve"> Среди животноводческих бригад за достижение наивысших показателей в животноводстве учредить одно призовое место с вручением Диплома администрации района и ценного подарка на сумму 1500 рублей. </w:t>
      </w:r>
    </w:p>
    <w:p w:rsidR="00B23511" w:rsidRPr="00165C5C" w:rsidRDefault="00B23511" w:rsidP="00B23511">
      <w:pPr>
        <w:tabs>
          <w:tab w:val="left" w:pos="180"/>
          <w:tab w:val="left" w:pos="360"/>
          <w:tab w:val="left" w:pos="540"/>
        </w:tabs>
        <w:jc w:val="both"/>
        <w:rPr>
          <w:sz w:val="28"/>
          <w:szCs w:val="28"/>
        </w:rPr>
      </w:pPr>
    </w:p>
    <w:p w:rsidR="00B23511" w:rsidRDefault="00B23511" w:rsidP="00A94E68">
      <w:pPr>
        <w:jc w:val="both"/>
        <w:rPr>
          <w:sz w:val="28"/>
          <w:szCs w:val="28"/>
        </w:rPr>
      </w:pPr>
      <w:r w:rsidRPr="00165C5C">
        <w:rPr>
          <w:sz w:val="28"/>
          <w:szCs w:val="28"/>
        </w:rPr>
        <w:lastRenderedPageBreak/>
        <w:t xml:space="preserve"> 19. Среди трудовых династий, занятых в животноводстве, состоящие из 3-х и более человек, работающих в одном трудовом коллективе не менее 3-х лет каждый, добившиеся наивысших результатов в выполнении производственных заданий, численный состав трудовой династии, общий стаж работы трудовой династии и индивидуальный стаж работы каждого ее члена, наличие наград и поощрений, участие в общественной работе, наставничество, участие в конкурсах профессионального мастерства. </w:t>
      </w:r>
    </w:p>
    <w:p w:rsidR="00A94E68" w:rsidRPr="00A94E68" w:rsidRDefault="00A94E68" w:rsidP="00A94E68">
      <w:pPr>
        <w:tabs>
          <w:tab w:val="left" w:pos="540"/>
        </w:tabs>
        <w:jc w:val="both"/>
        <w:rPr>
          <w:sz w:val="28"/>
          <w:szCs w:val="28"/>
        </w:rPr>
      </w:pPr>
      <w:r w:rsidRPr="00A94E68">
        <w:rPr>
          <w:sz w:val="28"/>
          <w:szCs w:val="28"/>
        </w:rPr>
        <w:t>Глава династии награждается Почетной грамотой администрации района;</w:t>
      </w:r>
    </w:p>
    <w:p w:rsidR="00A94E68" w:rsidRPr="00A94E68" w:rsidRDefault="00A94E68" w:rsidP="00A94E68">
      <w:pPr>
        <w:tabs>
          <w:tab w:val="left" w:pos="540"/>
        </w:tabs>
        <w:jc w:val="both"/>
        <w:rPr>
          <w:sz w:val="28"/>
          <w:szCs w:val="28"/>
        </w:rPr>
      </w:pPr>
      <w:r w:rsidRPr="00A94E68">
        <w:rPr>
          <w:sz w:val="28"/>
          <w:szCs w:val="28"/>
        </w:rPr>
        <w:t>Династия награждается Благодарственным письмом администрации района и ценным    подарком на сумму 2000 рублей.</w:t>
      </w:r>
    </w:p>
    <w:p w:rsidR="00A94E68" w:rsidRPr="00A94E68" w:rsidRDefault="00A94E68" w:rsidP="00A94E68">
      <w:pPr>
        <w:tabs>
          <w:tab w:val="left" w:pos="180"/>
          <w:tab w:val="left" w:pos="360"/>
          <w:tab w:val="left" w:pos="540"/>
          <w:tab w:val="left" w:pos="1260"/>
        </w:tabs>
        <w:rPr>
          <w:b/>
          <w:sz w:val="28"/>
          <w:szCs w:val="28"/>
        </w:rPr>
      </w:pPr>
    </w:p>
    <w:p w:rsidR="00A94E68" w:rsidRPr="00A94E68" w:rsidRDefault="00A94E68" w:rsidP="00A94E68">
      <w:pPr>
        <w:jc w:val="both"/>
        <w:rPr>
          <w:sz w:val="28"/>
          <w:szCs w:val="28"/>
        </w:rPr>
      </w:pPr>
      <w:r w:rsidRPr="00A94E68">
        <w:rPr>
          <w:sz w:val="28"/>
          <w:szCs w:val="28"/>
        </w:rPr>
        <w:t>20. Для поощрения отдельных работников агропромышленного комплекса в сфере производства продукции животноводства учреждается по три призовых места по видам работ:</w:t>
      </w:r>
    </w:p>
    <w:p w:rsidR="00A94E68" w:rsidRPr="00A94E68" w:rsidRDefault="00A94E68" w:rsidP="00A94E68">
      <w:pPr>
        <w:tabs>
          <w:tab w:val="left" w:pos="180"/>
          <w:tab w:val="left" w:pos="540"/>
          <w:tab w:val="left" w:pos="1260"/>
        </w:tabs>
        <w:rPr>
          <w:sz w:val="28"/>
          <w:szCs w:val="28"/>
        </w:rPr>
      </w:pPr>
      <w:r w:rsidRPr="00A94E68">
        <w:rPr>
          <w:sz w:val="28"/>
          <w:szCs w:val="28"/>
        </w:rPr>
        <w:t>а) операторы машинного доения коров, обеспечивших наивысший надой молока на корову;</w:t>
      </w:r>
    </w:p>
    <w:p w:rsidR="00A94E68" w:rsidRPr="00A94E68" w:rsidRDefault="00A94E68" w:rsidP="00A94E68">
      <w:pPr>
        <w:tabs>
          <w:tab w:val="left" w:pos="180"/>
          <w:tab w:val="left" w:pos="540"/>
          <w:tab w:val="left" w:pos="1260"/>
        </w:tabs>
        <w:rPr>
          <w:sz w:val="28"/>
          <w:szCs w:val="28"/>
        </w:rPr>
      </w:pPr>
      <w:r w:rsidRPr="00A94E68">
        <w:rPr>
          <w:sz w:val="28"/>
          <w:szCs w:val="28"/>
        </w:rPr>
        <w:t>б) операторы машинного доения занятых на раздое первотёлок, получивших наивысшие показатели на надое молока и выходу телят на 100 коров;</w:t>
      </w:r>
    </w:p>
    <w:p w:rsidR="00A94E68" w:rsidRPr="00A94E68" w:rsidRDefault="00A94E68" w:rsidP="00A94E68">
      <w:pPr>
        <w:tabs>
          <w:tab w:val="left" w:pos="180"/>
          <w:tab w:val="left" w:pos="540"/>
          <w:tab w:val="left" w:pos="1260"/>
        </w:tabs>
        <w:rPr>
          <w:sz w:val="28"/>
          <w:szCs w:val="28"/>
        </w:rPr>
      </w:pPr>
      <w:r w:rsidRPr="00A94E68">
        <w:rPr>
          <w:sz w:val="28"/>
          <w:szCs w:val="28"/>
        </w:rPr>
        <w:t>в) скотники по выращиванию молодняка, обеспечившие наивысший среднесуточный привес и 99% сохранности животных;</w:t>
      </w:r>
    </w:p>
    <w:p w:rsidR="00A94E68" w:rsidRPr="00A94E68" w:rsidRDefault="00A94E68" w:rsidP="00A94E68">
      <w:pPr>
        <w:tabs>
          <w:tab w:val="left" w:pos="180"/>
          <w:tab w:val="left" w:pos="540"/>
          <w:tab w:val="left" w:pos="1260"/>
        </w:tabs>
        <w:rPr>
          <w:sz w:val="28"/>
          <w:szCs w:val="28"/>
        </w:rPr>
      </w:pPr>
      <w:r w:rsidRPr="00A94E68">
        <w:rPr>
          <w:sz w:val="28"/>
          <w:szCs w:val="28"/>
        </w:rPr>
        <w:t>г) телятницы по уходу за телятами в возрасте до 4-х месяцев, обеспечившие 99% сохранности животных и получившие наивысший среднесуточный привес не менее 550 грамм;</w:t>
      </w:r>
    </w:p>
    <w:p w:rsidR="00A94E68" w:rsidRPr="00A94E68" w:rsidRDefault="00A94E68" w:rsidP="00A94E68">
      <w:pPr>
        <w:tabs>
          <w:tab w:val="left" w:pos="180"/>
          <w:tab w:val="left" w:pos="360"/>
          <w:tab w:val="left" w:pos="540"/>
          <w:tab w:val="left" w:pos="1260"/>
        </w:tabs>
        <w:rPr>
          <w:sz w:val="28"/>
          <w:szCs w:val="28"/>
        </w:rPr>
      </w:pPr>
      <w:r w:rsidRPr="00A94E68">
        <w:rPr>
          <w:sz w:val="28"/>
          <w:szCs w:val="28"/>
        </w:rPr>
        <w:t>д) телятницы профилактория, обеспечившие сохранность животных не менее 97% и при выполнении норм нагрузки;</w:t>
      </w:r>
    </w:p>
    <w:p w:rsidR="00A94E68" w:rsidRPr="00A94E68" w:rsidRDefault="00A94E68" w:rsidP="00A94E68">
      <w:pPr>
        <w:tabs>
          <w:tab w:val="left" w:pos="180"/>
          <w:tab w:val="left" w:pos="360"/>
          <w:tab w:val="left" w:pos="540"/>
          <w:tab w:val="left" w:pos="1260"/>
        </w:tabs>
        <w:rPr>
          <w:sz w:val="28"/>
          <w:szCs w:val="28"/>
        </w:rPr>
      </w:pPr>
      <w:r w:rsidRPr="00A94E68">
        <w:rPr>
          <w:sz w:val="28"/>
          <w:szCs w:val="28"/>
        </w:rPr>
        <w:t>е) скотники дойного стада, обеспечивших наивысший надой молока на корову.</w:t>
      </w:r>
    </w:p>
    <w:p w:rsidR="00A94E68" w:rsidRPr="00A94E68" w:rsidRDefault="00A94E68" w:rsidP="00A94E68">
      <w:pPr>
        <w:tabs>
          <w:tab w:val="left" w:pos="180"/>
          <w:tab w:val="left" w:pos="540"/>
          <w:tab w:val="left" w:pos="1260"/>
        </w:tabs>
        <w:rPr>
          <w:sz w:val="28"/>
          <w:szCs w:val="28"/>
        </w:rPr>
      </w:pPr>
    </w:p>
    <w:p w:rsidR="00A94E68" w:rsidRPr="00A94E68" w:rsidRDefault="00A94E68" w:rsidP="00EC3E88">
      <w:pPr>
        <w:jc w:val="both"/>
        <w:rPr>
          <w:sz w:val="28"/>
          <w:szCs w:val="28"/>
        </w:rPr>
      </w:pPr>
      <w:r w:rsidRPr="00A94E68">
        <w:rPr>
          <w:sz w:val="28"/>
          <w:szCs w:val="28"/>
        </w:rPr>
        <w:t xml:space="preserve"> 1 место с вручением Почетной грамоты администрации района и ценного подарка на сумму 1500 рублей;</w:t>
      </w:r>
    </w:p>
    <w:p w:rsidR="00A94E68" w:rsidRPr="00A94E68" w:rsidRDefault="00A94E68" w:rsidP="00EC3E88">
      <w:pPr>
        <w:jc w:val="both"/>
        <w:rPr>
          <w:sz w:val="28"/>
          <w:szCs w:val="28"/>
        </w:rPr>
      </w:pPr>
      <w:r w:rsidRPr="00A94E68">
        <w:rPr>
          <w:sz w:val="28"/>
          <w:szCs w:val="28"/>
        </w:rPr>
        <w:t xml:space="preserve">2 место с вручением Благодарственного письма администрации района и ценного подарка на сумму 1000 рублей. </w:t>
      </w:r>
    </w:p>
    <w:p w:rsidR="00A94E68" w:rsidRPr="00A94E68" w:rsidRDefault="00A94E68" w:rsidP="00EC3E88">
      <w:pPr>
        <w:jc w:val="both"/>
        <w:rPr>
          <w:sz w:val="28"/>
          <w:szCs w:val="28"/>
        </w:rPr>
      </w:pPr>
      <w:r w:rsidRPr="00A94E68">
        <w:rPr>
          <w:sz w:val="28"/>
          <w:szCs w:val="28"/>
        </w:rPr>
        <w:t>3 место с вручением Благодарственного письма администрации района и ценного подарка на сумму 800 рублей.</w:t>
      </w:r>
    </w:p>
    <w:p w:rsidR="00A94E68" w:rsidRPr="00A94E68" w:rsidRDefault="00A94E68" w:rsidP="00A94E68">
      <w:pPr>
        <w:jc w:val="both"/>
        <w:rPr>
          <w:sz w:val="28"/>
          <w:szCs w:val="28"/>
        </w:rPr>
      </w:pPr>
    </w:p>
    <w:p w:rsidR="00A94E68" w:rsidRPr="00A94E68" w:rsidRDefault="00A94E68" w:rsidP="00A94E68">
      <w:pPr>
        <w:jc w:val="both"/>
        <w:rPr>
          <w:sz w:val="28"/>
          <w:szCs w:val="28"/>
        </w:rPr>
      </w:pPr>
      <w:r w:rsidRPr="00A94E68">
        <w:rPr>
          <w:sz w:val="28"/>
          <w:szCs w:val="28"/>
        </w:rPr>
        <w:t>21. Для поощрения отдельных работников агропромышленного комплекса среди операторов машинного доения в возрасте до 30 лет учредить два призовых места с вручением Почетной грамоты администрации района и ценного подарка на сумму 1000 рублей.</w:t>
      </w:r>
    </w:p>
    <w:p w:rsidR="00A94E68" w:rsidRPr="00A94E68" w:rsidRDefault="00A94E68" w:rsidP="00A94E68">
      <w:pPr>
        <w:jc w:val="both"/>
        <w:rPr>
          <w:sz w:val="28"/>
          <w:szCs w:val="28"/>
        </w:rPr>
      </w:pPr>
    </w:p>
    <w:p w:rsidR="0066070B" w:rsidRPr="0066070B" w:rsidRDefault="00A94E68" w:rsidP="00EC3E88">
      <w:pPr>
        <w:jc w:val="both"/>
        <w:rPr>
          <w:sz w:val="28"/>
          <w:szCs w:val="28"/>
        </w:rPr>
      </w:pPr>
      <w:r w:rsidRPr="00A94E68">
        <w:rPr>
          <w:sz w:val="28"/>
          <w:szCs w:val="28"/>
        </w:rPr>
        <w:t xml:space="preserve">22. Для поощрения отдельных работников агропромышленного комплекса среди техников по воспроизводству стада, работников по обслуживанию лошадей, добившихся наивысших показателей по району, учреждается по одному призовому месту с вручением Почетной грамоты администрации района и ценного подарка на сумму 1000 рублей. </w:t>
      </w:r>
    </w:p>
    <w:p w:rsidR="0066070B" w:rsidRPr="0066070B" w:rsidRDefault="0066070B" w:rsidP="0066070B">
      <w:pPr>
        <w:rPr>
          <w:sz w:val="28"/>
          <w:szCs w:val="28"/>
        </w:rPr>
      </w:pPr>
    </w:p>
    <w:p w:rsidR="0066070B" w:rsidRPr="0066070B" w:rsidRDefault="0066070B" w:rsidP="0066070B">
      <w:pPr>
        <w:rPr>
          <w:sz w:val="28"/>
          <w:szCs w:val="28"/>
        </w:rPr>
      </w:pPr>
    </w:p>
    <w:p w:rsidR="0066070B" w:rsidRPr="0066070B" w:rsidRDefault="0066070B" w:rsidP="0066070B">
      <w:pPr>
        <w:rPr>
          <w:sz w:val="28"/>
          <w:szCs w:val="28"/>
        </w:rPr>
      </w:pPr>
    </w:p>
    <w:p w:rsidR="0066070B" w:rsidRPr="0066070B" w:rsidRDefault="0066070B" w:rsidP="0066070B">
      <w:pPr>
        <w:rPr>
          <w:sz w:val="28"/>
          <w:szCs w:val="28"/>
        </w:rPr>
      </w:pPr>
    </w:p>
    <w:p w:rsidR="0066070B" w:rsidRPr="0066070B" w:rsidRDefault="0066070B" w:rsidP="0066070B">
      <w:pPr>
        <w:rPr>
          <w:sz w:val="28"/>
          <w:szCs w:val="28"/>
        </w:rPr>
      </w:pPr>
    </w:p>
    <w:p w:rsidR="0066070B" w:rsidRPr="0066070B" w:rsidRDefault="0066070B" w:rsidP="0066070B">
      <w:pPr>
        <w:rPr>
          <w:sz w:val="28"/>
          <w:szCs w:val="28"/>
        </w:rPr>
      </w:pPr>
    </w:p>
    <w:p w:rsidR="0066070B" w:rsidRPr="0066070B" w:rsidRDefault="0066070B" w:rsidP="0066070B">
      <w:pPr>
        <w:rPr>
          <w:sz w:val="28"/>
          <w:szCs w:val="28"/>
        </w:rPr>
      </w:pPr>
    </w:p>
    <w:p w:rsidR="0066070B" w:rsidRPr="0066070B" w:rsidRDefault="0066070B" w:rsidP="0066070B">
      <w:pPr>
        <w:rPr>
          <w:sz w:val="28"/>
          <w:szCs w:val="28"/>
        </w:rPr>
      </w:pPr>
    </w:p>
    <w:p w:rsidR="0066070B" w:rsidRPr="0066070B" w:rsidRDefault="0066070B" w:rsidP="0066070B">
      <w:pPr>
        <w:rPr>
          <w:sz w:val="28"/>
          <w:szCs w:val="28"/>
        </w:rPr>
      </w:pPr>
    </w:p>
    <w:p w:rsidR="0066070B" w:rsidRPr="0066070B" w:rsidRDefault="0066070B" w:rsidP="0066070B">
      <w:pPr>
        <w:rPr>
          <w:sz w:val="28"/>
          <w:szCs w:val="28"/>
        </w:rPr>
      </w:pPr>
    </w:p>
    <w:p w:rsidR="0066070B" w:rsidRPr="0066070B" w:rsidRDefault="0066070B" w:rsidP="0066070B">
      <w:pPr>
        <w:rPr>
          <w:sz w:val="28"/>
          <w:szCs w:val="28"/>
        </w:rPr>
      </w:pPr>
    </w:p>
    <w:p w:rsidR="0066070B" w:rsidRPr="0066070B" w:rsidRDefault="0066070B" w:rsidP="0066070B">
      <w:pPr>
        <w:rPr>
          <w:sz w:val="28"/>
          <w:szCs w:val="28"/>
        </w:rPr>
      </w:pPr>
    </w:p>
    <w:p w:rsidR="0066070B" w:rsidRPr="0066070B" w:rsidRDefault="0066070B" w:rsidP="0066070B">
      <w:pPr>
        <w:rPr>
          <w:sz w:val="28"/>
          <w:szCs w:val="28"/>
        </w:rPr>
      </w:pPr>
    </w:p>
    <w:p w:rsidR="0066070B" w:rsidRDefault="0066070B" w:rsidP="0066070B">
      <w:pPr>
        <w:rPr>
          <w:sz w:val="28"/>
          <w:szCs w:val="28"/>
        </w:rPr>
      </w:pPr>
    </w:p>
    <w:p w:rsidR="00B23511" w:rsidRDefault="0066070B" w:rsidP="0066070B">
      <w:pPr>
        <w:tabs>
          <w:tab w:val="left" w:pos="67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6070B" w:rsidRDefault="0066070B" w:rsidP="0066070B">
      <w:pPr>
        <w:tabs>
          <w:tab w:val="left" w:pos="6716"/>
        </w:tabs>
        <w:rPr>
          <w:sz w:val="28"/>
          <w:szCs w:val="28"/>
        </w:rPr>
      </w:pPr>
    </w:p>
    <w:p w:rsidR="0066070B" w:rsidRPr="0066070B" w:rsidRDefault="0066070B" w:rsidP="0066070B">
      <w:pPr>
        <w:tabs>
          <w:tab w:val="left" w:pos="6716"/>
        </w:tabs>
        <w:rPr>
          <w:sz w:val="28"/>
          <w:szCs w:val="28"/>
        </w:rPr>
      </w:pPr>
    </w:p>
    <w:sectPr w:rsidR="0066070B" w:rsidRPr="0066070B" w:rsidSect="0011567A">
      <w:headerReference w:type="default" r:id="rId8"/>
      <w:footerReference w:type="default" r:id="rId9"/>
      <w:type w:val="continuous"/>
      <w:pgSz w:w="11900" w:h="16840"/>
      <w:pgMar w:top="1134" w:right="567" w:bottom="1134" w:left="1701" w:header="0" w:footer="91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E64" w:rsidRDefault="00EE5E64">
      <w:r>
        <w:separator/>
      </w:r>
    </w:p>
  </w:endnote>
  <w:endnote w:type="continuationSeparator" w:id="0">
    <w:p w:rsidR="00EE5E64" w:rsidRDefault="00EE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12" w:rsidRDefault="001B4C6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60416" behindDoc="1" locked="0" layoutInCell="1" allowOverlap="1">
              <wp:simplePos x="0" y="0"/>
              <wp:positionH relativeFrom="page">
                <wp:posOffset>5236210</wp:posOffset>
              </wp:positionH>
              <wp:positionV relativeFrom="page">
                <wp:posOffset>6783070</wp:posOffset>
              </wp:positionV>
              <wp:extent cx="219075" cy="165735"/>
              <wp:effectExtent l="0" t="0" r="952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412" w:rsidRDefault="00051412" w:rsidP="00B50F1B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3pt;margin-top:534.1pt;width:17.25pt;height:13.05pt;z-index:-1685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+hcqwIAAKg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DuMOGmhRQ900OhWDMg31ek7lYDTfQdueoBj42kyVd2dKL4qxMWmJnxP11KKvqakBHb2pXvxdMRR&#10;BmTXfxAlhCEHLSzQUMnWAEIxEKBDlx7PnTFUCjgM/NibRxgVcOXPovl1ZLi5JJked1Lpd1S0yBgp&#10;ltB4C06Od0qPrpOLicVFzprGNr/hzw4AczyB0PDU3BkStpc/Yi/eLraL0AmD2dYJvSxz1vkmdGa5&#10;P4+y62yzyfyfJq4fJjUrS8pNmElXfvhnfTspfFTEWVlKNKw0cIaSkvvdppHoSEDXuf1OBblwc5/T&#10;sPWCXF6k5AehdxvETj5bzJ0wDyMnnnsLx/Pj23jmhXGY5c9TumOc/ntKqE9xHAXRqKXf5ubZ73Vu&#10;JGmZhsnRsDbFi7MTSYwCt7y0rdWENaN9UQpD/6kU0O6p0VavRqKjWPWwGwDFiHgnykdQrhSgLJAn&#10;jDswaiG/Y9TD6Eix+nYgkmLUvOegfjNnJkNOxm4yCC/gaYo1RqO50eM8OnSS7WtAHv8vLtbwh1TM&#10;qveJBVA3GxgHNonT6DLz5nJvvZ4G7OoXAAAA//8DAFBLAwQUAAYACAAAACEAhUqYJeIAAAANAQAA&#10;DwAAAGRycy9kb3ducmV2LnhtbEyPwU7DMAyG70h7h8iTuLF0ZVRtaTpNCE5IiK4cOKZN1kZrnNJk&#10;W3l7vNM42v+n35+L7WwHdtaTNw4FrFcRMI2tUwY7AV/120MKzAeJSg4OtYBf7WFbLu4KmSt3wUqf&#10;96FjVII+lwL6EMacc9/22kq/cqNGyg5usjLQOHVcTfJC5XbgcRQl3EqDdKGXo37pdXvcn6yA3TdW&#10;r+bno/msDpWp6yzC9+QoxP1y3j0DC3oONxiu+qQOJTk17oTKs0FAGm8SQimIkjQGRkj6lK2BNddV&#10;tnkEXhb8/xflHwAAAP//AwBQSwECLQAUAAYACAAAACEAtoM4kv4AAADhAQAAEwAAAAAAAAAAAAAA&#10;AAAAAAAAW0NvbnRlbnRfVHlwZXNdLnhtbFBLAQItABQABgAIAAAAIQA4/SH/1gAAAJQBAAALAAAA&#10;AAAAAAAAAAAAAC8BAABfcmVscy8ucmVsc1BLAQItABQABgAIAAAAIQBJ4+hcqwIAAKgFAAAOAAAA&#10;AAAAAAAAAAAAAC4CAABkcnMvZTJvRG9jLnhtbFBLAQItABQABgAIAAAAIQCFSpgl4gAAAA0BAAAP&#10;AAAAAAAAAAAAAAAAAAUFAABkcnMvZG93bnJldi54bWxQSwUGAAAAAAQABADzAAAAFAYAAAAA&#10;" filled="f" stroked="f">
              <v:textbox inset="0,0,0,0">
                <w:txbxContent>
                  <w:p w:rsidR="00051412" w:rsidRDefault="00051412" w:rsidP="00B50F1B">
                    <w:pPr>
                      <w:spacing w:line="245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E64" w:rsidRDefault="00EE5E64">
      <w:r>
        <w:separator/>
      </w:r>
    </w:p>
  </w:footnote>
  <w:footnote w:type="continuationSeparator" w:id="0">
    <w:p w:rsidR="00EE5E64" w:rsidRDefault="00EE5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3DA" w:rsidRDefault="00AE33DA">
    <w:pPr>
      <w:pStyle w:val="a7"/>
      <w:jc w:val="center"/>
    </w:pPr>
  </w:p>
  <w:p w:rsidR="00AE33DA" w:rsidRDefault="00AE33DA">
    <w:pPr>
      <w:pStyle w:val="a7"/>
      <w:jc w:val="center"/>
    </w:pPr>
  </w:p>
  <w:p w:rsidR="00AE33DA" w:rsidRDefault="00EE5E64">
    <w:pPr>
      <w:pStyle w:val="a7"/>
      <w:jc w:val="center"/>
    </w:pPr>
    <w:sdt>
      <w:sdtPr>
        <w:id w:val="831414224"/>
        <w:docPartObj>
          <w:docPartGallery w:val="Page Numbers (Top of Page)"/>
          <w:docPartUnique/>
        </w:docPartObj>
      </w:sdtPr>
      <w:sdtEndPr/>
      <w:sdtContent>
        <w:r w:rsidR="00AE33DA">
          <w:fldChar w:fldCharType="begin"/>
        </w:r>
        <w:r w:rsidR="00AE33DA">
          <w:instrText>PAGE   \* MERGEFORMAT</w:instrText>
        </w:r>
        <w:r w:rsidR="00AE33DA">
          <w:fldChar w:fldCharType="separate"/>
        </w:r>
        <w:r w:rsidR="00171155">
          <w:rPr>
            <w:noProof/>
          </w:rPr>
          <w:t>7</w:t>
        </w:r>
        <w:r w:rsidR="00AE33DA">
          <w:fldChar w:fldCharType="end"/>
        </w:r>
      </w:sdtContent>
    </w:sdt>
  </w:p>
  <w:p w:rsidR="00B50F1B" w:rsidRDefault="00B50F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02ECA"/>
    <w:multiLevelType w:val="hybridMultilevel"/>
    <w:tmpl w:val="605636DC"/>
    <w:lvl w:ilvl="0" w:tplc="0EE849A0">
      <w:numFmt w:val="bullet"/>
      <w:lvlText w:val="-"/>
      <w:lvlJc w:val="left"/>
      <w:pPr>
        <w:ind w:left="304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7ACB7C">
      <w:numFmt w:val="bullet"/>
      <w:lvlText w:val="•"/>
      <w:lvlJc w:val="left"/>
      <w:pPr>
        <w:ind w:left="1236" w:hanging="293"/>
      </w:pPr>
      <w:rPr>
        <w:rFonts w:hint="default"/>
        <w:lang w:val="ru-RU" w:eastAsia="en-US" w:bidi="ar-SA"/>
      </w:rPr>
    </w:lvl>
    <w:lvl w:ilvl="2" w:tplc="FE907FAE">
      <w:numFmt w:val="bullet"/>
      <w:lvlText w:val="•"/>
      <w:lvlJc w:val="left"/>
      <w:pPr>
        <w:ind w:left="2172" w:hanging="293"/>
      </w:pPr>
      <w:rPr>
        <w:rFonts w:hint="default"/>
        <w:lang w:val="ru-RU" w:eastAsia="en-US" w:bidi="ar-SA"/>
      </w:rPr>
    </w:lvl>
    <w:lvl w:ilvl="3" w:tplc="A9F6C350">
      <w:numFmt w:val="bullet"/>
      <w:lvlText w:val="•"/>
      <w:lvlJc w:val="left"/>
      <w:pPr>
        <w:ind w:left="3108" w:hanging="293"/>
      </w:pPr>
      <w:rPr>
        <w:rFonts w:hint="default"/>
        <w:lang w:val="ru-RU" w:eastAsia="en-US" w:bidi="ar-SA"/>
      </w:rPr>
    </w:lvl>
    <w:lvl w:ilvl="4" w:tplc="84EA8352">
      <w:numFmt w:val="bullet"/>
      <w:lvlText w:val="•"/>
      <w:lvlJc w:val="left"/>
      <w:pPr>
        <w:ind w:left="4044" w:hanging="293"/>
      </w:pPr>
      <w:rPr>
        <w:rFonts w:hint="default"/>
        <w:lang w:val="ru-RU" w:eastAsia="en-US" w:bidi="ar-SA"/>
      </w:rPr>
    </w:lvl>
    <w:lvl w:ilvl="5" w:tplc="824ABC76">
      <w:numFmt w:val="bullet"/>
      <w:lvlText w:val="•"/>
      <w:lvlJc w:val="left"/>
      <w:pPr>
        <w:ind w:left="4980" w:hanging="293"/>
      </w:pPr>
      <w:rPr>
        <w:rFonts w:hint="default"/>
        <w:lang w:val="ru-RU" w:eastAsia="en-US" w:bidi="ar-SA"/>
      </w:rPr>
    </w:lvl>
    <w:lvl w:ilvl="6" w:tplc="895C02C8">
      <w:numFmt w:val="bullet"/>
      <w:lvlText w:val="•"/>
      <w:lvlJc w:val="left"/>
      <w:pPr>
        <w:ind w:left="5916" w:hanging="293"/>
      </w:pPr>
      <w:rPr>
        <w:rFonts w:hint="default"/>
        <w:lang w:val="ru-RU" w:eastAsia="en-US" w:bidi="ar-SA"/>
      </w:rPr>
    </w:lvl>
    <w:lvl w:ilvl="7" w:tplc="ECB0C0B6">
      <w:numFmt w:val="bullet"/>
      <w:lvlText w:val="•"/>
      <w:lvlJc w:val="left"/>
      <w:pPr>
        <w:ind w:left="6852" w:hanging="293"/>
      </w:pPr>
      <w:rPr>
        <w:rFonts w:hint="default"/>
        <w:lang w:val="ru-RU" w:eastAsia="en-US" w:bidi="ar-SA"/>
      </w:rPr>
    </w:lvl>
    <w:lvl w:ilvl="8" w:tplc="AB44C5E0">
      <w:numFmt w:val="bullet"/>
      <w:lvlText w:val="•"/>
      <w:lvlJc w:val="left"/>
      <w:pPr>
        <w:ind w:left="7788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36A2266F"/>
    <w:multiLevelType w:val="hybridMultilevel"/>
    <w:tmpl w:val="18189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C4138B"/>
    <w:multiLevelType w:val="hybridMultilevel"/>
    <w:tmpl w:val="E23251E8"/>
    <w:lvl w:ilvl="0" w:tplc="92728EF2">
      <w:start w:val="1"/>
      <w:numFmt w:val="decimal"/>
      <w:lvlText w:val="%1."/>
      <w:lvlJc w:val="left"/>
      <w:pPr>
        <w:ind w:left="304" w:hanging="3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B6D720">
      <w:numFmt w:val="bullet"/>
      <w:lvlText w:val="•"/>
      <w:lvlJc w:val="left"/>
      <w:pPr>
        <w:ind w:left="1236" w:hanging="396"/>
      </w:pPr>
      <w:rPr>
        <w:rFonts w:hint="default"/>
        <w:lang w:val="ru-RU" w:eastAsia="en-US" w:bidi="ar-SA"/>
      </w:rPr>
    </w:lvl>
    <w:lvl w:ilvl="2" w:tplc="99ACD2BA">
      <w:numFmt w:val="bullet"/>
      <w:lvlText w:val="•"/>
      <w:lvlJc w:val="left"/>
      <w:pPr>
        <w:ind w:left="2172" w:hanging="396"/>
      </w:pPr>
      <w:rPr>
        <w:rFonts w:hint="default"/>
        <w:lang w:val="ru-RU" w:eastAsia="en-US" w:bidi="ar-SA"/>
      </w:rPr>
    </w:lvl>
    <w:lvl w:ilvl="3" w:tplc="EA1CC276">
      <w:numFmt w:val="bullet"/>
      <w:lvlText w:val="•"/>
      <w:lvlJc w:val="left"/>
      <w:pPr>
        <w:ind w:left="3108" w:hanging="396"/>
      </w:pPr>
      <w:rPr>
        <w:rFonts w:hint="default"/>
        <w:lang w:val="ru-RU" w:eastAsia="en-US" w:bidi="ar-SA"/>
      </w:rPr>
    </w:lvl>
    <w:lvl w:ilvl="4" w:tplc="DB0287CA">
      <w:numFmt w:val="bullet"/>
      <w:lvlText w:val="•"/>
      <w:lvlJc w:val="left"/>
      <w:pPr>
        <w:ind w:left="4044" w:hanging="396"/>
      </w:pPr>
      <w:rPr>
        <w:rFonts w:hint="default"/>
        <w:lang w:val="ru-RU" w:eastAsia="en-US" w:bidi="ar-SA"/>
      </w:rPr>
    </w:lvl>
    <w:lvl w:ilvl="5" w:tplc="B31856C6">
      <w:numFmt w:val="bullet"/>
      <w:lvlText w:val="•"/>
      <w:lvlJc w:val="left"/>
      <w:pPr>
        <w:ind w:left="4980" w:hanging="396"/>
      </w:pPr>
      <w:rPr>
        <w:rFonts w:hint="default"/>
        <w:lang w:val="ru-RU" w:eastAsia="en-US" w:bidi="ar-SA"/>
      </w:rPr>
    </w:lvl>
    <w:lvl w:ilvl="6" w:tplc="82207574">
      <w:numFmt w:val="bullet"/>
      <w:lvlText w:val="•"/>
      <w:lvlJc w:val="left"/>
      <w:pPr>
        <w:ind w:left="5916" w:hanging="396"/>
      </w:pPr>
      <w:rPr>
        <w:rFonts w:hint="default"/>
        <w:lang w:val="ru-RU" w:eastAsia="en-US" w:bidi="ar-SA"/>
      </w:rPr>
    </w:lvl>
    <w:lvl w:ilvl="7" w:tplc="3D124F34">
      <w:numFmt w:val="bullet"/>
      <w:lvlText w:val="•"/>
      <w:lvlJc w:val="left"/>
      <w:pPr>
        <w:ind w:left="6852" w:hanging="396"/>
      </w:pPr>
      <w:rPr>
        <w:rFonts w:hint="default"/>
        <w:lang w:val="ru-RU" w:eastAsia="en-US" w:bidi="ar-SA"/>
      </w:rPr>
    </w:lvl>
    <w:lvl w:ilvl="8" w:tplc="CC08ECDE">
      <w:numFmt w:val="bullet"/>
      <w:lvlText w:val="•"/>
      <w:lvlJc w:val="left"/>
      <w:pPr>
        <w:ind w:left="7788" w:hanging="396"/>
      </w:pPr>
      <w:rPr>
        <w:rFonts w:hint="default"/>
        <w:lang w:val="ru-RU" w:eastAsia="en-US" w:bidi="ar-SA"/>
      </w:rPr>
    </w:lvl>
  </w:abstractNum>
  <w:abstractNum w:abstractNumId="3" w15:restartNumberingAfterBreak="0">
    <w:nsid w:val="5A3C7BDD"/>
    <w:multiLevelType w:val="hybridMultilevel"/>
    <w:tmpl w:val="526A01AE"/>
    <w:lvl w:ilvl="0" w:tplc="C7B2A6DA">
      <w:start w:val="1"/>
      <w:numFmt w:val="decimal"/>
      <w:lvlText w:val="%1."/>
      <w:lvlJc w:val="left"/>
      <w:pPr>
        <w:ind w:left="304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C894DC">
      <w:numFmt w:val="bullet"/>
      <w:lvlText w:val="•"/>
      <w:lvlJc w:val="left"/>
      <w:pPr>
        <w:ind w:left="1236" w:hanging="344"/>
      </w:pPr>
      <w:rPr>
        <w:rFonts w:hint="default"/>
        <w:lang w:val="ru-RU" w:eastAsia="en-US" w:bidi="ar-SA"/>
      </w:rPr>
    </w:lvl>
    <w:lvl w:ilvl="2" w:tplc="27DC9A16">
      <w:numFmt w:val="bullet"/>
      <w:lvlText w:val="•"/>
      <w:lvlJc w:val="left"/>
      <w:pPr>
        <w:ind w:left="2172" w:hanging="344"/>
      </w:pPr>
      <w:rPr>
        <w:rFonts w:hint="default"/>
        <w:lang w:val="ru-RU" w:eastAsia="en-US" w:bidi="ar-SA"/>
      </w:rPr>
    </w:lvl>
    <w:lvl w:ilvl="3" w:tplc="D9029B3C">
      <w:numFmt w:val="bullet"/>
      <w:lvlText w:val="•"/>
      <w:lvlJc w:val="left"/>
      <w:pPr>
        <w:ind w:left="3108" w:hanging="344"/>
      </w:pPr>
      <w:rPr>
        <w:rFonts w:hint="default"/>
        <w:lang w:val="ru-RU" w:eastAsia="en-US" w:bidi="ar-SA"/>
      </w:rPr>
    </w:lvl>
    <w:lvl w:ilvl="4" w:tplc="DC44A668">
      <w:numFmt w:val="bullet"/>
      <w:lvlText w:val="•"/>
      <w:lvlJc w:val="left"/>
      <w:pPr>
        <w:ind w:left="4044" w:hanging="344"/>
      </w:pPr>
      <w:rPr>
        <w:rFonts w:hint="default"/>
        <w:lang w:val="ru-RU" w:eastAsia="en-US" w:bidi="ar-SA"/>
      </w:rPr>
    </w:lvl>
    <w:lvl w:ilvl="5" w:tplc="9274FA7A">
      <w:numFmt w:val="bullet"/>
      <w:lvlText w:val="•"/>
      <w:lvlJc w:val="left"/>
      <w:pPr>
        <w:ind w:left="4980" w:hanging="344"/>
      </w:pPr>
      <w:rPr>
        <w:rFonts w:hint="default"/>
        <w:lang w:val="ru-RU" w:eastAsia="en-US" w:bidi="ar-SA"/>
      </w:rPr>
    </w:lvl>
    <w:lvl w:ilvl="6" w:tplc="B762D61C">
      <w:numFmt w:val="bullet"/>
      <w:lvlText w:val="•"/>
      <w:lvlJc w:val="left"/>
      <w:pPr>
        <w:ind w:left="5916" w:hanging="344"/>
      </w:pPr>
      <w:rPr>
        <w:rFonts w:hint="default"/>
        <w:lang w:val="ru-RU" w:eastAsia="en-US" w:bidi="ar-SA"/>
      </w:rPr>
    </w:lvl>
    <w:lvl w:ilvl="7" w:tplc="B2A29604">
      <w:numFmt w:val="bullet"/>
      <w:lvlText w:val="•"/>
      <w:lvlJc w:val="left"/>
      <w:pPr>
        <w:ind w:left="6852" w:hanging="344"/>
      </w:pPr>
      <w:rPr>
        <w:rFonts w:hint="default"/>
        <w:lang w:val="ru-RU" w:eastAsia="en-US" w:bidi="ar-SA"/>
      </w:rPr>
    </w:lvl>
    <w:lvl w:ilvl="8" w:tplc="87AC323E">
      <w:numFmt w:val="bullet"/>
      <w:lvlText w:val="•"/>
      <w:lvlJc w:val="left"/>
      <w:pPr>
        <w:ind w:left="7788" w:hanging="3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6D"/>
    <w:rsid w:val="00035D54"/>
    <w:rsid w:val="00051412"/>
    <w:rsid w:val="0011567A"/>
    <w:rsid w:val="00171155"/>
    <w:rsid w:val="001836F1"/>
    <w:rsid w:val="00191027"/>
    <w:rsid w:val="001B4C6E"/>
    <w:rsid w:val="00257251"/>
    <w:rsid w:val="002B6872"/>
    <w:rsid w:val="002F64F2"/>
    <w:rsid w:val="00304474"/>
    <w:rsid w:val="003520DB"/>
    <w:rsid w:val="00372055"/>
    <w:rsid w:val="004A236D"/>
    <w:rsid w:val="004B2646"/>
    <w:rsid w:val="004C3FDE"/>
    <w:rsid w:val="004C4C06"/>
    <w:rsid w:val="006365C3"/>
    <w:rsid w:val="0064291C"/>
    <w:rsid w:val="00644520"/>
    <w:rsid w:val="0066070B"/>
    <w:rsid w:val="0066117F"/>
    <w:rsid w:val="006D60B3"/>
    <w:rsid w:val="00722577"/>
    <w:rsid w:val="00743F52"/>
    <w:rsid w:val="007A0E0B"/>
    <w:rsid w:val="007D0CD0"/>
    <w:rsid w:val="00817176"/>
    <w:rsid w:val="008812AC"/>
    <w:rsid w:val="008F10EA"/>
    <w:rsid w:val="00A456E0"/>
    <w:rsid w:val="00A5462E"/>
    <w:rsid w:val="00A94E68"/>
    <w:rsid w:val="00AE33DA"/>
    <w:rsid w:val="00B213AF"/>
    <w:rsid w:val="00B23511"/>
    <w:rsid w:val="00B50F1B"/>
    <w:rsid w:val="00B63FAF"/>
    <w:rsid w:val="00C6188B"/>
    <w:rsid w:val="00CA4F81"/>
    <w:rsid w:val="00CB4DAC"/>
    <w:rsid w:val="00D31B97"/>
    <w:rsid w:val="00DF3CBA"/>
    <w:rsid w:val="00E622BD"/>
    <w:rsid w:val="00EC3E88"/>
    <w:rsid w:val="00EE5E64"/>
    <w:rsid w:val="00F67414"/>
    <w:rsid w:val="00F8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8121273-AA83-4DA6-AF8F-D112CDC5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D0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D0CD0"/>
    <w:pPr>
      <w:ind w:left="693" w:right="50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0C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0CD0"/>
    <w:rPr>
      <w:sz w:val="28"/>
      <w:szCs w:val="28"/>
    </w:rPr>
  </w:style>
  <w:style w:type="paragraph" w:styleId="a4">
    <w:name w:val="List Paragraph"/>
    <w:basedOn w:val="a"/>
    <w:uiPriority w:val="1"/>
    <w:qFormat/>
    <w:rsid w:val="007D0CD0"/>
    <w:pPr>
      <w:ind w:left="304" w:right="11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D0CD0"/>
  </w:style>
  <w:style w:type="character" w:styleId="a5">
    <w:name w:val="Hyperlink"/>
    <w:rsid w:val="00051412"/>
    <w:rPr>
      <w:color w:val="0000FF"/>
      <w:u w:val="single"/>
    </w:rPr>
  </w:style>
  <w:style w:type="paragraph" w:styleId="a6">
    <w:name w:val="No Spacing"/>
    <w:uiPriority w:val="1"/>
    <w:qFormat/>
    <w:rsid w:val="006D60B3"/>
    <w:pPr>
      <w:widowControl/>
      <w:autoSpaceDE/>
      <w:autoSpaceDN/>
    </w:pPr>
    <w:rPr>
      <w:rFonts w:eastAsiaTheme="minorEastAsia"/>
      <w:lang w:val="ru-RU" w:eastAsia="ru-RU"/>
    </w:rPr>
  </w:style>
  <w:style w:type="paragraph" w:customStyle="1" w:styleId="ConsPlusNormal">
    <w:name w:val="ConsPlusNormal"/>
    <w:rsid w:val="00B23511"/>
    <w:rPr>
      <w:rFonts w:ascii="Arial" w:eastAsia="Times New Roman" w:hAnsi="Arial" w:cs="Arial"/>
      <w:sz w:val="20"/>
      <w:lang w:val="ru-RU" w:eastAsia="ru-RU"/>
    </w:rPr>
  </w:style>
  <w:style w:type="paragraph" w:customStyle="1" w:styleId="ConsPlusTitle">
    <w:name w:val="ConsPlusTitle"/>
    <w:rsid w:val="00B23511"/>
    <w:rPr>
      <w:rFonts w:ascii="Arial" w:eastAsia="Times New Roman" w:hAnsi="Arial" w:cs="Arial"/>
      <w:b/>
      <w:sz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235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351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235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3511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1567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567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C96EC-DD57-4C12-8F8D-3FF939A3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4201</Words>
  <Characters>23950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083 11.04.2022 Методика прогнозирования поступлений доходов</vt:lpstr>
    </vt:vector>
  </TitlesOfParts>
  <Company/>
  <LinksUpToDate>false</LinksUpToDate>
  <CharactersWithSpaces>28095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083 11.04.2022 Методика прогнозирования поступлений доходов</dc:title>
  <dc:creator>Админ</dc:creator>
  <cp:lastModifiedBy>Urist1</cp:lastModifiedBy>
  <cp:revision>2</cp:revision>
  <cp:lastPrinted>2022-10-28T05:18:00Z</cp:lastPrinted>
  <dcterms:created xsi:type="dcterms:W3CDTF">2022-11-18T03:32:00Z</dcterms:created>
  <dcterms:modified xsi:type="dcterms:W3CDTF">2022-11-18T03:32:00Z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2022-10-19T00:00:00Z</vt:filetime>
  </property>
</Properties>
</file>