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E2" w:rsidRDefault="00F96DE2" w:rsidP="00F96DE2">
      <w:pPr>
        <w:widowControl w:val="0"/>
        <w:jc w:val="center"/>
        <w:rPr>
          <w:sz w:val="28"/>
          <w:szCs w:val="28"/>
        </w:rPr>
      </w:pPr>
    </w:p>
    <w:p w:rsidR="00F96DE2" w:rsidRPr="007774FA" w:rsidRDefault="00F96DE2" w:rsidP="00F96DE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</w:t>
      </w:r>
      <w:r w:rsidR="00200BEF">
        <w:rPr>
          <w:b/>
          <w:sz w:val="28"/>
          <w:szCs w:val="20"/>
        </w:rPr>
        <w:t>ИСТИМИССКОГО</w:t>
      </w:r>
      <w:r w:rsidRPr="007774FA">
        <w:rPr>
          <w:b/>
          <w:sz w:val="28"/>
          <w:szCs w:val="20"/>
        </w:rPr>
        <w:t xml:space="preserve"> </w:t>
      </w:r>
      <w:r w:rsidR="00200BEF">
        <w:rPr>
          <w:b/>
          <w:sz w:val="28"/>
          <w:szCs w:val="20"/>
        </w:rPr>
        <w:t xml:space="preserve">СЕЛЬСОВЕТА КЛЮЧЕВСКОГО РАЙОНА </w:t>
      </w:r>
      <w:r w:rsidRPr="007774FA">
        <w:rPr>
          <w:b/>
          <w:sz w:val="28"/>
          <w:szCs w:val="20"/>
        </w:rPr>
        <w:t>АЛТАЙСКОГО КРАЯ</w:t>
      </w:r>
    </w:p>
    <w:p w:rsidR="00F96DE2" w:rsidRPr="007774FA" w:rsidRDefault="00F96DE2" w:rsidP="00F96DE2">
      <w:pPr>
        <w:widowControl w:val="0"/>
        <w:ind w:left="3600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   </w:t>
      </w:r>
    </w:p>
    <w:p w:rsidR="00F96DE2" w:rsidRPr="007774FA" w:rsidRDefault="00F96DE2" w:rsidP="00F96DE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</w:t>
      </w:r>
      <w:r w:rsidRPr="007774FA">
        <w:rPr>
          <w:b/>
          <w:sz w:val="28"/>
          <w:szCs w:val="20"/>
        </w:rPr>
        <w:t xml:space="preserve">Е </w:t>
      </w:r>
    </w:p>
    <w:p w:rsidR="00F96DE2" w:rsidRPr="007774FA" w:rsidRDefault="00F96DE2" w:rsidP="00F96DE2">
      <w:pPr>
        <w:widowControl w:val="0"/>
        <w:rPr>
          <w:b/>
          <w:sz w:val="28"/>
          <w:szCs w:val="20"/>
        </w:rPr>
      </w:pPr>
    </w:p>
    <w:p w:rsidR="00F96DE2" w:rsidRPr="007774FA" w:rsidRDefault="00221E43" w:rsidP="00F96DE2">
      <w:pPr>
        <w:widowControl w:val="0"/>
        <w:rPr>
          <w:sz w:val="28"/>
          <w:szCs w:val="20"/>
        </w:rPr>
      </w:pPr>
      <w:r>
        <w:rPr>
          <w:sz w:val="28"/>
          <w:szCs w:val="20"/>
        </w:rPr>
        <w:t>10 ноября</w:t>
      </w:r>
      <w:r w:rsidR="00F96DE2" w:rsidRPr="007774FA">
        <w:rPr>
          <w:sz w:val="28"/>
          <w:szCs w:val="20"/>
        </w:rPr>
        <w:t xml:space="preserve"> 20</w:t>
      </w:r>
      <w:r>
        <w:rPr>
          <w:sz w:val="28"/>
          <w:szCs w:val="20"/>
        </w:rPr>
        <w:t>22</w:t>
      </w:r>
      <w:r w:rsidR="00F96DE2" w:rsidRPr="007774FA">
        <w:rPr>
          <w:sz w:val="28"/>
          <w:szCs w:val="20"/>
        </w:rPr>
        <w:t xml:space="preserve"> </w:t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 w:rsidRPr="007774FA">
        <w:rPr>
          <w:sz w:val="28"/>
          <w:szCs w:val="20"/>
        </w:rPr>
        <w:t xml:space="preserve">№ </w:t>
      </w:r>
      <w:r>
        <w:rPr>
          <w:sz w:val="28"/>
          <w:szCs w:val="20"/>
        </w:rPr>
        <w:t>16</w:t>
      </w:r>
      <w:r w:rsidR="00F96DE2" w:rsidRPr="007774FA">
        <w:rPr>
          <w:sz w:val="28"/>
          <w:szCs w:val="20"/>
        </w:rPr>
        <w:t xml:space="preserve"> </w:t>
      </w: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Default="00F96DE2" w:rsidP="00F96DE2">
      <w:pPr>
        <w:spacing w:line="240" w:lineRule="exact"/>
        <w:ind w:right="4712"/>
        <w:jc w:val="both"/>
        <w:rPr>
          <w:sz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F96DE2" w:rsidP="00F96DE2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F96DE2" w:rsidRPr="00AA523B" w:rsidRDefault="0004004C" w:rsidP="00F96DE2">
      <w:pPr>
        <w:ind w:firstLine="708"/>
        <w:jc w:val="both"/>
        <w:rPr>
          <w:sz w:val="28"/>
          <w:szCs w:val="28"/>
        </w:rPr>
      </w:pPr>
      <w:r w:rsidRPr="0004004C">
        <w:rPr>
          <w:sz w:val="28"/>
          <w:szCs w:val="28"/>
        </w:rPr>
        <w:t xml:space="preserve">В соответствии с пунктом 2 </w:t>
      </w:r>
      <w:r w:rsidR="00D80C21">
        <w:rPr>
          <w:sz w:val="28"/>
          <w:szCs w:val="28"/>
        </w:rPr>
        <w:t>п</w:t>
      </w:r>
      <w:r w:rsidRPr="0004004C">
        <w:rPr>
          <w:sz w:val="28"/>
          <w:szCs w:val="28"/>
        </w:rPr>
        <w:t>остановлени</w:t>
      </w:r>
      <w:r w:rsidR="00D80C21">
        <w:rPr>
          <w:sz w:val="28"/>
          <w:szCs w:val="28"/>
        </w:rPr>
        <w:t>я</w:t>
      </w:r>
      <w:r w:rsidRPr="0004004C">
        <w:rPr>
          <w:sz w:val="28"/>
          <w:szCs w:val="28"/>
        </w:rPr>
        <w:t xml:space="preserve"> Правительства Р</w:t>
      </w:r>
      <w:r w:rsidR="00D80C21">
        <w:rPr>
          <w:sz w:val="28"/>
          <w:szCs w:val="28"/>
        </w:rPr>
        <w:t>оссийской Федерации</w:t>
      </w:r>
      <w:r w:rsidRPr="0004004C">
        <w:rPr>
          <w:sz w:val="28"/>
          <w:szCs w:val="28"/>
        </w:rPr>
        <w:t xml:space="preserve"> от 15.10.2022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1838</w:t>
      </w:r>
      <w:r w:rsidR="00D80C21">
        <w:rPr>
          <w:sz w:val="28"/>
          <w:szCs w:val="28"/>
        </w:rPr>
        <w:t xml:space="preserve"> «</w:t>
      </w:r>
      <w:r w:rsidRPr="0004004C">
        <w:rPr>
          <w:sz w:val="28"/>
          <w:szCs w:val="28"/>
        </w:rPr>
        <w:t xml:space="preserve">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</w:t>
      </w:r>
      <w:proofErr w:type="gramStart"/>
      <w:r w:rsidRPr="0004004C">
        <w:rPr>
          <w:sz w:val="28"/>
          <w:szCs w:val="28"/>
        </w:rPr>
        <w:t>признании</w:t>
      </w:r>
      <w:proofErr w:type="gramEnd"/>
      <w:r w:rsidRPr="0004004C">
        <w:rPr>
          <w:sz w:val="28"/>
          <w:szCs w:val="28"/>
        </w:rPr>
        <w:t xml:space="preserve"> утратившими силу отдельных положений постановления Правительства Российской Федерации от 25 декабря 2018 г.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1663</w:t>
      </w:r>
      <w:r w:rsidR="00D80C21">
        <w:rPr>
          <w:sz w:val="28"/>
          <w:szCs w:val="28"/>
        </w:rPr>
        <w:t>» а</w:t>
      </w:r>
      <w:r w:rsidR="00F96DE2" w:rsidRPr="00A44ABB">
        <w:rPr>
          <w:sz w:val="28"/>
          <w:szCs w:val="28"/>
        </w:rPr>
        <w:t xml:space="preserve">дминистрация </w:t>
      </w:r>
      <w:proofErr w:type="spellStart"/>
      <w:r w:rsidR="00AA523B" w:rsidRPr="00AA523B">
        <w:rPr>
          <w:sz w:val="28"/>
          <w:szCs w:val="28"/>
        </w:rPr>
        <w:t>Истимисского</w:t>
      </w:r>
      <w:proofErr w:type="spellEnd"/>
      <w:r w:rsidR="00AA523B" w:rsidRPr="00AA523B">
        <w:rPr>
          <w:sz w:val="28"/>
          <w:szCs w:val="28"/>
        </w:rPr>
        <w:t xml:space="preserve"> сельсовета Ключевского района Алтайского края</w:t>
      </w:r>
    </w:p>
    <w:p w:rsidR="00F96DE2" w:rsidRPr="006025EE" w:rsidRDefault="00F96DE2" w:rsidP="00F96D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25E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025EE">
        <w:rPr>
          <w:sz w:val="28"/>
          <w:szCs w:val="28"/>
        </w:rPr>
        <w:t>:</w:t>
      </w:r>
    </w:p>
    <w:p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6DE2" w:rsidRPr="00F96DE2" w:rsidRDefault="00F96DE2" w:rsidP="00F96DE2">
      <w:pPr>
        <w:ind w:firstLine="708"/>
        <w:jc w:val="both"/>
        <w:rPr>
          <w:sz w:val="28"/>
          <w:szCs w:val="28"/>
        </w:rPr>
      </w:pPr>
      <w:r w:rsidRPr="00F96DE2">
        <w:rPr>
          <w:sz w:val="28"/>
          <w:szCs w:val="28"/>
        </w:rPr>
        <w:t xml:space="preserve">1. Установить, что в соответствии с частью 65.1 статьи 112 Федерального закона </w:t>
      </w:r>
      <w:r>
        <w:rPr>
          <w:sz w:val="28"/>
          <w:szCs w:val="28"/>
        </w:rPr>
        <w:t>«</w:t>
      </w:r>
      <w:r w:rsidRPr="00F96D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96DE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</w:t>
      </w:r>
      <w:r>
        <w:rPr>
          <w:sz w:val="28"/>
          <w:szCs w:val="28"/>
        </w:rPr>
        <w:t>муниципальных</w:t>
      </w:r>
      <w:r w:rsidRPr="00F96DE2">
        <w:rPr>
          <w:sz w:val="28"/>
          <w:szCs w:val="28"/>
        </w:rPr>
        <w:t xml:space="preserve">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 </w:t>
      </w:r>
    </w:p>
    <w:p w:rsidR="00F96DE2" w:rsidRPr="00BE4FB6" w:rsidRDefault="00F96DE2" w:rsidP="00F96DE2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E4FB6">
        <w:rPr>
          <w:color w:val="000000"/>
          <w:sz w:val="28"/>
          <w:szCs w:val="28"/>
        </w:rPr>
        <w:t>.</w:t>
      </w:r>
      <w:r w:rsidRPr="00BE4FB6">
        <w:rPr>
          <w:sz w:val="28"/>
          <w:szCs w:val="28"/>
        </w:rPr>
        <w:t xml:space="preserve"> Опубликовать (обнародовать) настоящее постановление </w:t>
      </w:r>
      <w:r w:rsidR="00221E43">
        <w:rPr>
          <w:sz w:val="28"/>
          <w:szCs w:val="28"/>
        </w:rPr>
        <w:t>на официальном сайте Ключевского района в разделе «</w:t>
      </w:r>
      <w:proofErr w:type="spellStart"/>
      <w:r w:rsidR="00221E43">
        <w:rPr>
          <w:sz w:val="28"/>
          <w:szCs w:val="28"/>
        </w:rPr>
        <w:t>Истимиский</w:t>
      </w:r>
      <w:proofErr w:type="spellEnd"/>
      <w:r w:rsidR="00221E43">
        <w:rPr>
          <w:sz w:val="28"/>
          <w:szCs w:val="28"/>
        </w:rPr>
        <w:t xml:space="preserve"> сельсовет»</w:t>
      </w:r>
      <w:r w:rsidRPr="00BE4FB6">
        <w:rPr>
          <w:sz w:val="28"/>
          <w:szCs w:val="28"/>
        </w:rPr>
        <w:t>.</w:t>
      </w:r>
    </w:p>
    <w:p w:rsidR="00F96DE2" w:rsidRPr="00854B09" w:rsidRDefault="00F96DE2" w:rsidP="00F96D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4B09">
        <w:rPr>
          <w:sz w:val="28"/>
          <w:szCs w:val="28"/>
        </w:rPr>
        <w:t xml:space="preserve">. </w:t>
      </w:r>
      <w:proofErr w:type="gramStart"/>
      <w:r w:rsidRPr="00854B09">
        <w:rPr>
          <w:sz w:val="28"/>
          <w:szCs w:val="28"/>
        </w:rPr>
        <w:t>Контроль за</w:t>
      </w:r>
      <w:proofErr w:type="gramEnd"/>
      <w:r w:rsidRPr="00854B09">
        <w:rPr>
          <w:sz w:val="28"/>
          <w:szCs w:val="28"/>
        </w:rPr>
        <w:t xml:space="preserve"> исполнением настоящего постановления </w:t>
      </w:r>
      <w:r w:rsidR="00221E43">
        <w:rPr>
          <w:sz w:val="28"/>
          <w:szCs w:val="28"/>
        </w:rPr>
        <w:t>оставляю за собой</w:t>
      </w:r>
      <w:r w:rsidRPr="00854B09">
        <w:rPr>
          <w:sz w:val="28"/>
          <w:szCs w:val="28"/>
        </w:rPr>
        <w:t>.</w:t>
      </w:r>
    </w:p>
    <w:p w:rsidR="00F96DE2" w:rsidRPr="00854B09" w:rsidRDefault="00F96DE2" w:rsidP="00F96DE2">
      <w:pPr>
        <w:widowControl w:val="0"/>
        <w:rPr>
          <w:sz w:val="28"/>
          <w:szCs w:val="28"/>
        </w:rPr>
      </w:pPr>
    </w:p>
    <w:p w:rsidR="00F96DE2" w:rsidRPr="00854B09" w:rsidRDefault="00F96DE2" w:rsidP="00F96DE2">
      <w:pPr>
        <w:widowControl w:val="0"/>
        <w:rPr>
          <w:sz w:val="28"/>
          <w:szCs w:val="28"/>
        </w:rPr>
      </w:pPr>
    </w:p>
    <w:p w:rsidR="00F96DE2" w:rsidRPr="00854B09" w:rsidRDefault="00F96DE2" w:rsidP="00F96DE2">
      <w:pPr>
        <w:widowControl w:val="0"/>
        <w:rPr>
          <w:sz w:val="28"/>
          <w:szCs w:val="28"/>
        </w:rPr>
      </w:pPr>
      <w:r w:rsidRPr="00854B09">
        <w:rPr>
          <w:sz w:val="28"/>
          <w:szCs w:val="28"/>
        </w:rPr>
        <w:t xml:space="preserve">Глава     </w:t>
      </w:r>
      <w:r w:rsidR="00221E43">
        <w:rPr>
          <w:sz w:val="28"/>
          <w:szCs w:val="28"/>
        </w:rPr>
        <w:t>сельсовета</w:t>
      </w:r>
      <w:r w:rsidRPr="00854B09">
        <w:rPr>
          <w:sz w:val="28"/>
          <w:szCs w:val="28"/>
        </w:rPr>
        <w:t xml:space="preserve">  </w:t>
      </w:r>
      <w:r w:rsidR="00221E43">
        <w:rPr>
          <w:sz w:val="28"/>
          <w:szCs w:val="28"/>
        </w:rPr>
        <w:t xml:space="preserve">            </w:t>
      </w:r>
      <w:r w:rsidRPr="00854B09">
        <w:rPr>
          <w:sz w:val="28"/>
          <w:szCs w:val="28"/>
        </w:rPr>
        <w:t xml:space="preserve">    </w:t>
      </w:r>
      <w:r w:rsidR="00221E43">
        <w:rPr>
          <w:sz w:val="28"/>
          <w:szCs w:val="28"/>
        </w:rPr>
        <w:t xml:space="preserve">  </w:t>
      </w:r>
      <w:r w:rsidRPr="00854B09">
        <w:rPr>
          <w:sz w:val="28"/>
          <w:szCs w:val="28"/>
        </w:rPr>
        <w:t>_</w:t>
      </w:r>
      <w:r w:rsidR="00221E43">
        <w:rPr>
          <w:sz w:val="28"/>
          <w:szCs w:val="28"/>
        </w:rPr>
        <w:t>____</w:t>
      </w:r>
      <w:r w:rsidRPr="00854B09">
        <w:rPr>
          <w:sz w:val="28"/>
          <w:szCs w:val="28"/>
        </w:rPr>
        <w:t xml:space="preserve">____  </w:t>
      </w:r>
      <w:r w:rsidR="00221E43">
        <w:rPr>
          <w:sz w:val="28"/>
          <w:szCs w:val="28"/>
        </w:rPr>
        <w:t xml:space="preserve">                           В.Н.Елецкий</w:t>
      </w:r>
    </w:p>
    <w:p w:rsidR="00207598" w:rsidRDefault="00F96DE2" w:rsidP="00D80C21">
      <w:pPr>
        <w:widowControl w:val="0"/>
      </w:pPr>
      <w:r w:rsidRPr="00854B09">
        <w:t xml:space="preserve">                            </w:t>
      </w:r>
      <w:r>
        <w:t xml:space="preserve">            </w:t>
      </w:r>
      <w:r w:rsidR="00221E43">
        <w:t xml:space="preserve">                </w:t>
      </w:r>
      <w:r>
        <w:t xml:space="preserve">     </w:t>
      </w:r>
      <w:r w:rsidRPr="00854B09">
        <w:t xml:space="preserve"> </w:t>
      </w:r>
      <w:bookmarkStart w:id="0" w:name="_GoBack"/>
      <w:bookmarkEnd w:id="0"/>
    </w:p>
    <w:sectPr w:rsidR="00207598" w:rsidSect="009B5A89"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25" w:rsidRDefault="00F81425" w:rsidP="00B01010">
      <w:r>
        <w:separator/>
      </w:r>
    </w:p>
  </w:endnote>
  <w:endnote w:type="continuationSeparator" w:id="0">
    <w:p w:rsidR="00F81425" w:rsidRDefault="00F81425" w:rsidP="00B0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25" w:rsidRDefault="00F81425" w:rsidP="00B01010">
      <w:r>
        <w:separator/>
      </w:r>
    </w:p>
  </w:footnote>
  <w:footnote w:type="continuationSeparator" w:id="0">
    <w:p w:rsidR="00F81425" w:rsidRDefault="00F81425" w:rsidP="00B01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F814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DE2"/>
    <w:rsid w:val="0004004C"/>
    <w:rsid w:val="00200BEF"/>
    <w:rsid w:val="00221E43"/>
    <w:rsid w:val="00AA523B"/>
    <w:rsid w:val="00B01010"/>
    <w:rsid w:val="00D305CD"/>
    <w:rsid w:val="00D80C21"/>
    <w:rsid w:val="00D91C58"/>
    <w:rsid w:val="00F81425"/>
    <w:rsid w:val="00F9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Istimis</cp:lastModifiedBy>
  <cp:revision>3</cp:revision>
  <cp:lastPrinted>2022-11-08T10:16:00Z</cp:lastPrinted>
  <dcterms:created xsi:type="dcterms:W3CDTF">2022-11-08T10:07:00Z</dcterms:created>
  <dcterms:modified xsi:type="dcterms:W3CDTF">2022-11-10T07:31:00Z</dcterms:modified>
</cp:coreProperties>
</file>