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0C" w:rsidRDefault="009D760C" w:rsidP="009D760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                    ПРОЕКТ</w:t>
      </w:r>
    </w:p>
    <w:p w:rsidR="009D760C" w:rsidRDefault="009D760C" w:rsidP="009D760C">
      <w:pPr>
        <w:shd w:val="clear" w:color="auto" w:fill="FFFFFF"/>
        <w:jc w:val="center"/>
        <w:rPr>
          <w:b/>
          <w:spacing w:val="20"/>
          <w:sz w:val="32"/>
          <w:szCs w:val="32"/>
        </w:rPr>
      </w:pPr>
    </w:p>
    <w:p w:rsidR="009D760C" w:rsidRPr="00BB409F" w:rsidRDefault="009D760C" w:rsidP="009D760C">
      <w:pPr>
        <w:shd w:val="clear" w:color="auto" w:fill="FFFFFF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Администрация Ключевского района</w:t>
      </w:r>
    </w:p>
    <w:p w:rsidR="009D760C" w:rsidRPr="00BB409F" w:rsidRDefault="009D760C" w:rsidP="009D760C">
      <w:pPr>
        <w:shd w:val="clear" w:color="auto" w:fill="FFFFFF"/>
        <w:ind w:left="226"/>
        <w:jc w:val="center"/>
        <w:rPr>
          <w:b/>
          <w:spacing w:val="20"/>
          <w:sz w:val="32"/>
          <w:szCs w:val="32"/>
        </w:rPr>
      </w:pPr>
      <w:r w:rsidRPr="00BB409F">
        <w:rPr>
          <w:b/>
          <w:spacing w:val="20"/>
          <w:sz w:val="32"/>
          <w:szCs w:val="32"/>
        </w:rPr>
        <w:t>Алтайского края</w:t>
      </w:r>
    </w:p>
    <w:p w:rsidR="009D760C" w:rsidRDefault="009D760C" w:rsidP="009D760C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ind w:left="226"/>
        <w:jc w:val="center"/>
        <w:rPr>
          <w:b/>
          <w:spacing w:val="2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jc w:val="center"/>
        <w:rPr>
          <w:b/>
          <w:spacing w:val="10"/>
          <w:sz w:val="36"/>
          <w:szCs w:val="36"/>
        </w:rPr>
      </w:pPr>
      <w:r w:rsidRPr="006A6914">
        <w:rPr>
          <w:b/>
          <w:spacing w:val="10"/>
          <w:sz w:val="36"/>
          <w:szCs w:val="36"/>
        </w:rPr>
        <w:t>П О С Т А Н О В Л Е Н И Е</w:t>
      </w:r>
    </w:p>
    <w:p w:rsidR="009D760C" w:rsidRDefault="009D760C" w:rsidP="009D760C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jc w:val="center"/>
        <w:rPr>
          <w:b/>
          <w:spacing w:val="10"/>
          <w:sz w:val="28"/>
          <w:szCs w:val="28"/>
        </w:rPr>
      </w:pPr>
    </w:p>
    <w:p w:rsidR="009D760C" w:rsidRPr="006A6914" w:rsidRDefault="009D760C" w:rsidP="009D760C">
      <w:pPr>
        <w:shd w:val="clear" w:color="auto" w:fill="FFFFFF"/>
        <w:tabs>
          <w:tab w:val="left" w:leader="underscore" w:pos="2050"/>
          <w:tab w:val="left" w:pos="7733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_____________2023 г.          </w:t>
      </w:r>
      <w:r w:rsidRPr="006A69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</w:t>
      </w:r>
      <w:r w:rsidRPr="006A6914">
        <w:rPr>
          <w:sz w:val="28"/>
          <w:szCs w:val="28"/>
        </w:rPr>
        <w:t xml:space="preserve">№                            </w:t>
      </w:r>
    </w:p>
    <w:p w:rsidR="009D760C" w:rsidRPr="006A6914" w:rsidRDefault="009D760C" w:rsidP="009D760C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sz w:val="28"/>
          <w:szCs w:val="28"/>
        </w:rPr>
      </w:pPr>
      <w:r w:rsidRPr="006A6914">
        <w:rPr>
          <w:sz w:val="28"/>
          <w:szCs w:val="28"/>
        </w:rPr>
        <w:t>с. Ключи</w:t>
      </w:r>
    </w:p>
    <w:p w:rsidR="00E66131" w:rsidRDefault="00E66131"/>
    <w:p w:rsidR="009D760C" w:rsidRDefault="009D760C" w:rsidP="009D760C">
      <w:pPr>
        <w:ind w:right="4625"/>
        <w:jc w:val="both"/>
        <w:rPr>
          <w:sz w:val="26"/>
        </w:rPr>
      </w:pPr>
      <w:r>
        <w:rPr>
          <w:sz w:val="26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</w:t>
      </w:r>
      <w:r w:rsidRPr="00FB74A8">
        <w:rPr>
          <w:sz w:val="26"/>
        </w:rPr>
        <w:t xml:space="preserve"> </w:t>
      </w:r>
      <w:r>
        <w:rPr>
          <w:sz w:val="26"/>
        </w:rPr>
        <w:t>на территории се</w:t>
      </w:r>
      <w:r>
        <w:rPr>
          <w:sz w:val="26"/>
        </w:rPr>
        <w:t>льских поселений Ключевского района на 2023-2024</w:t>
      </w:r>
      <w:r>
        <w:rPr>
          <w:sz w:val="26"/>
        </w:rPr>
        <w:t xml:space="preserve"> годы</w:t>
      </w:r>
    </w:p>
    <w:p w:rsidR="009D760C" w:rsidRDefault="009D760C" w:rsidP="009D760C">
      <w:pPr>
        <w:ind w:right="4625" w:firstLine="720"/>
        <w:rPr>
          <w:sz w:val="26"/>
        </w:rPr>
      </w:pPr>
    </w:p>
    <w:p w:rsidR="009D760C" w:rsidRDefault="009D760C" w:rsidP="009D760C">
      <w:pPr>
        <w:ind w:right="4625" w:firstLine="720"/>
        <w:rPr>
          <w:sz w:val="26"/>
        </w:rPr>
      </w:pPr>
    </w:p>
    <w:p w:rsidR="009D760C" w:rsidRPr="00BA6992" w:rsidRDefault="009D760C" w:rsidP="009D7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31.07.2020 № 248-ФЗ </w:t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>, Уставом муниципал</w:t>
      </w:r>
      <w:r>
        <w:rPr>
          <w:sz w:val="26"/>
          <w:szCs w:val="26"/>
        </w:rPr>
        <w:t>ьного образования Ключевский</w:t>
      </w:r>
      <w:r>
        <w:rPr>
          <w:sz w:val="26"/>
          <w:szCs w:val="26"/>
        </w:rPr>
        <w:t xml:space="preserve"> район</w:t>
      </w:r>
      <w:r>
        <w:rPr>
          <w:sz w:val="26"/>
          <w:szCs w:val="26"/>
        </w:rPr>
        <w:t>,</w:t>
      </w:r>
    </w:p>
    <w:p w:rsidR="009D760C" w:rsidRPr="00B06947" w:rsidRDefault="009D760C" w:rsidP="009D76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760C" w:rsidRPr="00B06947" w:rsidRDefault="009D760C" w:rsidP="009D760C">
      <w:pPr>
        <w:ind w:firstLine="709"/>
        <w:jc w:val="both"/>
        <w:rPr>
          <w:sz w:val="26"/>
          <w:szCs w:val="26"/>
        </w:rPr>
      </w:pPr>
    </w:p>
    <w:p w:rsidR="009D760C" w:rsidRPr="00B06947" w:rsidRDefault="009D760C" w:rsidP="009D760C">
      <w:pPr>
        <w:ind w:firstLine="709"/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Ю</w:t>
      </w:r>
      <w:r w:rsidRPr="00B06947">
        <w:rPr>
          <w:b/>
          <w:bCs/>
          <w:sz w:val="26"/>
        </w:rPr>
        <w:t>:</w:t>
      </w:r>
    </w:p>
    <w:p w:rsidR="009D760C" w:rsidRPr="00B06947" w:rsidRDefault="009D760C" w:rsidP="009D760C">
      <w:pPr>
        <w:ind w:firstLine="709"/>
        <w:jc w:val="center"/>
        <w:rPr>
          <w:b/>
          <w:bCs/>
          <w:sz w:val="26"/>
        </w:rPr>
      </w:pPr>
    </w:p>
    <w:p w:rsidR="009D760C" w:rsidRPr="00BA6992" w:rsidRDefault="009D760C" w:rsidP="009D76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по муниципальному жилищному контролю </w:t>
      </w:r>
      <w:r w:rsidRPr="00BA6992">
        <w:rPr>
          <w:sz w:val="26"/>
          <w:szCs w:val="26"/>
        </w:rPr>
        <w:t xml:space="preserve">на </w:t>
      </w:r>
      <w:r>
        <w:rPr>
          <w:sz w:val="26"/>
          <w:szCs w:val="26"/>
        </w:rPr>
        <w:t>территории се</w:t>
      </w:r>
      <w:r>
        <w:rPr>
          <w:sz w:val="26"/>
          <w:szCs w:val="26"/>
        </w:rPr>
        <w:t>льских поселений Ключевского</w:t>
      </w:r>
      <w:r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2023-2024</w:t>
      </w:r>
      <w:r w:rsidRPr="00BA6992">
        <w:rPr>
          <w:sz w:val="26"/>
          <w:szCs w:val="26"/>
        </w:rPr>
        <w:t xml:space="preserve"> год</w:t>
      </w:r>
      <w:r>
        <w:rPr>
          <w:sz w:val="26"/>
          <w:szCs w:val="26"/>
        </w:rPr>
        <w:t>ы, согласно Приложению.</w:t>
      </w:r>
    </w:p>
    <w:p w:rsidR="009D760C" w:rsidRPr="009D760C" w:rsidRDefault="009D760C" w:rsidP="009D760C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D760C">
        <w:rPr>
          <w:sz w:val="28"/>
          <w:szCs w:val="28"/>
        </w:rPr>
        <w:t>2</w:t>
      </w:r>
      <w:r w:rsidR="00931C78">
        <w:rPr>
          <w:sz w:val="28"/>
          <w:szCs w:val="28"/>
        </w:rPr>
        <w:t>.</w:t>
      </w:r>
      <w:r w:rsidRPr="009D760C">
        <w:rPr>
          <w:sz w:val="28"/>
          <w:szCs w:val="28"/>
        </w:rPr>
        <w:t xml:space="preserve"> </w:t>
      </w:r>
      <w:proofErr w:type="gramStart"/>
      <w:r w:rsidRPr="009D760C">
        <w:rPr>
          <w:sz w:val="28"/>
          <w:szCs w:val="28"/>
        </w:rPr>
        <w:t>Опубликовать  настоящее</w:t>
      </w:r>
      <w:proofErr w:type="gramEnd"/>
      <w:r w:rsidRPr="009D760C">
        <w:rPr>
          <w:sz w:val="28"/>
          <w:szCs w:val="28"/>
        </w:rPr>
        <w:t xml:space="preserve"> постановление  в установленном порядке. </w:t>
      </w:r>
    </w:p>
    <w:p w:rsidR="00931C78" w:rsidRDefault="00931C78" w:rsidP="00931C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D760C" w:rsidRPr="00931C78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возложить на заместителя гла</w:t>
      </w:r>
      <w:r w:rsidR="009D760C" w:rsidRPr="00931C78">
        <w:rPr>
          <w:rFonts w:ascii="Times New Roman" w:hAnsi="Times New Roman" w:cs="Times New Roman"/>
          <w:sz w:val="28"/>
          <w:szCs w:val="28"/>
          <w:lang w:val="ru-RU"/>
        </w:rPr>
        <w:t>вы Администрации Ключевского</w:t>
      </w:r>
      <w:r w:rsidR="009D760C" w:rsidRPr="00931C78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9D760C" w:rsidRPr="00931C78">
        <w:rPr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оперативному управлению</w:t>
      </w:r>
      <w:r w:rsidRPr="000E19F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ЖКХ, строительству и транспорту И.И.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Кушнерева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D760C" w:rsidRDefault="009D760C" w:rsidP="009D760C">
      <w:pPr>
        <w:tabs>
          <w:tab w:val="left" w:pos="0"/>
          <w:tab w:val="left" w:pos="1134"/>
        </w:tabs>
        <w:ind w:firstLine="709"/>
        <w:jc w:val="both"/>
        <w:rPr>
          <w:sz w:val="26"/>
        </w:rPr>
      </w:pPr>
    </w:p>
    <w:p w:rsidR="009D760C" w:rsidRDefault="009D760C" w:rsidP="009D760C">
      <w:pPr>
        <w:tabs>
          <w:tab w:val="left" w:pos="1276"/>
        </w:tabs>
        <w:ind w:firstLine="720"/>
        <w:jc w:val="both"/>
        <w:rPr>
          <w:sz w:val="26"/>
        </w:rPr>
      </w:pPr>
    </w:p>
    <w:p w:rsidR="009D760C" w:rsidRPr="00931C78" w:rsidRDefault="009D760C" w:rsidP="009D760C">
      <w:pPr>
        <w:rPr>
          <w:sz w:val="28"/>
          <w:szCs w:val="28"/>
        </w:rPr>
      </w:pPr>
    </w:p>
    <w:p w:rsidR="009D760C" w:rsidRPr="00931C78" w:rsidRDefault="00931C78" w:rsidP="009D760C">
      <w:pPr>
        <w:jc w:val="both"/>
        <w:rPr>
          <w:sz w:val="28"/>
          <w:szCs w:val="28"/>
        </w:rPr>
      </w:pPr>
      <w:r w:rsidRPr="00931C78">
        <w:rPr>
          <w:sz w:val="28"/>
          <w:szCs w:val="28"/>
        </w:rPr>
        <w:t xml:space="preserve">Глава района </w:t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 w:rsidRPr="00931C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31C78">
        <w:rPr>
          <w:sz w:val="28"/>
          <w:szCs w:val="28"/>
        </w:rPr>
        <w:t xml:space="preserve">   Д.А. </w:t>
      </w:r>
      <w:proofErr w:type="spellStart"/>
      <w:r w:rsidRPr="00931C78">
        <w:rPr>
          <w:sz w:val="28"/>
          <w:szCs w:val="28"/>
        </w:rPr>
        <w:t>Леснов</w:t>
      </w:r>
      <w:proofErr w:type="spellEnd"/>
      <w:r w:rsidRPr="00931C78">
        <w:rPr>
          <w:sz w:val="28"/>
          <w:szCs w:val="28"/>
        </w:rPr>
        <w:t xml:space="preserve">            </w:t>
      </w:r>
    </w:p>
    <w:p w:rsidR="009D760C" w:rsidRPr="00931C78" w:rsidRDefault="009D760C" w:rsidP="009D760C">
      <w:pPr>
        <w:jc w:val="right"/>
        <w:rPr>
          <w:rStyle w:val="a5"/>
          <w:i w:val="0"/>
          <w:sz w:val="28"/>
          <w:szCs w:val="28"/>
        </w:rPr>
      </w:pPr>
    </w:p>
    <w:p w:rsidR="009D760C" w:rsidRDefault="009D760C" w:rsidP="009D760C">
      <w:pPr>
        <w:jc w:val="right"/>
        <w:rPr>
          <w:rStyle w:val="a5"/>
          <w:i w:val="0"/>
          <w:sz w:val="26"/>
          <w:szCs w:val="26"/>
        </w:rPr>
      </w:pPr>
    </w:p>
    <w:p w:rsidR="009D760C" w:rsidRDefault="009D760C" w:rsidP="009D760C">
      <w:pPr>
        <w:jc w:val="right"/>
        <w:rPr>
          <w:rStyle w:val="a5"/>
          <w:i w:val="0"/>
          <w:sz w:val="26"/>
          <w:szCs w:val="26"/>
        </w:rPr>
      </w:pPr>
    </w:p>
    <w:p w:rsidR="009D760C" w:rsidRPr="00931C78" w:rsidRDefault="009D760C" w:rsidP="009D760C">
      <w:pPr>
        <w:jc w:val="right"/>
        <w:rPr>
          <w:rStyle w:val="a5"/>
          <w:i w:val="0"/>
          <w:sz w:val="26"/>
          <w:szCs w:val="26"/>
        </w:rPr>
      </w:pPr>
      <w:r w:rsidRPr="00931C78">
        <w:rPr>
          <w:rStyle w:val="a5"/>
          <w:i w:val="0"/>
          <w:sz w:val="26"/>
          <w:szCs w:val="26"/>
        </w:rPr>
        <w:lastRenderedPageBreak/>
        <w:t>Приложение</w:t>
      </w:r>
    </w:p>
    <w:p w:rsidR="009D760C" w:rsidRPr="00931C78" w:rsidRDefault="009D760C" w:rsidP="009D760C">
      <w:pPr>
        <w:jc w:val="right"/>
        <w:rPr>
          <w:rStyle w:val="a5"/>
          <w:i w:val="0"/>
          <w:sz w:val="26"/>
          <w:szCs w:val="26"/>
        </w:rPr>
      </w:pPr>
      <w:r w:rsidRPr="00931C78">
        <w:rPr>
          <w:rStyle w:val="a5"/>
          <w:i w:val="0"/>
          <w:sz w:val="26"/>
          <w:szCs w:val="26"/>
        </w:rPr>
        <w:t>к постановлению Администрации</w:t>
      </w:r>
    </w:p>
    <w:p w:rsidR="00931C78" w:rsidRPr="00931C78" w:rsidRDefault="00931C78" w:rsidP="009D760C">
      <w:pPr>
        <w:jc w:val="right"/>
        <w:rPr>
          <w:rStyle w:val="a5"/>
          <w:i w:val="0"/>
          <w:sz w:val="26"/>
          <w:szCs w:val="26"/>
        </w:rPr>
      </w:pPr>
      <w:r w:rsidRPr="00931C78">
        <w:rPr>
          <w:rStyle w:val="a5"/>
          <w:i w:val="0"/>
          <w:sz w:val="26"/>
          <w:szCs w:val="26"/>
        </w:rPr>
        <w:t xml:space="preserve"> Ключевского</w:t>
      </w:r>
      <w:r w:rsidR="009D760C" w:rsidRPr="00931C78">
        <w:rPr>
          <w:rStyle w:val="a5"/>
          <w:i w:val="0"/>
          <w:sz w:val="26"/>
          <w:szCs w:val="26"/>
        </w:rPr>
        <w:t xml:space="preserve"> района</w:t>
      </w:r>
    </w:p>
    <w:p w:rsidR="009D760C" w:rsidRPr="00931C78" w:rsidRDefault="00931C78" w:rsidP="009D760C">
      <w:pPr>
        <w:jc w:val="right"/>
        <w:rPr>
          <w:rStyle w:val="a5"/>
          <w:i w:val="0"/>
          <w:sz w:val="26"/>
          <w:szCs w:val="26"/>
        </w:rPr>
      </w:pPr>
      <w:r w:rsidRPr="00931C78">
        <w:rPr>
          <w:rStyle w:val="a5"/>
          <w:i w:val="0"/>
          <w:sz w:val="26"/>
          <w:szCs w:val="26"/>
        </w:rPr>
        <w:t>От__________№_____</w:t>
      </w:r>
      <w:r w:rsidR="009D760C" w:rsidRPr="00931C78">
        <w:rPr>
          <w:rStyle w:val="a5"/>
          <w:i w:val="0"/>
          <w:sz w:val="26"/>
          <w:szCs w:val="26"/>
        </w:rPr>
        <w:t xml:space="preserve"> </w:t>
      </w:r>
    </w:p>
    <w:p w:rsidR="009D760C" w:rsidRPr="00931C78" w:rsidRDefault="009D760C" w:rsidP="009D760C">
      <w:pPr>
        <w:jc w:val="center"/>
        <w:rPr>
          <w:rStyle w:val="a5"/>
          <w:i w:val="0"/>
          <w:sz w:val="26"/>
          <w:szCs w:val="26"/>
        </w:rPr>
      </w:pPr>
      <w:r w:rsidRPr="00931C78">
        <w:rPr>
          <w:rStyle w:val="a5"/>
          <w:i w:val="0"/>
          <w:sz w:val="26"/>
          <w:szCs w:val="26"/>
        </w:rPr>
        <w:t xml:space="preserve">                                                              </w:t>
      </w:r>
      <w:r w:rsidR="00931C78" w:rsidRPr="00931C78">
        <w:rPr>
          <w:rStyle w:val="a5"/>
          <w:i w:val="0"/>
          <w:sz w:val="26"/>
          <w:szCs w:val="26"/>
        </w:rPr>
        <w:t xml:space="preserve">                               </w:t>
      </w:r>
      <w:r w:rsidRPr="00931C78">
        <w:rPr>
          <w:rStyle w:val="a5"/>
          <w:i w:val="0"/>
          <w:sz w:val="26"/>
          <w:szCs w:val="26"/>
        </w:rPr>
        <w:t xml:space="preserve">   </w:t>
      </w:r>
    </w:p>
    <w:p w:rsidR="009D760C" w:rsidRPr="00B815C8" w:rsidRDefault="009D760C" w:rsidP="009D760C">
      <w:pPr>
        <w:jc w:val="right"/>
        <w:rPr>
          <w:rStyle w:val="a5"/>
          <w:i w:val="0"/>
          <w:sz w:val="28"/>
          <w:szCs w:val="28"/>
        </w:rPr>
      </w:pPr>
    </w:p>
    <w:p w:rsidR="009D760C" w:rsidRPr="005F1527" w:rsidRDefault="009D760C" w:rsidP="009D760C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</w:t>
      </w:r>
      <w:r w:rsidR="00931C78">
        <w:rPr>
          <w:sz w:val="26"/>
          <w:szCs w:val="26"/>
        </w:rPr>
        <w:t xml:space="preserve"> территории Ключевского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района  на</w:t>
      </w:r>
      <w:proofErr w:type="gramEnd"/>
      <w:r>
        <w:rPr>
          <w:sz w:val="26"/>
          <w:szCs w:val="26"/>
        </w:rPr>
        <w:t xml:space="preserve"> </w:t>
      </w:r>
      <w:r w:rsidR="00931C78">
        <w:rPr>
          <w:sz w:val="26"/>
          <w:szCs w:val="26"/>
        </w:rPr>
        <w:t xml:space="preserve"> 2023-2024</w:t>
      </w:r>
      <w:r w:rsidRPr="005F152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</w:p>
    <w:p w:rsidR="009D760C" w:rsidRPr="005F1527" w:rsidRDefault="009D760C" w:rsidP="009D760C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6"/>
                <w:szCs w:val="26"/>
              </w:rPr>
              <w:t xml:space="preserve">по муниципальному жилищному контролю </w:t>
            </w:r>
            <w:r w:rsidRPr="005F1527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территории сельских </w:t>
            </w:r>
            <w:proofErr w:type="gramStart"/>
            <w:r>
              <w:rPr>
                <w:sz w:val="26"/>
                <w:szCs w:val="26"/>
              </w:rPr>
              <w:t xml:space="preserve">поселений </w:t>
            </w:r>
            <w:r w:rsidR="00931C78">
              <w:rPr>
                <w:sz w:val="26"/>
                <w:szCs w:val="26"/>
              </w:rPr>
              <w:t xml:space="preserve"> Ключевского</w:t>
            </w:r>
            <w:proofErr w:type="gramEnd"/>
            <w:r>
              <w:rPr>
                <w:sz w:val="26"/>
                <w:szCs w:val="26"/>
              </w:rPr>
              <w:t xml:space="preserve"> района </w:t>
            </w:r>
            <w:r w:rsidR="00931C78">
              <w:rPr>
                <w:sz w:val="26"/>
                <w:szCs w:val="26"/>
              </w:rPr>
              <w:t xml:space="preserve"> 2023-2024</w:t>
            </w:r>
            <w:r w:rsidRPr="005F152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ы.</w:t>
            </w:r>
          </w:p>
          <w:p w:rsidR="009D760C" w:rsidRPr="005F1527" w:rsidRDefault="009D760C" w:rsidP="00A12E83">
            <w:pPr>
              <w:jc w:val="center"/>
              <w:rPr>
                <w:sz w:val="26"/>
                <w:szCs w:val="26"/>
              </w:rPr>
            </w:pP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</w:t>
            </w:r>
            <w:r w:rsidR="001A1519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 xml:space="preserve"> и архитекту</w:t>
            </w:r>
            <w:r w:rsidR="001A1519">
              <w:rPr>
                <w:sz w:val="26"/>
                <w:szCs w:val="26"/>
              </w:rPr>
              <w:t>ры</w:t>
            </w:r>
            <w:r w:rsidR="00314FD0">
              <w:rPr>
                <w:sz w:val="26"/>
                <w:szCs w:val="26"/>
              </w:rPr>
              <w:t xml:space="preserve"> Администрации Ключевского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района </w:t>
            </w:r>
            <w:r w:rsidRPr="005F1527">
              <w:rPr>
                <w:sz w:val="26"/>
                <w:szCs w:val="26"/>
              </w:rPr>
              <w:t xml:space="preserve"> (</w:t>
            </w:r>
            <w:proofErr w:type="gramEnd"/>
            <w:r w:rsidRPr="005F1527">
              <w:rPr>
                <w:sz w:val="26"/>
                <w:szCs w:val="26"/>
              </w:rPr>
              <w:t xml:space="preserve">далее - Отдел </w:t>
            </w:r>
            <w:r>
              <w:rPr>
                <w:sz w:val="26"/>
                <w:szCs w:val="26"/>
              </w:rPr>
              <w:t>)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контрольной </w:t>
            </w:r>
            <w:r>
              <w:rPr>
                <w:sz w:val="26"/>
                <w:szCs w:val="26"/>
              </w:rPr>
              <w:t>деятельности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5F1527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>
              <w:rPr>
                <w:sz w:val="26"/>
                <w:szCs w:val="26"/>
              </w:rPr>
              <w:t xml:space="preserve">ультирование контролируемых </w:t>
            </w:r>
            <w:r>
              <w:rPr>
                <w:sz w:val="26"/>
                <w:szCs w:val="26"/>
              </w:rPr>
              <w:lastRenderedPageBreak/>
              <w:t xml:space="preserve">лиц </w:t>
            </w:r>
            <w:r w:rsidRPr="005F1527">
              <w:rPr>
                <w:sz w:val="26"/>
                <w:szCs w:val="26"/>
              </w:rPr>
              <w:t>с использованием информационно –телекоммуникационных технологий.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9D760C" w:rsidRPr="005F1527" w:rsidRDefault="00C21BB8" w:rsidP="00A12E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9D760C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-2024 </w:t>
            </w:r>
            <w:r w:rsidR="009D760C" w:rsidRPr="005F1527">
              <w:rPr>
                <w:sz w:val="26"/>
                <w:szCs w:val="26"/>
              </w:rPr>
              <w:t>год</w:t>
            </w:r>
            <w:r w:rsidR="009D760C">
              <w:rPr>
                <w:sz w:val="26"/>
                <w:szCs w:val="26"/>
              </w:rPr>
              <w:t>ы</w:t>
            </w:r>
          </w:p>
        </w:tc>
      </w:tr>
      <w:tr w:rsidR="009D760C" w:rsidRPr="005F1527" w:rsidTr="00A12E83">
        <w:tc>
          <w:tcPr>
            <w:tcW w:w="2770" w:type="dxa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9D760C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9D760C" w:rsidRPr="005F1527" w:rsidRDefault="009D760C" w:rsidP="00A12E8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D760C" w:rsidRPr="005F1527" w:rsidRDefault="009D760C" w:rsidP="009D760C">
      <w:pPr>
        <w:rPr>
          <w:b/>
          <w:sz w:val="26"/>
          <w:szCs w:val="26"/>
        </w:rPr>
      </w:pPr>
    </w:p>
    <w:p w:rsidR="009D760C" w:rsidRPr="005F1527" w:rsidRDefault="009D760C" w:rsidP="009D760C">
      <w:pPr>
        <w:rPr>
          <w:b/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2A38A7" w:rsidRDefault="002A38A7" w:rsidP="009D760C">
      <w:pPr>
        <w:jc w:val="center"/>
        <w:rPr>
          <w:sz w:val="26"/>
          <w:szCs w:val="26"/>
        </w:rPr>
      </w:pPr>
    </w:p>
    <w:p w:rsidR="009D760C" w:rsidRPr="005F1527" w:rsidRDefault="009D760C" w:rsidP="009D760C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</w:t>
      </w:r>
      <w:r w:rsidRPr="005F1527">
        <w:rPr>
          <w:rFonts w:eastAsiaTheme="minorHAnsi"/>
          <w:sz w:val="26"/>
          <w:szCs w:val="26"/>
          <w:lang w:eastAsia="en-US"/>
        </w:rPr>
        <w:t xml:space="preserve"> </w:t>
      </w:r>
      <w:r w:rsidRPr="005F1527">
        <w:rPr>
          <w:sz w:val="26"/>
          <w:szCs w:val="26"/>
        </w:rPr>
        <w:t>Анализ текущ</w:t>
      </w:r>
      <w:r>
        <w:rPr>
          <w:sz w:val="26"/>
          <w:szCs w:val="26"/>
        </w:rPr>
        <w:t>его состояния осуществления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жилищного </w:t>
      </w:r>
      <w:r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D760C" w:rsidRPr="005F1527" w:rsidRDefault="009D760C" w:rsidP="009D760C">
      <w:pPr>
        <w:jc w:val="center"/>
        <w:rPr>
          <w:b/>
          <w:sz w:val="26"/>
          <w:szCs w:val="26"/>
        </w:rPr>
      </w:pP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 </w:t>
      </w:r>
      <w:r>
        <w:rPr>
          <w:sz w:val="26"/>
          <w:szCs w:val="26"/>
        </w:rPr>
        <w:t>территории се</w:t>
      </w:r>
      <w:r w:rsidR="001832BC">
        <w:rPr>
          <w:sz w:val="26"/>
          <w:szCs w:val="26"/>
        </w:rPr>
        <w:t>льских поселений Ключевского</w:t>
      </w:r>
      <w:r>
        <w:rPr>
          <w:sz w:val="26"/>
          <w:szCs w:val="26"/>
        </w:rPr>
        <w:t xml:space="preserve"> района на </w:t>
      </w:r>
      <w:r w:rsidR="001832BC">
        <w:rPr>
          <w:sz w:val="26"/>
          <w:szCs w:val="26"/>
        </w:rPr>
        <w:t>2023-2024</w:t>
      </w:r>
      <w:r w:rsidRPr="005F1527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5F1527">
        <w:rPr>
          <w:sz w:val="26"/>
          <w:szCs w:val="26"/>
        </w:rPr>
        <w:t xml:space="preserve"> 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 Подконтрольные субъекты </w:t>
      </w:r>
      <w:r>
        <w:rPr>
          <w:sz w:val="26"/>
          <w:szCs w:val="26"/>
        </w:rPr>
        <w:t>–</w:t>
      </w:r>
      <w:r w:rsidRPr="005F15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>. Профилактическое сопровождение контролируемых лиц в текущем периоде направлено на: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 По результатам контрольных мероприятий, проведенных в текущем периоде, наиболее значимыми проблемами являются: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.Описание ключевых наиболее значимых рисков.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 Описание текущей и ожидаемой тенденций, которые могут оказать воздействие на состояние подконтрольной сферы.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жилищного контроля.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A52F3A" w:rsidRDefault="009D760C" w:rsidP="009D760C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 xml:space="preserve">4.Мотивация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D760C" w:rsidRPr="005F1527" w:rsidRDefault="009D760C" w:rsidP="009D760C">
      <w:pPr>
        <w:ind w:firstLine="708"/>
        <w:jc w:val="both"/>
        <w:rPr>
          <w:sz w:val="26"/>
          <w:szCs w:val="26"/>
        </w:rPr>
      </w:pPr>
    </w:p>
    <w:p w:rsidR="009D760C" w:rsidRPr="00A52F3A" w:rsidRDefault="009D760C" w:rsidP="009D760C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9D760C" w:rsidRPr="00A52F3A" w:rsidRDefault="009D760C" w:rsidP="009D760C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9D760C" w:rsidRPr="00A52F3A" w:rsidRDefault="009D760C" w:rsidP="009D760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9D760C" w:rsidRPr="005F1527" w:rsidTr="00A12E83"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D760C" w:rsidRPr="005F1527" w:rsidTr="00A12E83">
        <w:tc>
          <w:tcPr>
            <w:tcW w:w="594" w:type="dxa"/>
            <w:vAlign w:val="center"/>
          </w:tcPr>
          <w:p w:rsidR="009D760C" w:rsidRPr="005F1527" w:rsidRDefault="009D760C" w:rsidP="00A12E83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9D760C" w:rsidRPr="005F1527" w:rsidRDefault="009D760C" w:rsidP="00A12E83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9D760C" w:rsidRPr="00A52F3A" w:rsidRDefault="009D760C" w:rsidP="00A12E83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692"/>
        </w:trPr>
        <w:tc>
          <w:tcPr>
            <w:tcW w:w="594" w:type="dxa"/>
            <w:vMerge w:val="restart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C21BB8">
              <w:rPr>
                <w:sz w:val="26"/>
                <w:szCs w:val="26"/>
              </w:rPr>
              <w:t>К</w:t>
            </w:r>
            <w:bookmarkStart w:id="0" w:name="_GoBack"/>
            <w:bookmarkEnd w:id="0"/>
            <w:r w:rsidR="00C21BB8">
              <w:rPr>
                <w:sz w:val="26"/>
                <w:szCs w:val="26"/>
              </w:rPr>
              <w:t>лючев</w:t>
            </w:r>
            <w:r>
              <w:rPr>
                <w:sz w:val="26"/>
                <w:szCs w:val="26"/>
              </w:rPr>
              <w:t>ского района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</w:t>
            </w:r>
            <w:r w:rsidRPr="005F1527">
              <w:rPr>
                <w:sz w:val="26"/>
                <w:szCs w:val="26"/>
              </w:rPr>
              <w:lastRenderedPageBreak/>
              <w:t xml:space="preserve">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  <w:p w:rsidR="009D760C" w:rsidRPr="005F1527" w:rsidRDefault="009D760C" w:rsidP="00A12E83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D760C" w:rsidRPr="00BB3C4D" w:rsidRDefault="00C21BB8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год</w:t>
            </w: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9D760C" w:rsidRPr="005F1527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строительства и архитектуры</w:t>
            </w:r>
            <w:r w:rsidR="009D760C">
              <w:rPr>
                <w:sz w:val="26"/>
                <w:szCs w:val="26"/>
              </w:rPr>
              <w:t xml:space="preserve"> Администрации района  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20</w:t>
            </w:r>
            <w:r w:rsidRPr="005D219C">
              <w:rPr>
                <w:sz w:val="26"/>
                <w:szCs w:val="26"/>
              </w:rPr>
              <w:t xml:space="preserve">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9D760C" w:rsidRPr="005D219C" w:rsidRDefault="009D760C" w:rsidP="00A12E83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009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665"/>
        </w:trPr>
        <w:tc>
          <w:tcPr>
            <w:tcW w:w="594" w:type="dxa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14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9D760C" w:rsidRPr="005D219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68"/>
        </w:trPr>
        <w:tc>
          <w:tcPr>
            <w:tcW w:w="9345" w:type="dxa"/>
            <w:gridSpan w:val="6"/>
            <w:vAlign w:val="center"/>
          </w:tcPr>
          <w:p w:rsidR="009D760C" w:rsidRPr="00A52F3A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A52F3A" w:rsidRDefault="009D760C" w:rsidP="00A12E83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9D760C" w:rsidRPr="005F1527" w:rsidRDefault="009D760C" w:rsidP="00A12E83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запросу,</w:t>
            </w:r>
          </w:p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>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A52F3A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D760C" w:rsidRPr="005F1527" w:rsidTr="00A12E83">
        <w:trPr>
          <w:trHeight w:val="825"/>
        </w:trPr>
        <w:tc>
          <w:tcPr>
            <w:tcW w:w="594" w:type="dxa"/>
            <w:vAlign w:val="center"/>
          </w:tcPr>
          <w:p w:rsidR="009D760C" w:rsidRPr="005F1527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D760C" w:rsidRPr="005F1527">
              <w:rPr>
                <w:sz w:val="26"/>
                <w:szCs w:val="26"/>
              </w:rPr>
              <w:t xml:space="preserve"> года</w:t>
            </w:r>
          </w:p>
          <w:p w:rsidR="009D760C" w:rsidRPr="005F1527" w:rsidRDefault="001832B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2024</w:t>
            </w:r>
            <w:r w:rsidR="009D760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строительства и архитектуры Администрации района  </w:t>
            </w:r>
          </w:p>
          <w:p w:rsidR="001832BC" w:rsidRPr="005F1527" w:rsidRDefault="001832BC" w:rsidP="001832B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D760C" w:rsidRPr="005F1527" w:rsidRDefault="009D760C" w:rsidP="001832BC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9D760C" w:rsidRPr="005F1527" w:rsidRDefault="009D760C" w:rsidP="009D760C">
      <w:pPr>
        <w:adjustRightInd w:val="0"/>
        <w:jc w:val="center"/>
        <w:outlineLvl w:val="0"/>
        <w:rPr>
          <w:b/>
          <w:sz w:val="26"/>
          <w:szCs w:val="26"/>
        </w:rPr>
      </w:pPr>
    </w:p>
    <w:p w:rsidR="009D760C" w:rsidRPr="005D219C" w:rsidRDefault="009D760C" w:rsidP="009D760C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 w:rsidR="009D760C" w:rsidRPr="005F1527" w:rsidRDefault="009D760C" w:rsidP="009D760C">
      <w:pPr>
        <w:adjustRightInd w:val="0"/>
        <w:jc w:val="center"/>
        <w:outlineLvl w:val="0"/>
        <w:rPr>
          <w:b/>
          <w:sz w:val="26"/>
          <w:szCs w:val="26"/>
        </w:rPr>
      </w:pP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>ельства в сфере муниципального жилищного контроля.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>
        <w:rPr>
          <w:sz w:val="26"/>
          <w:szCs w:val="26"/>
        </w:rPr>
        <w:t>О</w:t>
      </w:r>
      <w:r w:rsidRPr="005F1527">
        <w:rPr>
          <w:sz w:val="26"/>
          <w:szCs w:val="26"/>
        </w:rPr>
        <w:t xml:space="preserve">тделом </w:t>
      </w: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9D760C" w:rsidRPr="00A52F3A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9D760C" w:rsidRPr="005F1527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31"/>
        <w:gridCol w:w="1440"/>
      </w:tblGrid>
      <w:tr w:rsidR="009D760C" w:rsidTr="00A12E83">
        <w:trPr>
          <w:trHeight w:val="270"/>
        </w:trPr>
        <w:tc>
          <w:tcPr>
            <w:tcW w:w="6374" w:type="dxa"/>
            <w:vMerge w:val="restart"/>
          </w:tcPr>
          <w:p w:rsidR="009D760C" w:rsidRDefault="009D760C" w:rsidP="00A12E8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2"/>
          </w:tcPr>
          <w:p w:rsidR="009D760C" w:rsidRPr="008A580E" w:rsidRDefault="009D760C" w:rsidP="00A12E83">
            <w:pPr>
              <w:jc w:val="center"/>
            </w:pPr>
            <w:r>
              <w:t>Период, год</w:t>
            </w:r>
          </w:p>
        </w:tc>
      </w:tr>
      <w:tr w:rsidR="009D760C" w:rsidTr="00A12E83">
        <w:trPr>
          <w:trHeight w:val="300"/>
        </w:trPr>
        <w:tc>
          <w:tcPr>
            <w:tcW w:w="6374" w:type="dxa"/>
            <w:vMerge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9D760C" w:rsidRDefault="001832BC" w:rsidP="00A12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40" w:type="dxa"/>
          </w:tcPr>
          <w:p w:rsidR="009D760C" w:rsidRDefault="001832BC" w:rsidP="00A12E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проверок,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D760C" w:rsidTr="00A12E83">
        <w:tc>
          <w:tcPr>
            <w:tcW w:w="6374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531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9D760C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>
        <w:rPr>
          <w:sz w:val="26"/>
          <w:szCs w:val="26"/>
        </w:rPr>
        <w:t>.</w:t>
      </w:r>
    </w:p>
    <w:p w:rsidR="009D760C" w:rsidRPr="00A52F3A" w:rsidRDefault="009D760C" w:rsidP="009D760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9D760C" w:rsidRPr="005F1527" w:rsidRDefault="009D760C" w:rsidP="009D760C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9D760C" w:rsidRPr="005F1527" w:rsidTr="00A12E83"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60 % и менее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9D760C" w:rsidRPr="005F1527" w:rsidTr="00A12E83"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9D760C" w:rsidRPr="005F1527" w:rsidRDefault="009D760C" w:rsidP="00A12E83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9D760C" w:rsidRPr="005F1527" w:rsidRDefault="009D760C" w:rsidP="009D760C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9D760C" w:rsidRDefault="009D760C"/>
    <w:sectPr w:rsidR="009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05"/>
    <w:rsid w:val="001832BC"/>
    <w:rsid w:val="001A1519"/>
    <w:rsid w:val="002A38A7"/>
    <w:rsid w:val="00314FD0"/>
    <w:rsid w:val="00567605"/>
    <w:rsid w:val="00931C78"/>
    <w:rsid w:val="009D760C"/>
    <w:rsid w:val="00C21BB8"/>
    <w:rsid w:val="00E6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66CE4-270F-451B-8815-4626C91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0C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9D760C"/>
    <w:rPr>
      <w:i/>
      <w:iCs/>
      <w:color w:val="404040" w:themeColor="text1" w:themeTint="BF"/>
    </w:rPr>
  </w:style>
  <w:style w:type="paragraph" w:styleId="a6">
    <w:name w:val="No Spacing"/>
    <w:uiPriority w:val="1"/>
    <w:qFormat/>
    <w:rsid w:val="00931C78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1847</Words>
  <Characters>10533</Characters>
  <Application>Microsoft Office Word</Application>
  <DocSecurity>0</DocSecurity>
  <Lines>87</Lines>
  <Paragraphs>24</Paragraphs>
  <ScaleCrop>false</ScaleCrop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12</cp:revision>
  <dcterms:created xsi:type="dcterms:W3CDTF">2023-01-23T05:24:00Z</dcterms:created>
  <dcterms:modified xsi:type="dcterms:W3CDTF">2023-01-23T05:58:00Z</dcterms:modified>
</cp:coreProperties>
</file>