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 w:eastAsia="PT Astra Serif"/>
          <w:b/>
          <w:sz w:val="32"/>
          <w:szCs w:val="32"/>
          <w:highlight w:val="none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Заявка</w:t>
      </w: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на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участие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в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ежегодном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краевом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конкурсе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профессионального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мастерства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«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Лучший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по 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профессии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» в 202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3</w:t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  <w:t xml:space="preserve"> г.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ar-SA"/>
        </w:rPr>
      </w:r>
      <w:r/>
    </w:p>
    <w:tbl>
      <w:tblPr>
        <w:tblW w:w="0" w:type="auto"/>
        <w:tblBorders>
          <w:bottom w:val="single" w:color="000000" w:sz="4" w:space="0"/>
        </w:tblBorders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tcBorders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аименование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направляющей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организации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  <w:szCs w:val="28"/>
                <w:highlight w:val="yellow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  <w:szCs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  <w:szCs w:val="28"/>
                <w:highlight w:val="yellow"/>
                <w:lang w:val="en-US"/>
              </w:rPr>
            </w:r>
            <w:r>
              <w:rPr>
                <w:rFonts w:ascii="PT Astra Serif" w:hAnsi="PT Astra Serif" w:cs="PT Astra Serif" w:eastAsia="PT Astra Serif"/>
                <w:i w:val="0"/>
                <w:strike w:val="false"/>
                <w:szCs w:val="28"/>
                <w:highlight w:val="yellow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Реквизиты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  <w:szCs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Ю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ридический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  <w:t xml:space="preserve">адрес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</w:r>
            <w:r/>
          </w:p>
        </w:tc>
      </w:tr>
      <w:tr>
        <w:trPr>
          <w:trHeight w:val="137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trike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  <w:lang w:val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  <w:t xml:space="preserve">Контактные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адреса</w:t>
            </w:r>
            <w:r>
              <w:rPr>
                <w:rFonts w:ascii="PT Astra Serif" w:hAnsi="PT Astra Serif" w:cs="PT Astra Serif" w:eastAsia="PT Astra Serif"/>
              </w:rPr>
              <w:t xml:space="preserve"> и </w:t>
            </w:r>
            <w:r>
              <w:rPr>
                <w:rFonts w:ascii="PT Astra Serif" w:hAnsi="PT Astra Serif" w:cs="PT Astra Serif" w:eastAsia="PT Astra Serif"/>
              </w:rPr>
              <w:t xml:space="preserve">телефоны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организации</w:t>
            </w:r>
            <w:r>
              <w:rPr>
                <w:rFonts w:ascii="PT Astra Serif" w:hAnsi="PT Astra Serif" w:cs="PT Astra Serif" w:eastAsia="PT Astra Serif"/>
              </w:rPr>
              <w:t xml:space="preserve"> (в </w:t>
            </w:r>
            <w:r>
              <w:rPr>
                <w:rFonts w:ascii="PT Astra Serif" w:hAnsi="PT Astra Serif" w:cs="PT Astra Serif" w:eastAsia="PT Astra Serif"/>
              </w:rPr>
              <w:t xml:space="preserve">т.ч</w:t>
            </w:r>
            <w:r>
              <w:rPr>
                <w:rFonts w:ascii="PT Astra Serif" w:hAnsi="PT Astra Serif" w:cs="PT Astra Serif" w:eastAsia="PT Astra Serif"/>
              </w:rPr>
              <w:t xml:space="preserve">. </w:t>
            </w:r>
            <w:r>
              <w:rPr>
                <w:rFonts w:ascii="PT Astra Serif" w:hAnsi="PT Astra Serif" w:cs="PT Astra Serif" w:eastAsia="PT Astra Serif"/>
              </w:rPr>
              <w:t xml:space="preserve">электронные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мобильные</w:t>
            </w:r>
            <w:r>
              <w:rPr>
                <w:rFonts w:ascii="PT Astra Serif" w:hAnsi="PT Astra Serif" w:cs="PT Astra Serif" w:eastAsia="PT Astra Serif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  <w:t xml:space="preserve">Контактное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лицо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trike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(Ф.И.О.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полностью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,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должность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,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телефон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Cs w:val="28"/>
        </w:rPr>
      </w:pPr>
      <w:r>
        <w:rPr>
          <w:rFonts w:ascii="PT Astra Serif" w:hAnsi="PT Astra Serif" w:cs="PT Astra Serif" w:eastAsia="PT Astra Serif"/>
          <w:b/>
          <w:szCs w:val="28"/>
          <w:lang w:eastAsia="ar-SA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Представление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участника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ежегодного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краевого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конкурса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профессионального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мастерства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Лучший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профессии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» в 2023 г.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Borders>
          <w:bottom w:val="single" w:color="000000" w:sz="4" w:space="0"/>
        </w:tblBorders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tcBorders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</w:rPr>
            </w:r>
            <w:r>
              <w:rPr>
                <w:rFonts w:ascii="PT Astra Serif" w:hAnsi="PT Astra Serif" w:cs="PT Astra Serif" w:eastAsia="PT Astra Serif"/>
              </w:rPr>
              <w:t xml:space="preserve">Наименование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номинации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конкурса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</w:rPr>
            </w:r>
            <w:r>
              <w:rPr>
                <w:rFonts w:ascii="PT Astra Serif" w:hAnsi="PT Astra Serif" w:cs="PT Astra Serif" w:eastAsia="PT Astra Serif"/>
              </w:rPr>
              <w:t xml:space="preserve">Фамилия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имя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отчество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участника</w:t>
            </w:r>
            <w:r>
              <w:rPr>
                <w:rFonts w:ascii="PT Astra Serif" w:hAnsi="PT Astra Serif" w:cs="PT Astra Serif" w:eastAsia="PT Astra Serif"/>
              </w:rPr>
              <w:t xml:space="preserve"> (</w:t>
            </w:r>
            <w:r>
              <w:rPr>
                <w:rFonts w:ascii="PT Astra Serif" w:hAnsi="PT Astra Serif" w:cs="PT Astra Serif" w:eastAsia="PT Astra Serif"/>
              </w:rPr>
              <w:t xml:space="preserve">полностью</w:t>
            </w:r>
            <w:r>
              <w:rPr>
                <w:rFonts w:ascii="PT Astra Serif" w:hAnsi="PT Astra Serif" w:cs="PT Astra Serif" w:eastAsia="PT Astra Serif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</w:rPr>
            </w:r>
            <w:r>
              <w:rPr>
                <w:rFonts w:ascii="PT Astra Serif" w:hAnsi="PT Astra Serif" w:cs="PT Astra Serif" w:eastAsia="PT Astra Serif"/>
              </w:rPr>
              <w:t xml:space="preserve">Профессия</w:t>
            </w:r>
            <w:r>
              <w:rPr>
                <w:rFonts w:ascii="PT Astra Serif" w:hAnsi="PT Astra Serif" w:cs="PT Astra Serif" w:eastAsia="PT Astra Serif"/>
              </w:rPr>
              <w:t xml:space="preserve">/</w:t>
            </w:r>
            <w:r>
              <w:rPr>
                <w:rFonts w:ascii="PT Astra Serif" w:hAnsi="PT Astra Serif" w:cs="PT Astra Serif" w:eastAsia="PT Astra Serif"/>
              </w:rPr>
              <w:t xml:space="preserve">специальность</w:t>
            </w:r>
            <w:r>
              <w:rPr>
                <w:rFonts w:ascii="PT Astra Serif" w:hAnsi="PT Astra Serif" w:cs="PT Astra Serif" w:eastAsia="PT Astra Serif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</w:rPr>
              <w:t xml:space="preserve">диплому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уровень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образования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9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</w:rPr>
            </w:r>
            <w:r>
              <w:rPr>
                <w:rFonts w:ascii="PT Astra Serif" w:hAnsi="PT Astra Serif" w:cs="PT Astra Serif" w:eastAsia="PT Astra Serif"/>
              </w:rPr>
              <w:t xml:space="preserve">Занимаемая </w:t>
            </w:r>
            <w:r>
              <w:rPr>
                <w:rFonts w:ascii="PT Astra Serif" w:hAnsi="PT Astra Serif" w:cs="PT Astra Serif" w:eastAsia="PT Astra Serif"/>
              </w:rPr>
              <w:t xml:space="preserve">должность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  <w:t xml:space="preserve">Число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месяц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год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  <w:t xml:space="preserve">Общий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стаж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работы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  <w:t xml:space="preserve">Стаж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работы</w:t>
            </w:r>
            <w:r>
              <w:rPr>
                <w:rFonts w:ascii="PT Astra Serif" w:hAnsi="PT Astra Serif" w:cs="PT Astra Serif" w:eastAsia="PT Astra Serif"/>
              </w:rPr>
              <w:t xml:space="preserve"> в </w:t>
            </w:r>
            <w:r>
              <w:rPr>
                <w:rFonts w:ascii="PT Astra Serif" w:hAnsi="PT Astra Serif" w:cs="PT Astra Serif" w:eastAsia="PT Astra Serif"/>
              </w:rPr>
              <w:t xml:space="preserve">данной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организации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  <w:t xml:space="preserve">Звания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награды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поощрения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  <w:t xml:space="preserve">Адрес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места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регистрации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жительства</w:t>
            </w:r>
            <w:r>
              <w:rPr>
                <w:rFonts w:ascii="PT Astra Serif" w:hAnsi="PT Astra Serif" w:cs="PT Astra Serif" w:eastAsia="PT Astra Serif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t xml:space="preserve">моб</w:t>
            </w:r>
            <w:r>
              <w:rPr>
                <w:rFonts w:ascii="PT Astra Serif" w:hAnsi="PT Astra Serif" w:cs="PT Astra Serif" w:eastAsia="PT Astra Serif"/>
              </w:rPr>
              <w:t xml:space="preserve">. </w:t>
            </w:r>
            <w:r>
              <w:rPr>
                <w:rFonts w:ascii="PT Astra Serif" w:hAnsi="PT Astra Serif" w:cs="PT Astra Serif" w:eastAsia="PT Astra Serif"/>
              </w:rPr>
              <w:t xml:space="preserve">телефон</w:t>
            </w:r>
            <w:r>
              <w:rPr>
                <w:rFonts w:ascii="PT Astra Serif" w:hAnsi="PT Astra Serif" w:cs="PT Astra Serif" w:eastAsia="PT Astra Serif"/>
              </w:rPr>
              <w:t xml:space="preserve">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54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  <w:szCs w:val="20"/>
              </w:rPr>
              <w:t xml:space="preserve">Паспортные</w:t>
            </w:r>
            <w:r>
              <w:rPr>
                <w:rFonts w:ascii="PT Astra Serif" w:hAnsi="PT Astra Serif" w:cs="PT Astra Serif" w:eastAsia="PT Astra Serif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Cs w:val="20"/>
              </w:rPr>
              <w:t xml:space="preserve">данные</w:t>
            </w:r>
            <w:r>
              <w:rPr>
                <w:rFonts w:ascii="PT Astra Serif" w:hAnsi="PT Astra Serif" w:cs="PT Astra Serif" w:eastAsia="PT Astra Serif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4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trike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  <w:szCs w:val="20"/>
              </w:rPr>
              <w:t xml:space="preserve">ИНН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7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0"/>
                <w:strike w:val="false"/>
              </w:rPr>
            </w:pPr>
            <w:r>
              <w:rPr>
                <w:rFonts w:ascii="PT Astra Serif" w:hAnsi="PT Astra Serif" w:cs="PT Astra Serif" w:eastAsia="PT Astra Serif"/>
                <w:i w:val="0"/>
                <w:strike w:val="false"/>
                <w:szCs w:val="20"/>
              </w:rPr>
            </w:r>
            <w:r>
              <w:rPr>
                <w:rFonts w:ascii="PT Astra Serif" w:hAnsi="PT Astra Serif" w:cs="PT Astra Serif" w:eastAsia="PT Astra Serif"/>
              </w:rPr>
              <w:t xml:space="preserve">Номер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страхового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свидетельства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пенсионного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страхования</w:t>
            </w:r>
            <w:r>
              <w:rPr>
                <w:rFonts w:ascii="PT Astra Serif" w:hAnsi="PT Astra Serif" w:cs="PT Astra Serif" w:eastAsia="PT Astra Serif"/>
                <w:i w:val="0"/>
                <w:strike w:val="false"/>
              </w:rPr>
            </w:r>
            <w:r/>
          </w:p>
        </w:tc>
      </w:tr>
    </w:tbl>
    <w:p>
      <w:pPr>
        <w:jc w:val="both"/>
        <w:rPr>
          <w:rFonts w:ascii="PT Astra Serif" w:hAnsi="PT Astra Serif" w:cs="PT Astra Serif" w:eastAsia="PT Astra Serif"/>
          <w:szCs w:val="20"/>
        </w:rPr>
      </w:pPr>
      <w:r>
        <w:rPr>
          <w:rFonts w:ascii="PT Astra Serif" w:hAnsi="PT Astra Serif" w:cs="PT Astra Serif" w:eastAsia="PT Astra Serif"/>
          <w:szCs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59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2669"/>
        <w:gridCol w:w="2670"/>
      </w:tblGrid>
      <w:tr>
        <w:trPr>
          <w:trHeight w:val="97"/>
        </w:trPr>
        <w:tc>
          <w:tcPr>
            <w:tcW w:w="4253" w:type="dxa"/>
            <w:vAlign w:val="bottom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7315" w:leader="underscore"/>
              </w:tabs>
              <w:rPr>
                <w:rFonts w:ascii="PT Astra Serif" w:hAnsi="PT Astra Serif" w:cs="PT Astra Serif" w:eastAsia="PT Astra Serif"/>
                <w:sz w:val="25"/>
                <w:szCs w:val="25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Р</w:t>
            </w:r>
            <w:r>
              <w:rPr>
                <w:rFonts w:ascii="PT Astra Serif" w:hAnsi="PT Astra Serif" w:cs="PT Astra Serif" w:eastAsia="PT Astra Serif"/>
              </w:rPr>
              <w:t xml:space="preserve">уководитель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организации</w:t>
            </w:r>
            <w:r>
              <w:rPr>
                <w:rFonts w:ascii="PT Astra Serif" w:hAnsi="PT Astra Serif" w:cs="PT Astra Serif" w:eastAsia="PT Astra Serif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5"/>
                <w:szCs w:val="25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spacing w:before="0" w:beforeAutospacing="0" w:after="0" w:afterAutospacing="0"/>
              <w:tabs>
                <w:tab w:val="left" w:pos="7315" w:leader="underscor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</w:t>
            </w:r>
            <w:r>
              <w:rPr>
                <w:rFonts w:ascii="PT Astra Serif" w:hAnsi="PT Astra Serif" w:cs="PT Astra Serif" w:eastAsia="PT Astra Serif"/>
              </w:rPr>
              <w:t xml:space="preserve">филиала</w:t>
            </w:r>
            <w:r>
              <w:rPr>
                <w:rFonts w:ascii="PT Astra Serif" w:hAnsi="PT Astra Serif" w:cs="PT Astra Serif" w:eastAsia="PT Astra Serif"/>
              </w:rPr>
              <w:t xml:space="preserve">),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  <w:t xml:space="preserve">образовательной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16"/>
              <w:ind w:left="0"/>
              <w:spacing w:before="0" w:beforeAutospacing="0" w:after="0" w:afterAutospacing="0"/>
              <w:tabs>
                <w:tab w:val="left" w:pos="851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организации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16"/>
              <w:ind w:left="0"/>
              <w:spacing w:before="60" w:after="60"/>
              <w:tabs>
                <w:tab w:val="left" w:pos="851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                        М.П.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color="auto" w:fill="auto"/>
            <w:tcW w:w="2669" w:type="dxa"/>
            <w:vAlign w:val="bottom"/>
            <w:textDirection w:val="lrTb"/>
            <w:noWrap w:val="false"/>
          </w:tcPr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</w:t>
            </w:r>
            <w:r>
              <w:rPr>
                <w:rFonts w:ascii="PT Astra Serif" w:hAnsi="PT Astra Serif" w:cs="PT Astra Serif" w:eastAsia="PT Astra Serif"/>
              </w:rPr>
              <w:t xml:space="preserve">___</w:t>
            </w:r>
            <w:r>
              <w:rPr>
                <w:rFonts w:ascii="PT Astra Serif" w:hAnsi="PT Astra Serif" w:cs="PT Astra Serif" w:eastAsia="PT Astra Serif"/>
              </w:rPr>
              <w:t xml:space="preserve">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shd w:val="clear" w:color="auto" w:fill="auto"/>
            <w:tcW w:w="2670" w:type="dxa"/>
            <w:vAlign w:val="bottom"/>
            <w:textDirection w:val="lrTb"/>
            <w:noWrap w:val="false"/>
          </w:tcPr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(Ф.И.О.)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97"/>
        </w:trPr>
        <w:tc>
          <w:tcPr>
            <w:tcW w:w="4253" w:type="dxa"/>
            <w:vAlign w:val="bottom"/>
            <w:textDirection w:val="lrTb"/>
            <w:noWrap w:val="false"/>
          </w:tcPr>
          <w:p>
            <w:pPr>
              <w:pStyle w:val="916"/>
              <w:ind w:left="0"/>
              <w:spacing w:before="60" w:after="60"/>
              <w:tabs>
                <w:tab w:val="left" w:pos="851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Председатель профсоюзной организации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color="auto" w:fill="auto"/>
            <w:tcW w:w="2669" w:type="dxa"/>
            <w:vAlign w:val="bottom"/>
            <w:textDirection w:val="lrTb"/>
            <w:noWrap w:val="false"/>
          </w:tcPr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</w:t>
            </w:r>
            <w:r>
              <w:rPr>
                <w:rFonts w:ascii="PT Astra Serif" w:hAnsi="PT Astra Serif" w:cs="PT Astra Serif" w:eastAsia="PT Astra Serif"/>
              </w:rPr>
              <w:t xml:space="preserve">___</w:t>
            </w:r>
            <w:r>
              <w:rPr>
                <w:rFonts w:ascii="PT Astra Serif" w:hAnsi="PT Astra Serif" w:cs="PT Astra Serif" w:eastAsia="PT Astra Serif"/>
              </w:rPr>
              <w:t xml:space="preserve">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color="auto" w:fill="auto"/>
            <w:tcW w:w="2670" w:type="dxa"/>
            <w:vAlign w:val="bottom"/>
            <w:textDirection w:val="lrTb"/>
            <w:noWrap w:val="false"/>
          </w:tcPr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16"/>
              <w:ind w:left="0"/>
              <w:jc w:val="center"/>
              <w:spacing w:before="60" w:after="6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  <w:t xml:space="preserve">(Ф.И.О.)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shd w:val="nil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</w:rPr>
        <w:br w:type="page" w:clear="all"/>
      </w:r>
      <w:r>
        <w:rPr>
          <w:rFonts w:ascii="PT Astra Serif" w:hAnsi="PT Astra Serif" w:cs="PT Astra Serif" w:eastAsia="PT Astra Serif"/>
          <w:b/>
          <w:strike/>
          <w:sz w:val="32"/>
          <w:szCs w:val="32"/>
        </w:rPr>
      </w:r>
    </w:p>
    <w:p>
      <w:pPr>
        <w:ind w:left="4956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Управление Алтайского края </w:t>
      </w:r>
      <w:r>
        <w:rPr>
          <w:sz w:val="28"/>
        </w:rPr>
      </w:r>
      <w:r/>
    </w:p>
    <w:p>
      <w:pPr>
        <w:ind w:left="4956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труду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занятости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населения,</w:t>
      </w:r>
      <w:r>
        <w:rPr>
          <w:sz w:val="28"/>
        </w:rPr>
      </w:r>
      <w:r/>
    </w:p>
    <w:p>
      <w:pPr>
        <w:ind w:left="4956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  <w:t xml:space="preserve">управление Алтайского края по пищевой, перерабатывающей, фармацевтической промышленности и биотехнологиям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4956"/>
        <w:jc w:val="center"/>
        <w:spacing w:line="240" w:lineRule="exact"/>
        <w:rPr>
          <w:rFonts w:ascii="PT Astra Serif" w:hAnsi="PT Astra Serif" w:cs="PT Astra Serif" w:eastAsia="PT Astra Serif"/>
          <w:i/>
        </w:rPr>
      </w:pPr>
      <w:r>
        <w:rPr>
          <w:rFonts w:ascii="PT Astra Serif" w:hAnsi="PT Astra Serif" w:cs="PT Astra Serif" w:eastAsia="PT Astra Serif"/>
          <w:i/>
        </w:rPr>
        <w:t xml:space="preserve">(</w:t>
      </w:r>
      <w:r>
        <w:rPr>
          <w:rFonts w:ascii="PT Astra Serif" w:hAnsi="PT Astra Serif" w:cs="PT Astra Serif" w:eastAsia="PT Astra Serif"/>
          <w:i/>
        </w:rPr>
        <w:t xml:space="preserve">Отраслевой</w:t>
      </w:r>
      <w:r>
        <w:rPr>
          <w:rFonts w:ascii="PT Astra Serif" w:hAnsi="PT Astra Serif" w:cs="PT Astra Serif" w:eastAsia="PT Astra Serif"/>
          <w:i/>
        </w:rPr>
        <w:t xml:space="preserve"> </w:t>
      </w:r>
      <w:r>
        <w:rPr>
          <w:rFonts w:ascii="PT Astra Serif" w:hAnsi="PT Astra Serif" w:cs="PT Astra Serif" w:eastAsia="PT Astra Serif"/>
          <w:i/>
        </w:rPr>
        <w:t xml:space="preserve">исполнительный</w:t>
      </w:r>
      <w:r>
        <w:rPr>
          <w:rFonts w:ascii="PT Astra Serif" w:hAnsi="PT Astra Serif" w:cs="PT Astra Serif" w:eastAsia="PT Astra Serif"/>
          <w:i/>
        </w:rPr>
        <w:t xml:space="preserve"> </w:t>
      </w:r>
      <w:r>
        <w:rPr>
          <w:rFonts w:ascii="PT Astra Serif" w:hAnsi="PT Astra Serif" w:cs="PT Astra Serif" w:eastAsia="PT Astra Serif"/>
          <w:i/>
        </w:rPr>
        <w:t xml:space="preserve">орган</w:t>
      </w:r>
      <w:r>
        <w:rPr>
          <w:rFonts w:ascii="PT Astra Serif" w:hAnsi="PT Astra Serif" w:cs="PT Astra Serif" w:eastAsia="PT Astra Serif"/>
          <w:i/>
        </w:rPr>
        <w:t xml:space="preserve">)</w:t>
      </w:r>
      <w:r>
        <w:rPr>
          <w:i/>
        </w:rPr>
      </w:r>
      <w:r/>
    </w:p>
    <w:p>
      <w:pPr>
        <w:ind w:left="4956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4956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4956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4956"/>
        <w:jc w:val="center"/>
        <w:spacing w:line="240" w:lineRule="exac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</w:t>
      </w:r>
      <w:r>
        <w:rPr>
          <w:rFonts w:ascii="PT Astra Serif" w:hAnsi="PT Astra Serif" w:cs="PT Astra Serif" w:eastAsia="PT Astra Serif"/>
        </w:rPr>
        <w:t xml:space="preserve">ФИО </w:t>
      </w:r>
      <w:r>
        <w:rPr>
          <w:rFonts w:ascii="PT Astra Serif" w:hAnsi="PT Astra Serif" w:cs="PT Astra Serif" w:eastAsia="PT Astra Serif"/>
        </w:rPr>
        <w:t xml:space="preserve">участника</w:t>
      </w:r>
      <w:r>
        <w:rPr>
          <w:rFonts w:ascii="PT Astra Serif" w:hAnsi="PT Astra Serif" w:cs="PT Astra Serif" w:eastAsia="PT Astra Serif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ind w:left="4956"/>
        <w:jc w:val="center"/>
        <w:spacing w:line="240" w:lineRule="exac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4956"/>
        <w:jc w:val="center"/>
        <w:spacing w:line="240" w:lineRule="exac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Прошу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допустить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меня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ежегодном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краевом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профессионального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мастерства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Лучший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профессии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 в 2023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номинации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Лучший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пекарь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порядком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условиями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ознакомлен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(а)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согласен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(а).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ФИО                                                                               </w:t>
      </w:r>
      <w:r>
        <w:rPr>
          <w:rFonts w:ascii="PT Astra Serif" w:hAnsi="PT Astra Serif" w:cs="PT Astra Serif" w:eastAsia="PT Astra Serif"/>
        </w:rPr>
        <w:t xml:space="preserve">дата</w:t>
      </w:r>
      <w:r>
        <w:rPr>
          <w:rFonts w:ascii="PT Astra Serif" w:hAnsi="PT Astra Serif" w:cs="PT Astra Serif" w:eastAsia="PT Astra Serif"/>
        </w:rPr>
        <w:t xml:space="preserve">                                              </w:t>
      </w:r>
      <w:r>
        <w:rPr>
          <w:rFonts w:ascii="PT Astra Serif" w:hAnsi="PT Astra Serif" w:cs="PT Astra Serif" w:eastAsia="PT Astra Serif"/>
        </w:rPr>
        <w:t xml:space="preserve">подпись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  <w:lang w:val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shd w:val="nil"/>
        <w:rPr>
          <w:rFonts w:ascii="PT Astra Serif" w:hAnsi="PT Astra Serif" w:cs="PT Astra Serif" w:eastAsia="PT Astra Serif"/>
          <w:b/>
          <w:strike/>
          <w:sz w:val="32"/>
          <w:szCs w:val="32"/>
        </w:rPr>
      </w:pPr>
      <w:r>
        <w:rPr>
          <w:rFonts w:ascii="PT Astra Serif" w:hAnsi="PT Astra Serif" w:cs="PT Astra Serif" w:eastAsia="PT Astra Serif"/>
          <w:b/>
          <w:strike/>
          <w:sz w:val="32"/>
          <w:szCs w:val="32"/>
        </w:rPr>
        <w:br w:type="page" w:clear="all"/>
      </w:r>
      <w:r>
        <w:rPr>
          <w:rFonts w:ascii="PT Astra Serif" w:hAnsi="PT Astra Serif" w:cs="PT Astra Serif" w:eastAsia="PT Astra Serif"/>
          <w:b/>
          <w:strike/>
          <w:sz w:val="32"/>
          <w:szCs w:val="32"/>
        </w:rPr>
      </w:r>
    </w:p>
    <w:p>
      <w:pPr>
        <w:jc w:val="center"/>
        <w:spacing w:line="240" w:lineRule="exac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</w:rPr>
        <w:br/>
        <w:t xml:space="preserve"> </w:t>
      </w:r>
      <w:r>
        <w:rPr>
          <w:rFonts w:ascii="PT Astra Serif" w:hAnsi="PT Astra Serif" w:cs="PT Astra Serif" w:eastAsia="PT Astra Serif"/>
          <w:color w:val="000000"/>
        </w:rPr>
        <w:t xml:space="preserve">на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</w:rPr>
        <w:t xml:space="preserve"> </w:t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Я,________________________________________________________________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sz w:val="20"/>
          <w:szCs w:val="20"/>
        </w:rPr>
      </w:pP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(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фамилия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имя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отчество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последнее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 -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при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наличии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)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полностью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дата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рождения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______________</w:t>
      </w:r>
      <w:r>
        <w:rPr>
          <w:rFonts w:ascii="PT Astra Serif" w:hAnsi="PT Astra Serif" w:cs="PT Astra Serif" w:eastAsia="PT Astra Serif"/>
          <w:color w:val="000000"/>
        </w:rPr>
        <w:t xml:space="preserve">________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паспорт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серия</w:t>
      </w:r>
      <w:r>
        <w:rPr>
          <w:rFonts w:ascii="PT Astra Serif" w:hAnsi="PT Astra Serif" w:cs="PT Astra Serif" w:eastAsia="PT Astra Serif"/>
          <w:color w:val="000000"/>
        </w:rPr>
        <w:t xml:space="preserve"> _________ № ___________, </w:t>
      </w:r>
      <w:r>
        <w:rPr>
          <w:rFonts w:ascii="PT Astra Serif" w:hAnsi="PT Astra Serif" w:cs="PT Astra Serif" w:eastAsia="PT Astra Serif"/>
          <w:color w:val="000000"/>
        </w:rPr>
        <w:t xml:space="preserve">выдан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_,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sz w:val="20"/>
          <w:szCs w:val="20"/>
        </w:rPr>
      </w:pP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(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кем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выдан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дата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выдачи</w:t>
      </w:r>
      <w:r>
        <w:rPr>
          <w:rFonts w:ascii="PT Astra Serif" w:hAnsi="PT Astra Serif" w:cs="PT Astra Serif" w:eastAsia="PT Astra Serif"/>
          <w:color w:val="000000"/>
          <w:sz w:val="20"/>
          <w:szCs w:val="20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адрес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регистрации</w:t>
      </w:r>
      <w:r>
        <w:rPr>
          <w:rFonts w:ascii="PT Astra Serif" w:hAnsi="PT Astra Serif" w:cs="PT Astra Serif" w:eastAsia="PT Astra Serif"/>
          <w:color w:val="000000"/>
        </w:rPr>
        <w:t xml:space="preserve">: 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</w:t>
      </w:r>
      <w:r>
        <w:rPr>
          <w:rFonts w:ascii="PT Astra Serif" w:hAnsi="PT Astra Serif" w:cs="PT Astra Serif" w:eastAsia="PT Astra Serif"/>
          <w:color w:val="000000"/>
        </w:rPr>
        <w:t xml:space="preserve">___</w:t>
      </w:r>
      <w:r>
        <w:rPr>
          <w:rFonts w:ascii="PT Astra Serif" w:hAnsi="PT Astra Serif" w:cs="PT Astra Serif" w:eastAsia="PT Astra Serif"/>
          <w:color w:val="000000"/>
        </w:rPr>
        <w:t xml:space="preserve">_,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номер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телефона</w:t>
      </w:r>
      <w:r>
        <w:rPr>
          <w:rFonts w:ascii="PT Astra Serif" w:hAnsi="PT Astra Serif" w:cs="PT Astra Serif" w:eastAsia="PT Astra Serif"/>
          <w:color w:val="000000"/>
        </w:rPr>
        <w:t xml:space="preserve"> 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адрес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электронной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почты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или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почтовый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адрес</w:t>
      </w:r>
      <w:r>
        <w:rPr>
          <w:rFonts w:ascii="PT Astra Serif" w:hAnsi="PT Astra Serif" w:cs="PT Astra Serif" w:eastAsia="PT Astra Serif"/>
          <w:color w:val="000000"/>
        </w:rPr>
        <w:t xml:space="preserve"> 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</w:rPr>
        <w:t xml:space="preserve">__________ 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710"/>
        <w:jc w:val="both"/>
        <w:keepNext w:val="0"/>
        <w:spacing w:before="0"/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  <w:t xml:space="preserve">в целях участия в ежег</w:t>
      </w:r>
      <w:r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  <w:t xml:space="preserve">одном краевом конкурсе профессионального мастерства «Лучший по профессии» и пропаганды передового профессионального опыта даю согласие управлению Алтайского края по труду и занятости населения, расположенному по адресу: 656031, Алтайский край, г. Барнаул, </w:t>
      </w:r>
      <w:r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  <w:t xml:space="preserve">пр-т</w:t>
      </w:r>
      <w:r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  <w:t xml:space="preserve"> Строителей, 29а, на автоматизированную, а также без использования средств автоматизации, обработку (включая сбор, запись, систематизацию, накопление, хранение, уточнение (обновление, изменение), извлечение, использование, передачу (а</w:t>
      </w:r>
      <w:r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 w:val="0"/>
          <w:bCs w:val="0"/>
          <w:color w:val="000000"/>
          <w:sz w:val="24"/>
          <w:szCs w:val="24"/>
        </w:rPr>
        <w:t xml:space="preserve">именно предоставление, доступ), обезличивание блокирование, удаление, уничтожение) персональных данных, в том числе биометрических персональных данных.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Категории</w:t>
      </w:r>
      <w:r>
        <w:rPr>
          <w:rFonts w:ascii="PT Astra Serif" w:hAnsi="PT Astra Serif" w:cs="PT Astra Serif" w:eastAsia="PT Astra Serif"/>
          <w:color w:val="000000"/>
        </w:rPr>
        <w:t xml:space="preserve"> и </w:t>
      </w:r>
      <w:r>
        <w:rPr>
          <w:rFonts w:ascii="PT Astra Serif" w:hAnsi="PT Astra Serif" w:cs="PT Astra Serif" w:eastAsia="PT Astra Serif"/>
          <w:color w:val="000000"/>
        </w:rPr>
        <w:t xml:space="preserve">перечень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на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которых</w:t>
      </w:r>
      <w:r>
        <w:rPr>
          <w:rFonts w:ascii="PT Astra Serif" w:hAnsi="PT Astra Serif" w:cs="PT Astra Serif" w:eastAsia="PT Astra Serif"/>
          <w:color w:val="000000"/>
        </w:rPr>
        <w:t xml:space="preserve"> я </w:t>
      </w:r>
      <w:r>
        <w:rPr>
          <w:rFonts w:ascii="PT Astra Serif" w:hAnsi="PT Astra Serif" w:cs="PT Astra Serif" w:eastAsia="PT Astra Serif"/>
          <w:color w:val="000000"/>
        </w:rPr>
        <w:t xml:space="preserve">даю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персональные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данные</w:t>
      </w:r>
      <w:r>
        <w:rPr>
          <w:rFonts w:ascii="PT Astra Serif" w:hAnsi="PT Astra Serif" w:cs="PT Astra Serif" w:eastAsia="PT Astra Serif"/>
          <w:color w:val="000000"/>
        </w:rPr>
        <w:t xml:space="preserve">: </w:t>
      </w:r>
      <w:r>
        <w:rPr>
          <w:rFonts w:ascii="PT Astra Serif" w:hAnsi="PT Astra Serif" w:cs="PT Astra Serif" w:eastAsia="PT Astra Serif"/>
          <w:color w:val="000000"/>
        </w:rPr>
        <w:t xml:space="preserve">фамилия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имя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отчество</w:t>
      </w:r>
      <w:r>
        <w:rPr>
          <w:rFonts w:ascii="PT Astra Serif" w:hAnsi="PT Astra Serif" w:cs="PT Astra Serif" w:eastAsia="PT Astra Serif"/>
          <w:color w:val="000000"/>
        </w:rPr>
        <w:t xml:space="preserve"> (</w:t>
      </w:r>
      <w:r>
        <w:rPr>
          <w:rFonts w:ascii="PT Astra Serif" w:hAnsi="PT Astra Serif" w:cs="PT Astra Serif" w:eastAsia="PT Astra Serif"/>
          <w:color w:val="000000"/>
        </w:rPr>
        <w:t xml:space="preserve">последнее</w:t>
      </w:r>
      <w:r>
        <w:rPr>
          <w:rFonts w:ascii="PT Astra Serif" w:hAnsi="PT Astra Serif" w:cs="PT Astra Serif" w:eastAsia="PT Astra Serif"/>
          <w:color w:val="000000"/>
        </w:rPr>
        <w:t xml:space="preserve"> – </w:t>
      </w:r>
      <w:r>
        <w:rPr>
          <w:rFonts w:ascii="PT Astra Serif" w:hAnsi="PT Astra Serif" w:cs="PT Astra Serif" w:eastAsia="PT Astra Serif"/>
          <w:color w:val="000000"/>
        </w:rPr>
        <w:t xml:space="preserve">при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наличии</w:t>
      </w:r>
      <w:r>
        <w:rPr>
          <w:rFonts w:ascii="PT Astra Serif" w:hAnsi="PT Astra Serif" w:cs="PT Astra Serif" w:eastAsia="PT Astra Serif"/>
          <w:color w:val="000000"/>
        </w:rPr>
        <w:t xml:space="preserve">), </w:t>
      </w:r>
      <w:r>
        <w:rPr>
          <w:rFonts w:ascii="PT Astra Serif" w:hAnsi="PT Astra Serif" w:cs="PT Astra Serif" w:eastAsia="PT Astra Serif"/>
          <w:color w:val="000000"/>
        </w:rPr>
        <w:t xml:space="preserve">дата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рождения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возраст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место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жительства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сведения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об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образовании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профессии</w:t>
      </w:r>
      <w:r>
        <w:rPr>
          <w:rFonts w:ascii="PT Astra Serif" w:hAnsi="PT Astra Serif" w:cs="PT Astra Serif" w:eastAsia="PT Astra Serif"/>
          <w:color w:val="000000"/>
        </w:rPr>
        <w:t xml:space="preserve"> (</w:t>
      </w:r>
      <w:r>
        <w:rPr>
          <w:rFonts w:ascii="PT Astra Serif" w:hAnsi="PT Astra Serif" w:cs="PT Astra Serif" w:eastAsia="PT Astra Serif"/>
          <w:color w:val="000000"/>
        </w:rPr>
        <w:t xml:space="preserve">специальности</w:t>
      </w:r>
      <w:r>
        <w:rPr>
          <w:rFonts w:ascii="PT Astra Serif" w:hAnsi="PT Astra Serif" w:cs="PT Astra Serif" w:eastAsia="PT Astra Serif"/>
          <w:color w:val="000000"/>
        </w:rPr>
        <w:t xml:space="preserve">), </w:t>
      </w:r>
      <w:r>
        <w:rPr>
          <w:rFonts w:ascii="PT Astra Serif" w:hAnsi="PT Astra Serif" w:cs="PT Astra Serif" w:eastAsia="PT Astra Serif"/>
          <w:color w:val="000000"/>
        </w:rPr>
        <w:t xml:space="preserve">трудовом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стаже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должность</w:t>
      </w:r>
      <w:r>
        <w:rPr>
          <w:rFonts w:ascii="PT Astra Serif" w:hAnsi="PT Astra Serif" w:cs="PT Astra Serif" w:eastAsia="PT Astra Serif"/>
          <w:color w:val="000000"/>
        </w:rPr>
        <w:t xml:space="preserve"> и </w:t>
      </w:r>
      <w:r>
        <w:rPr>
          <w:rFonts w:ascii="PT Astra Serif" w:hAnsi="PT Astra Serif" w:cs="PT Astra Serif" w:eastAsia="PT Astra Serif"/>
          <w:color w:val="000000"/>
        </w:rPr>
        <w:t xml:space="preserve">место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работы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реквизиты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страхового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свидетельства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обязательного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пенсионного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страхования</w:t>
      </w:r>
      <w:r>
        <w:rPr>
          <w:rFonts w:ascii="PT Astra Serif" w:hAnsi="PT Astra Serif" w:cs="PT Astra Serif" w:eastAsia="PT Astra Serif"/>
        </w:rPr>
        <w:t xml:space="preserve">, </w:t>
      </w:r>
      <w:r>
        <w:rPr>
          <w:rFonts w:ascii="PT Astra Serif" w:hAnsi="PT Astra Serif" w:cs="PT Astra Serif" w:eastAsia="PT Astra Serif"/>
        </w:rPr>
        <w:t xml:space="preserve">содержащиеся</w:t>
      </w:r>
      <w:r>
        <w:rPr>
          <w:rFonts w:ascii="PT Astra Serif" w:hAnsi="PT Astra Serif" w:cs="PT Astra Serif" w:eastAsia="PT Astra Serif"/>
        </w:rPr>
        <w:t xml:space="preserve"> в </w:t>
      </w:r>
      <w:r>
        <w:rPr>
          <w:rFonts w:ascii="PT Astra Serif" w:hAnsi="PT Astra Serif" w:cs="PT Astra Serif" w:eastAsia="PT Astra Serif"/>
        </w:rPr>
        <w:t xml:space="preserve">нем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сведения</w:t>
      </w:r>
      <w:r>
        <w:rPr>
          <w:rFonts w:ascii="PT Astra Serif" w:hAnsi="PT Astra Serif" w:cs="PT Astra Serif" w:eastAsia="PT Astra Serif"/>
        </w:rPr>
        <w:t xml:space="preserve"> (</w:t>
      </w:r>
      <w:r>
        <w:rPr>
          <w:rFonts w:ascii="PT Astra Serif" w:hAnsi="PT Astra Serif" w:cs="PT Astra Serif" w:eastAsia="PT Astra Serif"/>
        </w:rPr>
        <w:t xml:space="preserve">страховой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номер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индивидуального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лицевого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счета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гражданина</w:t>
      </w:r>
      <w:r>
        <w:rPr>
          <w:rFonts w:ascii="PT Astra Serif" w:hAnsi="PT Astra Serif" w:cs="PT Astra Serif" w:eastAsia="PT Astra Serif"/>
        </w:rPr>
        <w:t xml:space="preserve"> в </w:t>
      </w:r>
      <w:r>
        <w:rPr>
          <w:rFonts w:ascii="PT Astra Serif" w:hAnsi="PT Astra Serif" w:cs="PT Astra Serif" w:eastAsia="PT Astra Serif"/>
        </w:rPr>
        <w:t xml:space="preserve">системе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обязательного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пенсионного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страхования</w:t>
      </w:r>
      <w:r>
        <w:rPr>
          <w:rFonts w:ascii="PT Astra Serif" w:hAnsi="PT Astra Serif" w:cs="PT Astra Serif" w:eastAsia="PT Astra Serif"/>
        </w:rPr>
        <w:t xml:space="preserve">), </w:t>
      </w:r>
      <w:r>
        <w:rPr>
          <w:rFonts w:ascii="PT Astra Serif" w:hAnsi="PT Astra Serif" w:cs="PT Astra Serif" w:eastAsia="PT Astra Serif"/>
          <w:color w:val="000000"/>
        </w:rPr>
        <w:t xml:space="preserve">идентификационный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номер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налогоплательщика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паспортные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данные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сведения</w:t>
      </w:r>
      <w:r>
        <w:rPr>
          <w:rFonts w:ascii="PT Astra Serif" w:hAnsi="PT Astra Serif" w:cs="PT Astra Serif" w:eastAsia="PT Astra Serif"/>
          <w:color w:val="000000"/>
        </w:rPr>
        <w:t xml:space="preserve"> о </w:t>
      </w:r>
      <w:r>
        <w:rPr>
          <w:rFonts w:ascii="PT Astra Serif" w:hAnsi="PT Astra Serif" w:cs="PT Astra Serif" w:eastAsia="PT Astra Serif"/>
          <w:color w:val="000000"/>
        </w:rPr>
        <w:t xml:space="preserve">государственных</w:t>
      </w:r>
      <w:r>
        <w:rPr>
          <w:rFonts w:ascii="PT Astra Serif" w:hAnsi="PT Astra Serif" w:cs="PT Astra Serif" w:eastAsia="PT Astra Serif"/>
          <w:color w:val="000000"/>
        </w:rPr>
        <w:t xml:space="preserve"> и </w:t>
      </w:r>
      <w:r>
        <w:rPr>
          <w:rFonts w:ascii="PT Astra Serif" w:hAnsi="PT Astra Serif" w:cs="PT Astra Serif" w:eastAsia="PT Astra Serif"/>
          <w:color w:val="000000"/>
        </w:rPr>
        <w:t xml:space="preserve">иных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наградах</w:t>
      </w:r>
      <w:r>
        <w:rPr>
          <w:rFonts w:ascii="PT Astra Serif" w:hAnsi="PT Astra Serif" w:cs="PT Astra Serif" w:eastAsia="PT Astra Serif"/>
          <w:color w:val="00000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биометрические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персональные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данные</w:t>
      </w:r>
      <w:r>
        <w:rPr>
          <w:rFonts w:ascii="PT Astra Serif" w:hAnsi="PT Astra Serif" w:cs="PT Astra Serif" w:eastAsia="PT Astra Serif"/>
          <w:color w:val="000000"/>
        </w:rPr>
        <w:t xml:space="preserve">: </w:t>
      </w:r>
      <w:r>
        <w:rPr>
          <w:rFonts w:ascii="PT Astra Serif" w:hAnsi="PT Astra Serif" w:cs="PT Astra Serif" w:eastAsia="PT Astra Serif"/>
          <w:color w:val="000000"/>
        </w:rPr>
        <w:t xml:space="preserve">фото</w:t>
      </w:r>
      <w:r>
        <w:rPr>
          <w:rFonts w:ascii="PT Astra Serif" w:hAnsi="PT Astra Serif" w:cs="PT Astra Serif" w:eastAsia="PT Astra Serif"/>
          <w:color w:val="000000"/>
        </w:rPr>
        <w:t xml:space="preserve">- и </w:t>
      </w:r>
      <w:r>
        <w:rPr>
          <w:rFonts w:ascii="PT Astra Serif" w:hAnsi="PT Astra Serif" w:cs="PT Astra Serif" w:eastAsia="PT Astra Serif"/>
          <w:color w:val="000000"/>
        </w:rPr>
        <w:t xml:space="preserve">видеоизображение</w:t>
      </w:r>
      <w:r>
        <w:rPr>
          <w:rFonts w:ascii="PT Astra Serif" w:hAnsi="PT Astra Serif" w:cs="PT Astra Serif" w:eastAsia="PT Astra Serif"/>
          <w:color w:val="000000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Настоящее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вступает</w:t>
      </w:r>
      <w:r>
        <w:rPr>
          <w:rFonts w:ascii="PT Astra Serif" w:hAnsi="PT Astra Serif" w:cs="PT Astra Serif" w:eastAsia="PT Astra Serif"/>
          <w:color w:val="000000"/>
        </w:rPr>
        <w:t xml:space="preserve"> в </w:t>
      </w:r>
      <w:r>
        <w:rPr>
          <w:rFonts w:ascii="PT Astra Serif" w:hAnsi="PT Astra Serif" w:cs="PT Astra Serif" w:eastAsia="PT Astra Serif"/>
          <w:color w:val="000000"/>
        </w:rPr>
        <w:t xml:space="preserve">силу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со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дня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его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подписания</w:t>
      </w:r>
      <w:r>
        <w:rPr>
          <w:rFonts w:ascii="PT Astra Serif" w:hAnsi="PT Astra Serif" w:cs="PT Astra Serif" w:eastAsia="PT Astra Serif"/>
          <w:color w:val="000000"/>
        </w:rPr>
        <w:t xml:space="preserve"> и </w:t>
      </w:r>
      <w:r>
        <w:rPr>
          <w:rFonts w:ascii="PT Astra Serif" w:hAnsi="PT Astra Serif" w:cs="PT Astra Serif" w:eastAsia="PT Astra Serif"/>
          <w:color w:val="000000"/>
        </w:rPr>
        <w:t xml:space="preserve">действует</w:t>
      </w:r>
      <w:r>
        <w:rPr>
          <w:rFonts w:ascii="PT Astra Serif" w:hAnsi="PT Astra Serif" w:cs="PT Astra Serif" w:eastAsia="PT Astra Serif"/>
          <w:color w:val="000000"/>
        </w:rPr>
        <w:t xml:space="preserve"> в </w:t>
      </w:r>
      <w:r>
        <w:rPr>
          <w:rFonts w:ascii="PT Astra Serif" w:hAnsi="PT Astra Serif" w:cs="PT Astra Serif" w:eastAsia="PT Astra Serif"/>
          <w:color w:val="000000"/>
        </w:rPr>
        <w:t xml:space="preserve">течение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десяти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лет</w:t>
      </w:r>
      <w:r>
        <w:rPr>
          <w:rFonts w:ascii="PT Astra Serif" w:hAnsi="PT Astra Serif" w:cs="PT Astra Serif" w:eastAsia="PT Astra Serif"/>
          <w:color w:val="000000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</w:rPr>
        <w:t xml:space="preserve">Данное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может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быть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отозвано</w:t>
      </w:r>
      <w:r>
        <w:rPr>
          <w:rFonts w:ascii="PT Astra Serif" w:hAnsi="PT Astra Serif" w:cs="PT Astra Serif" w:eastAsia="PT Astra Serif"/>
          <w:color w:val="000000"/>
        </w:rPr>
        <w:t xml:space="preserve"> в </w:t>
      </w:r>
      <w:r>
        <w:rPr>
          <w:rFonts w:ascii="PT Astra Serif" w:hAnsi="PT Astra Serif" w:cs="PT Astra Serif" w:eastAsia="PT Astra Serif"/>
          <w:color w:val="000000"/>
        </w:rPr>
        <w:t xml:space="preserve">любой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момент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на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основании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моего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письменного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заявления</w:t>
      </w:r>
      <w:r>
        <w:rPr>
          <w:rFonts w:ascii="PT Astra Serif" w:hAnsi="PT Astra Serif" w:cs="PT Astra Serif" w:eastAsia="PT Astra Serif"/>
          <w:color w:val="000000"/>
        </w:rPr>
        <w:t xml:space="preserve">, </w:t>
      </w:r>
      <w:r>
        <w:rPr>
          <w:rFonts w:ascii="PT Astra Serif" w:hAnsi="PT Astra Serif" w:cs="PT Astra Serif" w:eastAsia="PT Astra Serif"/>
          <w:color w:val="000000"/>
        </w:rPr>
        <w:t xml:space="preserve">предусмотренного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частью</w:t>
      </w:r>
      <w:r>
        <w:rPr>
          <w:rFonts w:ascii="PT Astra Serif" w:hAnsi="PT Astra Serif" w:cs="PT Astra Serif" w:eastAsia="PT Astra Serif"/>
          <w:color w:val="000000"/>
        </w:rPr>
        <w:t xml:space="preserve"> 2 </w:t>
      </w:r>
      <w:r>
        <w:rPr>
          <w:rFonts w:ascii="PT Astra Serif" w:hAnsi="PT Astra Serif" w:cs="PT Astra Serif" w:eastAsia="PT Astra Serif"/>
          <w:color w:val="000000"/>
        </w:rPr>
        <w:t xml:space="preserve">статьи</w:t>
      </w:r>
      <w:r>
        <w:rPr>
          <w:rFonts w:ascii="PT Astra Serif" w:hAnsi="PT Astra Serif" w:cs="PT Astra Serif" w:eastAsia="PT Astra Serif"/>
          <w:color w:val="000000"/>
        </w:rPr>
        <w:t xml:space="preserve"> 9 </w:t>
      </w:r>
      <w:r>
        <w:rPr>
          <w:rFonts w:ascii="PT Astra Serif" w:hAnsi="PT Astra Serif" w:cs="PT Astra Serif" w:eastAsia="PT Astra Serif"/>
          <w:color w:val="000000"/>
        </w:rPr>
        <w:t xml:space="preserve">Федерального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закона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от</w:t>
      </w:r>
      <w:r>
        <w:rPr>
          <w:rFonts w:ascii="PT Astra Serif" w:hAnsi="PT Astra Serif" w:cs="PT Astra Serif" w:eastAsia="PT Astra Serif"/>
          <w:color w:val="000000"/>
        </w:rPr>
        <w:t xml:space="preserve"> 27.07.2006 № 152-ФЗ «О </w:t>
      </w:r>
      <w:r>
        <w:rPr>
          <w:rFonts w:ascii="PT Astra Serif" w:hAnsi="PT Astra Serif" w:cs="PT Astra Serif" w:eastAsia="PT Astra Serif"/>
          <w:color w:val="000000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</w:rPr>
        <w:t xml:space="preserve">». Управление Алтайского края по труду и </w:t>
      </w:r>
      <w:r>
        <w:rPr>
          <w:rFonts w:ascii="PT Astra Serif" w:hAnsi="PT Astra Serif" w:cs="PT Astra Serif" w:eastAsia="PT Astra Serif"/>
          <w:color w:val="000000"/>
        </w:rPr>
        <w:t xml:space="preserve">занятости</w:t>
      </w:r>
      <w:r>
        <w:rPr>
          <w:rFonts w:ascii="PT Astra Serif" w:hAnsi="PT Astra Serif" w:cs="PT Astra Serif" w:eastAsia="PT Astra Serif"/>
          <w:color w:val="000000"/>
        </w:rPr>
        <w:t xml:space="preserve"> населения </w:t>
      </w:r>
      <w:r>
        <w:rPr>
          <w:rFonts w:ascii="PT Astra Serif" w:hAnsi="PT Astra Serif" w:cs="PT Astra Serif" w:eastAsia="PT Astra Serif"/>
          <w:color w:val="000000"/>
        </w:rPr>
        <w:t xml:space="preserve">обязано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прекратить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</w:rPr>
        <w:t xml:space="preserve"> в </w:t>
      </w:r>
      <w:r>
        <w:rPr>
          <w:rFonts w:ascii="PT Astra Serif" w:hAnsi="PT Astra Serif" w:cs="PT Astra Serif" w:eastAsia="PT Astra Serif"/>
          <w:color w:val="000000"/>
        </w:rPr>
        <w:t xml:space="preserve">течение</w:t>
      </w:r>
      <w:r>
        <w:rPr>
          <w:rFonts w:ascii="PT Astra Serif" w:hAnsi="PT Astra Serif" w:cs="PT Astra Serif" w:eastAsia="PT Astra Serif"/>
          <w:color w:val="000000"/>
        </w:rPr>
        <w:t xml:space="preserve"> 10 (</w:t>
      </w:r>
      <w:r>
        <w:rPr>
          <w:rFonts w:ascii="PT Astra Serif" w:hAnsi="PT Astra Serif" w:cs="PT Astra Serif" w:eastAsia="PT Astra Serif"/>
          <w:color w:val="000000"/>
        </w:rPr>
        <w:t xml:space="preserve">десяти</w:t>
      </w:r>
      <w:r>
        <w:rPr>
          <w:rFonts w:ascii="PT Astra Serif" w:hAnsi="PT Astra Serif" w:cs="PT Astra Serif" w:eastAsia="PT Astra Serif"/>
          <w:color w:val="000000"/>
        </w:rPr>
        <w:t xml:space="preserve">) </w:t>
      </w:r>
      <w:r>
        <w:rPr>
          <w:rFonts w:ascii="PT Astra Serif" w:hAnsi="PT Astra Serif" w:cs="PT Astra Serif" w:eastAsia="PT Astra Serif"/>
          <w:color w:val="000000"/>
        </w:rPr>
        <w:t xml:space="preserve">рабочих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дней</w:t>
      </w:r>
      <w:r>
        <w:rPr>
          <w:rFonts w:ascii="PT Astra Serif" w:hAnsi="PT Astra Serif" w:cs="PT Astra Serif" w:eastAsia="PT Astra Serif"/>
          <w:color w:val="000000"/>
        </w:rPr>
        <w:t xml:space="preserve"> с </w:t>
      </w:r>
      <w:r>
        <w:rPr>
          <w:rFonts w:ascii="PT Astra Serif" w:hAnsi="PT Astra Serif" w:cs="PT Astra Serif" w:eastAsia="PT Astra Serif"/>
          <w:color w:val="000000"/>
        </w:rPr>
        <w:t xml:space="preserve">момента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получения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указанного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color w:val="000000"/>
        </w:rPr>
        <w:t xml:space="preserve">заявления</w:t>
      </w:r>
      <w:r>
        <w:rPr>
          <w:rFonts w:ascii="PT Astra Serif" w:hAnsi="PT Astra Serif" w:cs="PT Astra Serif" w:eastAsia="PT Astra Serif"/>
          <w:color w:val="000000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</w:rPr>
        <w:t xml:space="preserve"> 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1855"/>
        <w:gridCol w:w="276"/>
        <w:gridCol w:w="4970"/>
        <w:gridCol w:w="313"/>
        <w:gridCol w:w="2048"/>
      </w:tblGrid>
      <w:tr>
        <w:trPr>
          <w:tblCellSpacing w:w="0" w:type="dxa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63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5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дата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5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фамилия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имя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отчество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 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="240" w:lineRule="exact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</w:rPr>
        <w:br w:type="page" w:clear="all"/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  <w:sz w:val="23"/>
        </w:rPr>
        <w:br/>
        <w:t xml:space="preserve"> 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разрешенных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субъектом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для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распространения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sz w:val="23"/>
        </w:rPr>
        <w:t xml:space="preserve"> 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соответствии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статьей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10.1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Федерального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закона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27.07.2006</w:t>
      </w:r>
      <w:r>
        <w:rPr>
          <w:rFonts w:ascii="PT Astra Serif" w:hAnsi="PT Astra Serif" w:cs="PT Astra Serif" w:eastAsia="PT Astra Serif"/>
          <w:color w:val="000000"/>
          <w:sz w:val="23"/>
        </w:rPr>
        <w:br/>
        <w:t xml:space="preserve"> № 152-ФЗ «О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я, _______________________________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_________ _______________________________________________________________________________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_,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jc w:val="center"/>
        <w:rPr>
          <w:rFonts w:ascii="PT Astra Serif" w:hAnsi="PT Astra Serif" w:cs="PT Astra Serif" w:eastAsia="PT Astra Serif"/>
          <w:color w:val="000000"/>
          <w:sz w:val="23"/>
          <w:szCs w:val="20"/>
        </w:rPr>
      </w:pP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(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фамилия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имя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отчество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последние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 –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при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наличии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)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полностью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дата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рождения</w:t>
      </w:r>
      <w:r>
        <w:rPr>
          <w:rFonts w:ascii="PT Astra Serif" w:hAnsi="PT Astra Serif" w:cs="PT Astra Serif" w:eastAsia="PT Astra Serif"/>
          <w:color w:val="000000"/>
          <w:sz w:val="23"/>
          <w:szCs w:val="20"/>
        </w:rPr>
        <w:t xml:space="preserve">)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контактная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информация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номер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телефона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адрес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электронной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почты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или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почтовый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адрес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) ________________________________________________________________________________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целях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участия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ежегодном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краевом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конкурсе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профессионального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мастерства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«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Лучший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по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профессии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» и 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пропаганды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передового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профессионального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3"/>
        </w:rPr>
        <w:t xml:space="preserve">опыта</w:t>
      </w:r>
      <w:r>
        <w:rPr>
          <w:rFonts w:ascii="PT Astra Serif" w:hAnsi="PT Astra Serif" w:cs="PT Astra Serif" w:eastAsia="PT Astra Serif"/>
          <w:b/>
          <w:bCs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управлению Алтайского края по труду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занятости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населения (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далее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– «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оператор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»),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расположенному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по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адресу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 656031, Алтайский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край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г. Барнаул,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-т Строителей, 29а (ИНН: 2221242428; ОГРН: 1182225043164;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сведения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информационных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ресурсах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посредством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которых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будут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осуществляться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предоставление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доступа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неограниченному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кругу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лиц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действия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с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персональными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данными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официальные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сайты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оператора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https://portal.22trud.ru/, https://trud.alregn.ru,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информационные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ресурсы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оператора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https://vk.com/trudak22, https://vk.com/id617760433, https://ok.ru/group/61105718296706, https://ok.ru/profile/581766028162, https://www.youtube.com/channel/UCptwhC4nUJOTuyOKC_-r74w, https://t.me/trudak22, https://rutube.ru/channel/27052947)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для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распространения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.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Категории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перечень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форме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распространения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которых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я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фамилия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имя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отчество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последнее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–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наличии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),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дата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рождения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возраст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место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жительства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сведения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образовании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профессии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специальности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),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трудовом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стаже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должности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месте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работы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государственных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наградах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биометрические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фото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-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видеоизображение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.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Условия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запреты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вышеуказанных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нужное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отметить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):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tabs>
          <w:tab w:val="left" w:pos="284" w:leader="none"/>
          <w:tab w:val="left" w:pos="993" w:leader="none"/>
        </w:tabs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не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устанавливаю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;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tabs>
          <w:tab w:val="left" w:pos="284" w:leader="none"/>
          <w:tab w:val="left" w:pos="993" w:leader="none"/>
        </w:tabs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устанавливаю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следующие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условия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запреты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обработки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(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кроме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получения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доступа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)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этих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неограниченным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кругом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лиц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 _________________________________________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______________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Условия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которых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полученные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могут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передаваться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оператором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только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по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его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внутренней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сети,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обеспечивающей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доступ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к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информации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лишь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для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строго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определенных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сотрудников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либо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с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использованием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информационно-телекоммуникационных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сетей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либо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без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передачи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полученных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tabs>
          <w:tab w:val="left" w:pos="284" w:leader="none"/>
          <w:tab w:val="left" w:pos="993" w:leader="none"/>
        </w:tabs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не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устанавливаю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;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tabs>
          <w:tab w:val="left" w:pos="284" w:leader="none"/>
          <w:tab w:val="left" w:pos="993" w:leader="none"/>
        </w:tabs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устанавливаю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следующие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условия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: 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_____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_____________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____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Настоящее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вступает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силу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дня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его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подписания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действует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течение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десяти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лет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.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color w:val="000000"/>
          <w:sz w:val="23"/>
        </w:rPr>
        <w:t xml:space="preserve">Данное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согласие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может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быть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отозвано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любой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момент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основании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моего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письменного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заявления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предусмотренного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частью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2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статьи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9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Федерального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закона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27.07.2006 № 152-ФЗ «О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данных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». Управление Алтайского края по труду и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занятости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населения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обязано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прекратить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обработку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персональных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с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момента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поступления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оператору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требования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указанного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части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12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статьи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10.1.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Федерального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закона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от</w:t>
      </w:r>
      <w:r>
        <w:rPr>
          <w:rFonts w:ascii="PT Astra Serif" w:hAnsi="PT Astra Serif" w:cs="PT Astra Serif" w:eastAsia="PT Astra Serif"/>
          <w:color w:val="000000"/>
          <w:sz w:val="23"/>
        </w:rPr>
        <w:t xml:space="preserve"> 27.07.2006 № 152-ФЗ.</w:t>
      </w:r>
      <w:r>
        <w:rPr>
          <w:rFonts w:ascii="PT Astra Serif" w:hAnsi="PT Astra Serif" w:cs="PT Astra Serif" w:eastAsia="PT Astra Serif"/>
          <w:sz w:val="23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3"/>
        </w:rPr>
      </w:pPr>
      <w:r>
        <w:rPr>
          <w:rFonts w:ascii="PT Astra Serif" w:hAnsi="PT Astra Serif" w:cs="PT Astra Serif" w:eastAsia="PT Astra Serif"/>
          <w:sz w:val="23"/>
        </w:rPr>
        <w:t xml:space="preserve"> </w:t>
      </w:r>
      <w:r>
        <w:rPr>
          <w:rFonts w:ascii="PT Astra Serif" w:hAnsi="PT Astra Serif" w:cs="PT Astra Serif" w:eastAsia="PT Astra Serif"/>
          <w:sz w:val="23"/>
        </w:rPr>
      </w:r>
      <w:r/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1855"/>
        <w:gridCol w:w="276"/>
        <w:gridCol w:w="4970"/>
        <w:gridCol w:w="313"/>
        <w:gridCol w:w="2048"/>
      </w:tblGrid>
      <w:tr>
        <w:trPr>
          <w:tblCellSpacing w:w="0" w:type="dxa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63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5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дата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5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фамилия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имя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отчество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color w:val="000000"/>
                <w:sz w:val="20"/>
                <w:szCs w:val="20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0"/>
          <w:szCs w:val="20"/>
        </w:rPr>
      </w:pPr>
      <w:r>
        <w:rPr>
          <w:rFonts w:ascii="PT Astra Serif" w:hAnsi="PT Astra Serif" w:cs="PT Astra Serif" w:eastAsia="PT Astra Serif"/>
          <w:sz w:val="20"/>
          <w:szCs w:val="20"/>
        </w:rPr>
      </w:r>
      <w:r>
        <w:rPr>
          <w:rFonts w:ascii="PT Astra Serif" w:hAnsi="PT Astra Serif" w:cs="PT Astra Serif" w:eastAsia="PT Astra Serif"/>
        </w:rPr>
      </w:r>
      <w:r/>
    </w:p>
    <w:sectPr>
      <w:footerReference w:type="default" r:id="rId9"/>
      <w:footnotePr/>
      <w:endnotePr/>
      <w:type w:val="nextPage"/>
      <w:pgSz w:w="11905" w:h="16837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andale sans ui">
    <w:panose1 w:val="02000603000000000000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823682"/>
      <w:docPartObj>
        <w:docPartGallery w:val="Page Numbers (Bottom of Page)"/>
        <w:docPartUnique w:val="true"/>
      </w:docPartObj>
      <w:rPr/>
    </w:sdtPr>
    <w:sdtContent>
      <w:p>
        <w:pPr>
          <w:pStyle w:val="908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styleLink w:val="892"/>
    <w:lvl w:ilvl="0">
      <w:start w:val="1"/>
      <w:numFmt w:val="bullet"/>
      <w:pStyle w:val="892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-3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-3"/>
        <w:position w:val="0"/>
        <w:sz w:val="24"/>
        <w:szCs w:val="24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isLgl w:val="false"/>
      <w:suff w:val="tab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styleLink w:val="891"/>
    <w:lvl w:ilvl="0">
      <w:start w:val="1"/>
      <w:numFmt w:val="decimal"/>
      <w:pStyle w:val="891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lowerLetter"/>
      <w:isLgl w:val="false"/>
      <w:suff w:val="tab"/>
      <w:lvlText w:val="%5."/>
      <w:lvlJc w:val="left"/>
      <w:pPr/>
    </w:lvl>
    <w:lvl w:ilvl="5">
      <w:start w:val="1"/>
      <w:numFmt w:val="lowerRoman"/>
      <w:isLgl w:val="false"/>
      <w:suff w:val="tab"/>
      <w:lvlText w:val="%6."/>
      <w:lvlJc w:val="righ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lowerLetter"/>
      <w:isLgl w:val="false"/>
      <w:suff w:val="tab"/>
      <w:lvlText w:val="%8."/>
      <w:lvlJc w:val="left"/>
      <w:pPr/>
    </w:lvl>
    <w:lvl w:ilvl="8">
      <w:start w:val="1"/>
      <w:numFmt w:val="lowerRoman"/>
      <w:isLgl w:val="false"/>
      <w:suff w:val="tab"/>
      <w:lvlText w:val="%9."/>
      <w:lvlJc w:val="right"/>
      <w:pPr/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6"/>
      <w:numFmt w:val="decimal"/>
      <w:isLgl w:val="false"/>
      <w:suff w:val="tab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0"/>
    <w:lvlOverride w:ilvl="0">
      <w:lvl w:ilvl="0">
        <w:start w:val="1"/>
        <w:numFmt w:val="decimal"/>
        <w:pStyle w:val="891"/>
        <w:isLgl w:val="false"/>
        <w:suff w:val="tab"/>
        <w:lvlText w:val="%1."/>
        <w:lvlJc w:val="left"/>
        <w:pPr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24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4"/>
  </w:num>
  <w:num w:numId="14">
    <w:abstractNumId w:val="8"/>
  </w:num>
  <w:num w:numId="15">
    <w:abstractNumId w:val="22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16"/>
  </w:num>
  <w:num w:numId="21">
    <w:abstractNumId w:val="11"/>
  </w:num>
  <w:num w:numId="22">
    <w:abstractNumId w:val="9"/>
  </w:num>
  <w:num w:numId="23">
    <w:abstractNumId w:val="5"/>
  </w:num>
  <w:num w:numId="24">
    <w:abstractNumId w:val="1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Title Char"/>
    <w:basedOn w:val="711"/>
    <w:link w:val="732"/>
    <w:uiPriority w:val="10"/>
    <w:rPr>
      <w:sz w:val="48"/>
      <w:szCs w:val="48"/>
    </w:rPr>
  </w:style>
  <w:style w:type="character" w:styleId="704">
    <w:name w:val="Subtitle Char"/>
    <w:basedOn w:val="711"/>
    <w:link w:val="734"/>
    <w:uiPriority w:val="11"/>
    <w:rPr>
      <w:sz w:val="24"/>
      <w:szCs w:val="24"/>
    </w:rPr>
  </w:style>
  <w:style w:type="character" w:styleId="705">
    <w:name w:val="Quote Char"/>
    <w:link w:val="736"/>
    <w:uiPriority w:val="29"/>
    <w:rPr>
      <w:i/>
    </w:rPr>
  </w:style>
  <w:style w:type="character" w:styleId="706">
    <w:name w:val="Intense Quote Char"/>
    <w:link w:val="738"/>
    <w:uiPriority w:val="30"/>
    <w:rPr>
      <w:i/>
    </w:rPr>
  </w:style>
  <w:style w:type="character" w:styleId="707">
    <w:name w:val="Footnote Text Char"/>
    <w:link w:val="869"/>
    <w:uiPriority w:val="99"/>
    <w:rPr>
      <w:sz w:val="18"/>
    </w:rPr>
  </w:style>
  <w:style w:type="character" w:styleId="708">
    <w:name w:val="Endnote Text Char"/>
    <w:link w:val="872"/>
    <w:uiPriority w:val="99"/>
    <w:rPr>
      <w:sz w:val="20"/>
    </w:rPr>
  </w:style>
  <w:style w:type="paragraph" w:styleId="709" w:default="1">
    <w:name w:val="Normal"/>
    <w:pPr>
      <w:jc w:val="left"/>
      <w:widowControl w:val="off"/>
    </w:pPr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paragraph" w:styleId="710">
    <w:name w:val="Heading 1"/>
    <w:basedOn w:val="709"/>
    <w:next w:val="709"/>
    <w:link w:val="918"/>
    <w:qFormat/>
    <w:pPr>
      <w:keepNext/>
      <w:spacing w:before="240" w:after="60"/>
      <w:widowControl/>
      <w:outlineLvl w:val="0"/>
    </w:pPr>
    <w:rPr>
      <w:rFonts w:ascii="Arial" w:hAnsi="Arial" w:cs="Arial" w:eastAsia="Times New Roman"/>
      <w:b/>
      <w:bCs/>
      <w:sz w:val="32"/>
      <w:szCs w:val="32"/>
      <w:lang w:val="ru-RU" w:bidi="ar-SA" w:eastAsia="ru-RU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basedOn w:val="711"/>
    <w:link w:val="886"/>
    <w:uiPriority w:val="9"/>
    <w:rPr>
      <w:rFonts w:ascii="Arial" w:hAnsi="Arial" w:cs="Arial" w:eastAsia="Arial"/>
      <w:sz w:val="40"/>
      <w:szCs w:val="40"/>
    </w:rPr>
  </w:style>
  <w:style w:type="paragraph" w:styleId="715" w:customStyle="1">
    <w:name w:val="Heading 2"/>
    <w:basedOn w:val="709"/>
    <w:next w:val="709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6" w:customStyle="1">
    <w:name w:val="Heading 2 Char"/>
    <w:basedOn w:val="711"/>
    <w:link w:val="715"/>
    <w:uiPriority w:val="9"/>
    <w:rPr>
      <w:rFonts w:ascii="Arial" w:hAnsi="Arial" w:cs="Arial" w:eastAsia="Arial"/>
      <w:sz w:val="34"/>
    </w:rPr>
  </w:style>
  <w:style w:type="paragraph" w:styleId="717" w:customStyle="1">
    <w:name w:val="Heading 3"/>
    <w:basedOn w:val="709"/>
    <w:next w:val="709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8" w:customStyle="1">
    <w:name w:val="Heading 3 Char"/>
    <w:basedOn w:val="711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Heading 4"/>
    <w:basedOn w:val="709"/>
    <w:next w:val="709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4 Char"/>
    <w:basedOn w:val="711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Heading 5"/>
    <w:basedOn w:val="709"/>
    <w:next w:val="709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character" w:styleId="722" w:customStyle="1">
    <w:name w:val="Heading 5 Char"/>
    <w:basedOn w:val="711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Heading 6"/>
    <w:basedOn w:val="709"/>
    <w:next w:val="709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6 Char"/>
    <w:basedOn w:val="711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Heading 7"/>
    <w:basedOn w:val="709"/>
    <w:next w:val="709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Heading 7 Char"/>
    <w:basedOn w:val="711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Heading 8"/>
    <w:basedOn w:val="709"/>
    <w:next w:val="709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8 Char"/>
    <w:basedOn w:val="711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Heading 9"/>
    <w:basedOn w:val="709"/>
    <w:next w:val="709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Heading 9 Char"/>
    <w:basedOn w:val="711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No Spacing"/>
    <w:uiPriority w:val="1"/>
    <w:qFormat/>
  </w:style>
  <w:style w:type="paragraph" w:styleId="732">
    <w:name w:val="Title"/>
    <w:basedOn w:val="709"/>
    <w:next w:val="709"/>
    <w:link w:val="7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3" w:customStyle="1">
    <w:name w:val="Название Знак"/>
    <w:basedOn w:val="711"/>
    <w:link w:val="732"/>
    <w:uiPriority w:val="10"/>
    <w:rPr>
      <w:sz w:val="48"/>
      <w:szCs w:val="48"/>
    </w:rPr>
  </w:style>
  <w:style w:type="paragraph" w:styleId="734">
    <w:name w:val="Subtitle"/>
    <w:basedOn w:val="709"/>
    <w:next w:val="709"/>
    <w:link w:val="735"/>
    <w:uiPriority w:val="11"/>
    <w:qFormat/>
    <w:pPr>
      <w:spacing w:before="200" w:after="200"/>
    </w:pPr>
  </w:style>
  <w:style w:type="character" w:styleId="735" w:customStyle="1">
    <w:name w:val="Подзаголовок Знак"/>
    <w:basedOn w:val="711"/>
    <w:link w:val="734"/>
    <w:uiPriority w:val="11"/>
    <w:rPr>
      <w:sz w:val="24"/>
      <w:szCs w:val="24"/>
    </w:rPr>
  </w:style>
  <w:style w:type="paragraph" w:styleId="736">
    <w:name w:val="Quote"/>
    <w:basedOn w:val="709"/>
    <w:next w:val="709"/>
    <w:link w:val="737"/>
    <w:uiPriority w:val="29"/>
    <w:qFormat/>
    <w:pPr>
      <w:ind w:left="720" w:right="720"/>
    </w:pPr>
    <w:rPr>
      <w:i/>
    </w:r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09"/>
    <w:next w:val="709"/>
    <w:link w:val="73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 w:customStyle="1">
    <w:name w:val="Выделенная цитата Знак"/>
    <w:link w:val="738"/>
    <w:uiPriority w:val="30"/>
    <w:rPr>
      <w:i/>
    </w:rPr>
  </w:style>
  <w:style w:type="character" w:styleId="740" w:customStyle="1">
    <w:name w:val="Header Char"/>
    <w:basedOn w:val="711"/>
    <w:link w:val="906"/>
    <w:uiPriority w:val="99"/>
  </w:style>
  <w:style w:type="character" w:styleId="741" w:customStyle="1">
    <w:name w:val="Footer Char"/>
    <w:basedOn w:val="711"/>
    <w:link w:val="908"/>
    <w:uiPriority w:val="99"/>
  </w:style>
  <w:style w:type="paragraph" w:styleId="742" w:customStyle="1">
    <w:name w:val="Caption"/>
    <w:basedOn w:val="709"/>
    <w:next w:val="7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 w:customStyle="1">
    <w:name w:val="Caption Char"/>
    <w:link w:val="908"/>
    <w:uiPriority w:val="99"/>
  </w:style>
  <w:style w:type="table" w:styleId="744" w:customStyle="1">
    <w:name w:val="Table Grid Light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2"/>
    <w:basedOn w:val="71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3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5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7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8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3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5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6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7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8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9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0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1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ned - Accent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Lined - Accent 1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Lined - Accent 2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Lined - Accent 3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Lined - Accent 4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Lined - Accent 5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Lined - Accent 6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 &amp; Lined - Accent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Bordered &amp; Lined - Accent 1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Bordered &amp; Lined - Accent 2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Bordered &amp; Lined - Accent 3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Bordered &amp; Lined - Accent 4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Bordered &amp; Lined - Accent 5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Bordered &amp; Lined - Accent 6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"/>
    <w:basedOn w:val="71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3" w:customStyle="1">
    <w:name w:val="Bordered - Accent 1"/>
    <w:basedOn w:val="71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4" w:customStyle="1">
    <w:name w:val="Bordered - Accent 2"/>
    <w:basedOn w:val="71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5" w:customStyle="1">
    <w:name w:val="Bordered - Accent 3"/>
    <w:basedOn w:val="71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6" w:customStyle="1">
    <w:name w:val="Bordered - Accent 4"/>
    <w:basedOn w:val="71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7" w:customStyle="1">
    <w:name w:val="Bordered - Accent 5"/>
    <w:basedOn w:val="71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8" w:customStyle="1">
    <w:name w:val="Bordered - Accent 6"/>
    <w:basedOn w:val="71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9">
    <w:name w:val="footnote text"/>
    <w:basedOn w:val="709"/>
    <w:link w:val="870"/>
    <w:uiPriority w:val="99"/>
    <w:semiHidden/>
    <w:unhideWhenUsed/>
    <w:pPr>
      <w:spacing w:after="40"/>
    </w:pPr>
    <w:rPr>
      <w:sz w:val="18"/>
    </w:r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711"/>
    <w:uiPriority w:val="99"/>
    <w:unhideWhenUsed/>
    <w:rPr>
      <w:vertAlign w:val="superscript"/>
    </w:rPr>
  </w:style>
  <w:style w:type="paragraph" w:styleId="872">
    <w:name w:val="endnote text"/>
    <w:basedOn w:val="709"/>
    <w:link w:val="873"/>
    <w:uiPriority w:val="99"/>
    <w:semiHidden/>
    <w:unhideWhenUsed/>
    <w:rPr>
      <w:sz w:val="20"/>
    </w:rPr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basedOn w:val="711"/>
    <w:uiPriority w:val="99"/>
    <w:semiHidden/>
    <w:unhideWhenUsed/>
    <w:rPr>
      <w:vertAlign w:val="superscript"/>
    </w:rPr>
  </w:style>
  <w:style w:type="paragraph" w:styleId="875">
    <w:name w:val="toc 1"/>
    <w:basedOn w:val="709"/>
    <w:next w:val="709"/>
    <w:uiPriority w:val="39"/>
    <w:unhideWhenUsed/>
    <w:pPr>
      <w:spacing w:after="57"/>
    </w:pPr>
  </w:style>
  <w:style w:type="paragraph" w:styleId="876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77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78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79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0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1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2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3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709"/>
    <w:next w:val="709"/>
    <w:uiPriority w:val="99"/>
    <w:unhideWhenUsed/>
  </w:style>
  <w:style w:type="paragraph" w:styleId="886" w:customStyle="1">
    <w:name w:val="Heading 1"/>
    <w:basedOn w:val="709"/>
    <w:link w:val="898"/>
    <w:uiPriority w:val="9"/>
    <w:qFormat/>
    <w:pPr>
      <w:spacing w:before="100" w:beforeAutospacing="1" w:after="100" w:afterAutospacing="1"/>
      <w:widowControl/>
      <w:outlineLvl w:val="0"/>
    </w:pPr>
    <w:rPr>
      <w:rFonts w:cs="Times New Roman" w:eastAsia="Times New Roman"/>
      <w:b/>
      <w:bCs/>
      <w:sz w:val="48"/>
      <w:szCs w:val="48"/>
      <w:lang w:val="ru-RU" w:bidi="ar-SA" w:eastAsia="ru-RU"/>
    </w:rPr>
  </w:style>
  <w:style w:type="paragraph" w:styleId="887" w:customStyle="1">
    <w:name w:val="Standard"/>
    <w:pPr>
      <w:jc w:val="left"/>
      <w:widowControl w:val="off"/>
    </w:pPr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paragraph" w:styleId="888">
    <w:name w:val="Body Text Indent 3"/>
    <w:basedOn w:val="887"/>
    <w:link w:val="889"/>
    <w:pPr>
      <w:ind w:left="720" w:firstLine="348"/>
      <w:jc w:val="both"/>
    </w:pPr>
    <w:rPr>
      <w:sz w:val="28"/>
    </w:rPr>
  </w:style>
  <w:style w:type="character" w:styleId="889" w:customStyle="1">
    <w:name w:val="Основной текст с отступом 3 Знак"/>
    <w:basedOn w:val="711"/>
    <w:link w:val="888"/>
    <w:rPr>
      <w:rFonts w:ascii="Times New Roman" w:hAnsi="Times New Roman" w:cs="Tahoma" w:eastAsia="andale sans ui"/>
      <w:sz w:val="28"/>
      <w:szCs w:val="24"/>
      <w:lang w:val="de-DE" w:bidi="fa-IR" w:eastAsia="ja-JP"/>
    </w:rPr>
  </w:style>
  <w:style w:type="paragraph" w:styleId="890" w:customStyle="1">
    <w:name w:val="Заголовок 41"/>
    <w:basedOn w:val="887"/>
    <w:next w:val="887"/>
    <w:pPr>
      <w:ind w:left="360"/>
      <w:jc w:val="both"/>
      <w:keepNext/>
      <w:outlineLvl w:val="3"/>
    </w:pPr>
    <w:rPr>
      <w:b/>
      <w:bCs/>
      <w:sz w:val="28"/>
    </w:rPr>
  </w:style>
  <w:style w:type="numbering" w:styleId="891" w:customStyle="1">
    <w:name w:val="WW8Num2"/>
    <w:basedOn w:val="713"/>
    <w:pPr>
      <w:numPr>
        <w:numId w:val="12"/>
      </w:numPr>
    </w:pPr>
  </w:style>
  <w:style w:type="numbering" w:styleId="892" w:customStyle="1">
    <w:name w:val="WW8Num6"/>
    <w:basedOn w:val="713"/>
    <w:pPr>
      <w:numPr>
        <w:numId w:val="2"/>
      </w:numPr>
    </w:pPr>
  </w:style>
  <w:style w:type="paragraph" w:styleId="893">
    <w:name w:val="List Paragraph"/>
    <w:basedOn w:val="709"/>
    <w:uiPriority w:val="34"/>
    <w:qFormat/>
    <w:pPr>
      <w:contextualSpacing/>
      <w:ind w:left="720"/>
    </w:pPr>
  </w:style>
  <w:style w:type="character" w:styleId="894">
    <w:name w:val="Hyperlink"/>
    <w:basedOn w:val="711"/>
    <w:uiPriority w:val="99"/>
    <w:unhideWhenUsed/>
    <w:rPr>
      <w:color w:val="0000FF" w:themeColor="hyperlink"/>
      <w:u w:val="single"/>
    </w:rPr>
  </w:style>
  <w:style w:type="paragraph" w:styleId="895">
    <w:name w:val="Body Text Indent 2"/>
    <w:basedOn w:val="709"/>
    <w:link w:val="896"/>
    <w:uiPriority w:val="99"/>
    <w:semiHidden/>
    <w:unhideWhenUsed/>
    <w:pPr>
      <w:ind w:left="283"/>
      <w:spacing w:after="120" w:line="480" w:lineRule="auto"/>
    </w:pPr>
  </w:style>
  <w:style w:type="character" w:styleId="896" w:customStyle="1">
    <w:name w:val="Основной текст с отступом 2 Знак"/>
    <w:basedOn w:val="711"/>
    <w:link w:val="895"/>
    <w:uiPriority w:val="99"/>
    <w:semiHidden/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table" w:styleId="897">
    <w:name w:val="Table Grid"/>
    <w:basedOn w:val="71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8" w:customStyle="1">
    <w:name w:val="Заголовок 1 Знак"/>
    <w:basedOn w:val="711"/>
    <w:link w:val="886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99" w:customStyle="1">
    <w:name w:val="Основной текст_"/>
    <w:basedOn w:val="711"/>
    <w:link w:val="900"/>
    <w:rPr>
      <w:rFonts w:ascii="Times New Roman" w:hAnsi="Times New Roman" w:cs="Times New Roman" w:eastAsia="Times New Roman"/>
      <w:b/>
      <w:bCs/>
      <w:sz w:val="26"/>
      <w:szCs w:val="26"/>
      <w:shd w:val="clear" w:color="auto" w:fill="ffffff"/>
    </w:rPr>
  </w:style>
  <w:style w:type="paragraph" w:styleId="900" w:customStyle="1">
    <w:name w:val="Основной текст3"/>
    <w:basedOn w:val="709"/>
    <w:link w:val="899"/>
    <w:pPr>
      <w:ind w:hanging="140"/>
      <w:jc w:val="center"/>
      <w:spacing w:before="360" w:after="660" w:line="341" w:lineRule="exact"/>
      <w:shd w:val="clear" w:color="auto" w:fill="ffffff"/>
    </w:pPr>
    <w:rPr>
      <w:rFonts w:cs="Times New Roman" w:eastAsia="Times New Roman"/>
      <w:b/>
      <w:bCs/>
      <w:sz w:val="26"/>
      <w:szCs w:val="26"/>
      <w:lang w:val="ru-RU" w:bidi="ar-SA" w:eastAsia="en-US"/>
    </w:rPr>
  </w:style>
  <w:style w:type="character" w:styleId="901" w:customStyle="1">
    <w:name w:val="Основной текст1"/>
    <w:basedOn w:val="89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shd w:val="clear" w:color="auto" w:fill="ffffff"/>
      <w:lang w:val="ru-RU" w:bidi="ru-RU" w:eastAsia="ru-RU"/>
    </w:rPr>
  </w:style>
  <w:style w:type="character" w:styleId="902" w:customStyle="1">
    <w:name w:val="Основной текст + Полужирный"/>
    <w:basedOn w:val="899"/>
    <w:rPr>
      <w:rFonts w:ascii="Times New Roman" w:hAnsi="Times New Roman" w:cs="Times New Roman" w:eastAsia="Times New Roman"/>
      <w:b/>
      <w:bCs/>
      <w:color w:val="000000"/>
      <w:spacing w:val="0"/>
      <w:position w:val="0"/>
      <w:sz w:val="23"/>
      <w:szCs w:val="23"/>
      <w:shd w:val="clear" w:color="auto" w:fill="ffffff"/>
      <w:lang w:val="ru-RU" w:bidi="ru-RU" w:eastAsia="ru-RU"/>
    </w:rPr>
  </w:style>
  <w:style w:type="paragraph" w:styleId="903" w:customStyle="1">
    <w:name w:val="Основной текст2"/>
    <w:basedOn w:val="709"/>
    <w:pPr>
      <w:jc w:val="both"/>
      <w:spacing w:after="180" w:line="221" w:lineRule="exact"/>
      <w:shd w:val="clear" w:color="auto" w:fill="ffffff"/>
    </w:pPr>
    <w:rPr>
      <w:rFonts w:cs="Times New Roman" w:eastAsia="Times New Roman"/>
      <w:sz w:val="23"/>
      <w:szCs w:val="23"/>
      <w:lang w:val="ru-RU" w:bidi="ar-SA" w:eastAsia="ru-RU"/>
    </w:rPr>
  </w:style>
  <w:style w:type="paragraph" w:styleId="904">
    <w:name w:val="Balloon Text"/>
    <w:basedOn w:val="709"/>
    <w:link w:val="905"/>
    <w:uiPriority w:val="99"/>
    <w:semiHidden/>
    <w:unhideWhenUsed/>
    <w:rPr>
      <w:rFonts w:ascii="Tahoma" w:hAnsi="Tahoma"/>
      <w:sz w:val="16"/>
      <w:szCs w:val="16"/>
    </w:rPr>
  </w:style>
  <w:style w:type="character" w:styleId="905" w:customStyle="1">
    <w:name w:val="Текст выноски Знак"/>
    <w:basedOn w:val="711"/>
    <w:link w:val="904"/>
    <w:uiPriority w:val="99"/>
    <w:semiHidden/>
    <w:rPr>
      <w:rFonts w:ascii="Tahoma" w:hAnsi="Tahoma" w:cs="Tahoma" w:eastAsia="andale sans ui"/>
      <w:sz w:val="16"/>
      <w:szCs w:val="16"/>
      <w:lang w:val="de-DE" w:bidi="fa-IR" w:eastAsia="ja-JP"/>
    </w:rPr>
  </w:style>
  <w:style w:type="paragraph" w:styleId="906" w:customStyle="1">
    <w:name w:val="Header"/>
    <w:basedOn w:val="709"/>
    <w:link w:val="90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basedOn w:val="711"/>
    <w:link w:val="906"/>
    <w:uiPriority w:val="99"/>
    <w:semiHidden/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paragraph" w:styleId="908" w:customStyle="1">
    <w:name w:val="Footer"/>
    <w:basedOn w:val="709"/>
    <w:link w:val="90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basedOn w:val="711"/>
    <w:link w:val="908"/>
    <w:uiPriority w:val="99"/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character" w:styleId="910" w:customStyle="1">
    <w:name w:val="Основной текст (2)_"/>
    <w:basedOn w:val="711"/>
    <w:link w:val="911"/>
    <w:rPr>
      <w:rFonts w:ascii="Times New Roman" w:hAnsi="Times New Roman" w:cs="Times New Roman" w:eastAsia="Times New Roman"/>
      <w:sz w:val="21"/>
      <w:szCs w:val="21"/>
      <w:shd w:val="clear" w:color="auto" w:fill="ffffff"/>
    </w:rPr>
  </w:style>
  <w:style w:type="paragraph" w:styleId="911" w:customStyle="1">
    <w:name w:val="Основной текст (2)"/>
    <w:basedOn w:val="709"/>
    <w:link w:val="910"/>
    <w:pPr>
      <w:spacing w:after="240" w:line="269" w:lineRule="exact"/>
      <w:shd w:val="clear" w:color="auto" w:fill="ffffff"/>
    </w:pPr>
    <w:rPr>
      <w:rFonts w:cs="Times New Roman" w:eastAsia="Times New Roman"/>
      <w:sz w:val="21"/>
      <w:szCs w:val="21"/>
      <w:lang w:val="ru-RU" w:bidi="ar-SA" w:eastAsia="en-US"/>
    </w:rPr>
  </w:style>
  <w:style w:type="paragraph" w:styleId="912">
    <w:name w:val="Normal (Web)"/>
    <w:basedOn w:val="709"/>
    <w:uiPriority w:val="99"/>
    <w:semiHidden/>
    <w:unhideWhenUsed/>
    <w:pPr>
      <w:spacing w:before="100" w:beforeAutospacing="1" w:after="100" w:afterAutospacing="1"/>
      <w:widowControl/>
    </w:pPr>
    <w:rPr>
      <w:rFonts w:cs="Times New Roman" w:eastAsia="Times New Roman"/>
      <w:lang w:val="ru-RU" w:bidi="ar-SA" w:eastAsia="ru-RU"/>
    </w:rPr>
  </w:style>
  <w:style w:type="character" w:styleId="913">
    <w:name w:val="Strong"/>
    <w:basedOn w:val="711"/>
    <w:uiPriority w:val="22"/>
    <w:qFormat/>
    <w:rPr>
      <w:b/>
      <w:bCs/>
    </w:rPr>
  </w:style>
  <w:style w:type="character" w:styleId="914" w:customStyle="1">
    <w:name w:val="wmi-callto"/>
    <w:basedOn w:val="711"/>
  </w:style>
  <w:style w:type="paragraph" w:styleId="915" w:customStyle="1">
    <w:name w:val="ConsPlusNormal"/>
    <w:pPr>
      <w:jc w:val="left"/>
      <w:widowControl w:val="off"/>
    </w:pPr>
    <w:rPr>
      <w:rFonts w:ascii="Calibri" w:hAnsi="Calibri" w:cs="Calibri" w:eastAsiaTheme="minorEastAsia"/>
      <w:lang w:eastAsia="ru-RU"/>
    </w:rPr>
  </w:style>
  <w:style w:type="paragraph" w:styleId="916">
    <w:name w:val="Body Text Indent"/>
    <w:basedOn w:val="709"/>
    <w:link w:val="917"/>
    <w:pPr>
      <w:ind w:left="283"/>
      <w:spacing w:after="120"/>
      <w:widowControl/>
    </w:pPr>
    <w:rPr>
      <w:rFonts w:cs="Times New Roman" w:eastAsia="Times New Roman"/>
      <w:lang w:val="ru-RU" w:bidi="ar-SA" w:eastAsia="ru-RU"/>
    </w:rPr>
  </w:style>
  <w:style w:type="character" w:styleId="917" w:customStyle="1">
    <w:name w:val="Основной текст с отступом Знак"/>
    <w:basedOn w:val="711"/>
    <w:link w:val="916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18" w:customStyle="1">
    <w:name w:val="Заголовок 1 Знак1"/>
    <w:basedOn w:val="711"/>
    <w:link w:val="71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de-DE" w:bidi="fa-IR" w:eastAsia="ja-JP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926C8C7-0F45-44F0-9951-5C1355FF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Фельк</dc:creator>
  <cp:revision>17</cp:revision>
  <dcterms:created xsi:type="dcterms:W3CDTF">2023-04-04T07:25:00Z</dcterms:created>
  <dcterms:modified xsi:type="dcterms:W3CDTF">2023-04-06T03:53:57Z</dcterms:modified>
</cp:coreProperties>
</file>