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F3" w:rsidRDefault="00C40EF3">
      <w:pPr>
        <w:rPr>
          <w:rFonts w:ascii="Times New Roman" w:hAnsi="Times New Roman" w:cs="Times New Roman"/>
          <w:sz w:val="24"/>
          <w:szCs w:val="28"/>
        </w:rPr>
      </w:pPr>
    </w:p>
    <w:p w:rsidR="006B4F0F" w:rsidRDefault="006B4F0F" w:rsidP="006B4F0F">
      <w:pPr>
        <w:pStyle w:val="a3"/>
        <w:rPr>
          <w:rFonts w:ascii="Times New Roman" w:eastAsia="MS Mincho" w:hAnsi="Times New Roman" w:cs="Times New Roman"/>
          <w:b/>
          <w:sz w:val="44"/>
          <w:szCs w:val="24"/>
        </w:rPr>
      </w:pPr>
      <w:r>
        <w:rPr>
          <w:rFonts w:ascii="Times New Roman" w:eastAsia="MS Mincho" w:hAnsi="Times New Roman" w:cs="Times New Roman"/>
          <w:b/>
          <w:sz w:val="44"/>
          <w:szCs w:val="24"/>
        </w:rPr>
        <w:t xml:space="preserve">                           </w:t>
      </w:r>
      <w:r w:rsidRPr="00CE0DC7">
        <w:rPr>
          <w:rFonts w:ascii="Times New Roman" w:eastAsia="MS Mincho" w:hAnsi="Times New Roman" w:cs="Times New Roman"/>
          <w:b/>
          <w:sz w:val="44"/>
          <w:szCs w:val="24"/>
        </w:rPr>
        <w:t>Администрация</w:t>
      </w:r>
    </w:p>
    <w:p w:rsidR="006B4F0F" w:rsidRPr="00CE0DC7" w:rsidRDefault="006B4F0F" w:rsidP="006B4F0F">
      <w:pPr>
        <w:pStyle w:val="a3"/>
        <w:jc w:val="center"/>
        <w:rPr>
          <w:rFonts w:ascii="Times New Roman" w:eastAsia="MS Mincho" w:hAnsi="Times New Roman" w:cs="Times New Roman"/>
          <w:b/>
          <w:sz w:val="44"/>
          <w:szCs w:val="24"/>
        </w:rPr>
      </w:pPr>
      <w:r w:rsidRPr="00CE0DC7">
        <w:rPr>
          <w:rFonts w:ascii="Times New Roman" w:eastAsia="MS Mincho" w:hAnsi="Times New Roman" w:cs="Times New Roman"/>
          <w:b/>
          <w:sz w:val="44"/>
          <w:szCs w:val="24"/>
        </w:rPr>
        <w:t xml:space="preserve"> Каипского сельсовета</w:t>
      </w:r>
    </w:p>
    <w:p w:rsidR="006B4F0F" w:rsidRPr="00CE0DC7" w:rsidRDefault="006B4F0F" w:rsidP="006B4F0F">
      <w:pPr>
        <w:pStyle w:val="a3"/>
        <w:jc w:val="center"/>
        <w:rPr>
          <w:rFonts w:ascii="Times New Roman" w:eastAsia="MS Mincho" w:hAnsi="Times New Roman" w:cs="Times New Roman"/>
          <w:b/>
          <w:sz w:val="44"/>
          <w:szCs w:val="24"/>
        </w:rPr>
      </w:pPr>
      <w:r w:rsidRPr="00CE0DC7">
        <w:rPr>
          <w:rFonts w:ascii="Times New Roman" w:eastAsia="MS Mincho" w:hAnsi="Times New Roman" w:cs="Times New Roman"/>
          <w:b/>
          <w:sz w:val="44"/>
          <w:szCs w:val="24"/>
        </w:rPr>
        <w:t>Ключевского района Алтайского края</w:t>
      </w:r>
    </w:p>
    <w:p w:rsidR="006B4F0F" w:rsidRDefault="006B4F0F" w:rsidP="006B4F0F">
      <w:pPr>
        <w:pStyle w:val="a3"/>
        <w:jc w:val="center"/>
        <w:rPr>
          <w:rFonts w:ascii="Arial" w:eastAsia="MS Mincho" w:hAnsi="Arial" w:cs="Arial"/>
          <w:sz w:val="24"/>
          <w:szCs w:val="24"/>
        </w:rPr>
      </w:pPr>
      <w:r>
        <w:rPr>
          <w:rFonts w:ascii="Arial" w:eastAsia="MS Mincho" w:hAnsi="Arial" w:cs="Arial"/>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75.3pt;margin-top:7.45pt;width:868.35pt;height:0;z-index:251663360" o:connectortype="straight" strokecolor="black [3213]" strokeweight="3pt">
            <v:shadow type="perspective" color="#7f7f7f [1601]" opacity=".5" offset="1pt" offset2="-1pt"/>
          </v:shape>
        </w:pict>
      </w:r>
    </w:p>
    <w:p w:rsidR="006B4F0F" w:rsidRPr="004018BE" w:rsidRDefault="006B4F0F" w:rsidP="006B4F0F">
      <w:pPr>
        <w:jc w:val="center"/>
      </w:pPr>
      <w:r w:rsidRPr="004018BE">
        <w:t xml:space="preserve">Алтайский край, Ключевской район, с. Каип , ул. Центральная  № 24,  </w:t>
      </w:r>
    </w:p>
    <w:p w:rsidR="006B4F0F" w:rsidRDefault="006B4F0F" w:rsidP="006B4F0F">
      <w:pPr>
        <w:rPr>
          <w:rFonts w:ascii="Times New Roman" w:hAnsi="Times New Roman" w:cs="Times New Roman"/>
          <w:sz w:val="24"/>
          <w:szCs w:val="28"/>
        </w:rPr>
      </w:pPr>
      <w:r>
        <w:t xml:space="preserve">                                                        </w:t>
      </w:r>
      <w:r w:rsidRPr="004018BE">
        <w:t>телефон 8(38578)27-3-77, факс 8(38578)27-3-77</w:t>
      </w:r>
    </w:p>
    <w:p w:rsidR="006B4F0F" w:rsidRDefault="006B4F0F" w:rsidP="006B4F0F">
      <w:pPr>
        <w:rPr>
          <w:rFonts w:ascii="Times New Roman" w:hAnsi="Times New Roman" w:cs="Times New Roman"/>
          <w:sz w:val="24"/>
          <w:szCs w:val="28"/>
        </w:rPr>
      </w:pPr>
    </w:p>
    <w:p w:rsidR="006B4F0F" w:rsidRDefault="006B4F0F" w:rsidP="006B4F0F">
      <w:pPr>
        <w:rPr>
          <w:rFonts w:ascii="Times New Roman" w:hAnsi="Times New Roman"/>
          <w:b/>
          <w:sz w:val="28"/>
        </w:rPr>
      </w:pPr>
      <w:r>
        <w:rPr>
          <w:sz w:val="28"/>
        </w:rPr>
        <w:t xml:space="preserve">                                                                                                                     </w:t>
      </w:r>
    </w:p>
    <w:p w:rsidR="006B4F0F" w:rsidRDefault="006B4F0F" w:rsidP="006B4F0F">
      <w:pPr>
        <w:jc w:val="center"/>
        <w:rPr>
          <w:rFonts w:ascii="Times New Roman" w:hAnsi="Times New Roman"/>
          <w:b/>
          <w:bCs/>
          <w:sz w:val="28"/>
        </w:rPr>
      </w:pPr>
    </w:p>
    <w:p w:rsidR="006B4F0F" w:rsidRDefault="006B4F0F" w:rsidP="006B4F0F">
      <w:pPr>
        <w:jc w:val="center"/>
        <w:outlineLvl w:val="0"/>
        <w:rPr>
          <w:rFonts w:ascii="Times New Roman" w:hAnsi="Times New Roman"/>
          <w:b/>
          <w:bCs/>
          <w:sz w:val="28"/>
        </w:rPr>
      </w:pPr>
      <w:r>
        <w:rPr>
          <w:rFonts w:ascii="Times New Roman" w:hAnsi="Times New Roman"/>
          <w:b/>
          <w:bCs/>
          <w:sz w:val="28"/>
        </w:rPr>
        <w:t>П О С Т А Н О В Л Е Н И Е</w:t>
      </w:r>
    </w:p>
    <w:p w:rsidR="006B4F0F" w:rsidRDefault="006B4F0F" w:rsidP="006B4F0F">
      <w:pPr>
        <w:jc w:val="center"/>
        <w:outlineLvl w:val="0"/>
        <w:rPr>
          <w:rFonts w:ascii="Times New Roman" w:hAnsi="Times New Roman"/>
          <w:b/>
          <w:bCs/>
          <w:sz w:val="28"/>
        </w:rPr>
      </w:pPr>
      <w:r>
        <w:rPr>
          <w:rFonts w:ascii="Times New Roman" w:hAnsi="Times New Roman"/>
          <w:b/>
          <w:bCs/>
          <w:sz w:val="28"/>
        </w:rPr>
        <w:t xml:space="preserve">   </w:t>
      </w:r>
    </w:p>
    <w:p w:rsidR="006B4F0F" w:rsidRDefault="006B4F0F" w:rsidP="006B4F0F">
      <w:pPr>
        <w:rPr>
          <w:rFonts w:ascii="Times New Roman" w:hAnsi="Times New Roman"/>
          <w:sz w:val="28"/>
        </w:rPr>
      </w:pPr>
      <w:r>
        <w:rPr>
          <w:rFonts w:ascii="Times New Roman" w:hAnsi="Times New Roman"/>
          <w:sz w:val="28"/>
        </w:rPr>
        <w:tab/>
        <w:t>От 06.06.2023г.                                                                               № 23</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t xml:space="preserve">                                          с.Каип</w:t>
      </w:r>
    </w:p>
    <w:p w:rsidR="006B4F0F" w:rsidRDefault="006B4F0F" w:rsidP="006B4F0F">
      <w:pPr>
        <w:spacing w:after="0" w:line="240" w:lineRule="auto"/>
        <w:ind w:right="-142"/>
        <w:jc w:val="center"/>
        <w:rPr>
          <w:rFonts w:ascii="Times New Roman" w:hAnsi="Times New Roman"/>
          <w:sz w:val="24"/>
          <w:szCs w:val="24"/>
        </w:rPr>
      </w:pPr>
    </w:p>
    <w:p w:rsidR="006B4F0F" w:rsidRDefault="006B4F0F" w:rsidP="006B4F0F">
      <w:pPr>
        <w:shd w:val="clear" w:color="auto" w:fill="FFFFFF"/>
        <w:spacing w:after="0" w:line="240" w:lineRule="auto"/>
        <w:ind w:right="4705"/>
        <w:jc w:val="both"/>
        <w:rPr>
          <w:rFonts w:ascii="Times New Roman" w:hAnsi="Times New Roman"/>
          <w:color w:val="000000"/>
          <w:sz w:val="28"/>
          <w:szCs w:val="28"/>
        </w:rPr>
      </w:pPr>
      <w:r>
        <w:rPr>
          <w:rFonts w:ascii="Times New Roman" w:hAnsi="Times New Roman"/>
          <w:sz w:val="28"/>
          <w:szCs w:val="28"/>
        </w:rPr>
        <w:t xml:space="preserve">Об утверждении Административного регламента </w:t>
      </w:r>
      <w:r>
        <w:rPr>
          <w:rFonts w:ascii="Times New Roman" w:hAnsi="Times New Roman"/>
          <w:color w:val="000000"/>
          <w:sz w:val="28"/>
          <w:szCs w:val="28"/>
        </w:rPr>
        <w:t xml:space="preserve">предоставления муниципальной услуги по </w:t>
      </w:r>
      <w:r>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6B4F0F" w:rsidRDefault="006B4F0F" w:rsidP="006B4F0F">
      <w:pPr>
        <w:spacing w:after="0" w:line="240" w:lineRule="auto"/>
        <w:ind w:right="5669"/>
        <w:rPr>
          <w:rFonts w:ascii="Times New Roman" w:hAnsi="Times New Roman"/>
          <w:sz w:val="28"/>
          <w:szCs w:val="28"/>
        </w:rPr>
      </w:pPr>
    </w:p>
    <w:p w:rsidR="006B4F0F" w:rsidRDefault="006B4F0F" w:rsidP="006B4F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Pr>
          <w:rFonts w:ascii="Times New Roman" w:hAnsi="Times New Roman"/>
          <w:color w:val="000000"/>
          <w:sz w:val="28"/>
          <w:szCs w:val="28"/>
        </w:rPr>
        <w:t>Налоговым кодексом Российской Федерации,</w:t>
      </w:r>
      <w:r>
        <w:rPr>
          <w:rFonts w:ascii="Times New Roman" w:hAnsi="Times New Roman"/>
          <w:bCs/>
          <w:sz w:val="28"/>
          <w:szCs w:val="28"/>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Каипского сельсовета Ключевского района Алтайского края, р</w:t>
      </w:r>
      <w:r>
        <w:rPr>
          <w:rFonts w:ascii="Times New Roman" w:hAnsi="Times New Roman"/>
          <w:sz w:val="28"/>
          <w:szCs w:val="28"/>
        </w:rPr>
        <w:t>ассмотрев представление об устранении нарушений налогового законодательства прокурора Ключевского района от 11.05.2023 №02-40-2023,</w:t>
      </w:r>
    </w:p>
    <w:p w:rsidR="006B4F0F" w:rsidRDefault="006B4F0F" w:rsidP="006B4F0F">
      <w:pPr>
        <w:spacing w:after="0" w:line="240" w:lineRule="auto"/>
        <w:jc w:val="both"/>
        <w:rPr>
          <w:rFonts w:ascii="Times New Roman" w:hAnsi="Times New Roman"/>
          <w:sz w:val="28"/>
          <w:szCs w:val="28"/>
        </w:rPr>
      </w:pPr>
      <w:r>
        <w:rPr>
          <w:rFonts w:ascii="Times New Roman" w:hAnsi="Times New Roman"/>
          <w:sz w:val="28"/>
          <w:szCs w:val="28"/>
        </w:rPr>
        <w:tab/>
        <w:t>ПОСТАНОВЛЯЮ:</w:t>
      </w:r>
    </w:p>
    <w:p w:rsidR="006B4F0F" w:rsidRDefault="006B4F0F" w:rsidP="006B4F0F">
      <w:pPr>
        <w:spacing w:after="0" w:line="240" w:lineRule="auto"/>
        <w:jc w:val="both"/>
        <w:rPr>
          <w:rFonts w:ascii="Times New Roman" w:hAnsi="Times New Roman"/>
          <w:bCs/>
          <w:color w:val="000000"/>
          <w:sz w:val="28"/>
          <w:szCs w:val="28"/>
        </w:rPr>
      </w:pPr>
      <w:r>
        <w:rPr>
          <w:rFonts w:ascii="Times New Roman" w:hAnsi="Times New Roman"/>
          <w:sz w:val="28"/>
          <w:szCs w:val="28"/>
        </w:rPr>
        <w:tab/>
        <w:t xml:space="preserve">1. Утвердить Административный регламент </w:t>
      </w:r>
      <w:r>
        <w:rPr>
          <w:rFonts w:ascii="Times New Roman" w:hAnsi="Times New Roman"/>
          <w:color w:val="000000"/>
          <w:sz w:val="28"/>
          <w:szCs w:val="28"/>
        </w:rPr>
        <w:t xml:space="preserve">предоставления муниципальной услуги по </w:t>
      </w:r>
      <w:r>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6B4F0F" w:rsidRDefault="006B4F0F" w:rsidP="006B4F0F">
      <w:pPr>
        <w:shd w:val="clear" w:color="auto" w:fill="FFFFFF"/>
        <w:spacing w:after="0" w:line="240" w:lineRule="auto"/>
        <w:ind w:firstLine="708"/>
        <w:jc w:val="both"/>
        <w:rPr>
          <w:rFonts w:ascii="Times New Roman" w:hAnsi="Times New Roman"/>
          <w:sz w:val="28"/>
          <w:szCs w:val="28"/>
        </w:rPr>
      </w:pPr>
      <w:r>
        <w:rPr>
          <w:rFonts w:ascii="Times New Roman" w:eastAsia="Arial Unicode MS" w:hAnsi="Times New Roman"/>
          <w:bCs/>
          <w:sz w:val="28"/>
          <w:szCs w:val="28"/>
        </w:rPr>
        <w:t xml:space="preserve">2. </w:t>
      </w:r>
      <w:r>
        <w:rPr>
          <w:rFonts w:ascii="Times New Roman" w:hAnsi="Times New Roman"/>
          <w:sz w:val="28"/>
          <w:szCs w:val="28"/>
        </w:rPr>
        <w:t>Настоящее постановление опубликовать в установленном порядке.</w:t>
      </w:r>
    </w:p>
    <w:p w:rsidR="006B4F0F" w:rsidRDefault="006B4F0F" w:rsidP="006B4F0F">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 Контроль за данным постановлением оставляю за собой.</w:t>
      </w:r>
    </w:p>
    <w:p w:rsidR="006B4F0F" w:rsidRDefault="006B4F0F" w:rsidP="006B4F0F">
      <w:pPr>
        <w:shd w:val="clear" w:color="auto" w:fill="FFFFFF"/>
        <w:spacing w:after="0" w:line="240" w:lineRule="auto"/>
        <w:ind w:right="-142"/>
        <w:jc w:val="both"/>
        <w:rPr>
          <w:rFonts w:ascii="Times New Roman" w:hAnsi="Times New Roman"/>
          <w:sz w:val="28"/>
          <w:szCs w:val="28"/>
        </w:rPr>
      </w:pPr>
    </w:p>
    <w:p w:rsidR="006B4F0F" w:rsidRDefault="006B4F0F" w:rsidP="006B4F0F">
      <w:pPr>
        <w:shd w:val="clear" w:color="auto" w:fill="FFFFFF"/>
        <w:spacing w:after="0" w:line="240" w:lineRule="auto"/>
        <w:ind w:right="-142"/>
        <w:jc w:val="both"/>
        <w:rPr>
          <w:rFonts w:ascii="Times New Roman" w:hAnsi="Times New Roman"/>
          <w:sz w:val="24"/>
          <w:szCs w:val="24"/>
        </w:rPr>
      </w:pPr>
    </w:p>
    <w:p w:rsidR="006B4F0F" w:rsidRPr="00F547D2" w:rsidRDefault="006B4F0F" w:rsidP="006B4F0F">
      <w:pPr>
        <w:shd w:val="clear" w:color="auto" w:fill="FFFFFF"/>
        <w:spacing w:after="0" w:line="240" w:lineRule="auto"/>
        <w:ind w:right="-142"/>
        <w:jc w:val="center"/>
        <w:rPr>
          <w:rFonts w:ascii="Times New Roman" w:hAnsi="Times New Roman"/>
          <w:sz w:val="28"/>
          <w:szCs w:val="28"/>
        </w:rPr>
      </w:pPr>
      <w:r>
        <w:rPr>
          <w:rFonts w:ascii="Times New Roman" w:hAnsi="Times New Roman"/>
          <w:sz w:val="28"/>
          <w:szCs w:val="28"/>
        </w:rPr>
        <w:t xml:space="preserve">И.о. Главы сельсовета                                     </w:t>
      </w:r>
      <w:r>
        <w:rPr>
          <w:rFonts w:ascii="Times New Roman" w:hAnsi="Times New Roman"/>
          <w:sz w:val="28"/>
          <w:szCs w:val="28"/>
        </w:rPr>
        <w:tab/>
        <w:t>Ю.В. Шклярова</w:t>
      </w:r>
    </w:p>
    <w:p w:rsidR="006B4F0F" w:rsidRDefault="006B4F0F" w:rsidP="006B4F0F">
      <w:pPr>
        <w:rPr>
          <w:rFonts w:ascii="Times New Roman" w:hAnsi="Times New Roman"/>
          <w:sz w:val="24"/>
          <w:szCs w:val="24"/>
        </w:rPr>
      </w:pPr>
    </w:p>
    <w:p w:rsidR="006B4F0F" w:rsidRDefault="006B4F0F" w:rsidP="006B4F0F">
      <w:pPr>
        <w:spacing w:line="240" w:lineRule="auto"/>
        <w:jc w:val="right"/>
        <w:rPr>
          <w:rFonts w:ascii="Times New Roman" w:hAnsi="Times New Roman"/>
          <w:sz w:val="24"/>
          <w:szCs w:val="24"/>
        </w:rPr>
      </w:pPr>
      <w:r>
        <w:rPr>
          <w:rFonts w:ascii="Times New Roman" w:hAnsi="Times New Roman"/>
          <w:sz w:val="24"/>
          <w:szCs w:val="24"/>
        </w:rPr>
        <w:t xml:space="preserve">УТВЕРЖДЕНО </w:t>
      </w:r>
    </w:p>
    <w:p w:rsidR="006B4F0F" w:rsidRDefault="006B4F0F" w:rsidP="006B4F0F">
      <w:pPr>
        <w:spacing w:line="240" w:lineRule="auto"/>
        <w:jc w:val="right"/>
        <w:rPr>
          <w:rFonts w:ascii="Times New Roman" w:hAnsi="Times New Roman"/>
          <w:sz w:val="24"/>
          <w:szCs w:val="24"/>
        </w:rPr>
      </w:pPr>
      <w:r>
        <w:rPr>
          <w:rFonts w:ascii="Times New Roman" w:hAnsi="Times New Roman"/>
          <w:sz w:val="24"/>
          <w:szCs w:val="24"/>
        </w:rPr>
        <w:t xml:space="preserve"> Постановлением администрации</w:t>
      </w:r>
    </w:p>
    <w:p w:rsidR="006B4F0F" w:rsidRDefault="006B4F0F" w:rsidP="006B4F0F">
      <w:pPr>
        <w:spacing w:line="240" w:lineRule="auto"/>
        <w:jc w:val="right"/>
        <w:rPr>
          <w:rFonts w:ascii="Times New Roman" w:hAnsi="Times New Roman"/>
          <w:sz w:val="24"/>
          <w:szCs w:val="24"/>
        </w:rPr>
      </w:pPr>
      <w:r>
        <w:rPr>
          <w:rFonts w:ascii="Times New Roman" w:hAnsi="Times New Roman"/>
          <w:sz w:val="24"/>
          <w:szCs w:val="24"/>
        </w:rPr>
        <w:t>Каипского сельсовета</w:t>
      </w:r>
    </w:p>
    <w:p w:rsidR="006B4F0F" w:rsidRDefault="006B4F0F" w:rsidP="006B4F0F">
      <w:pPr>
        <w:spacing w:line="240" w:lineRule="auto"/>
        <w:ind w:firstLine="708"/>
        <w:jc w:val="right"/>
        <w:rPr>
          <w:rFonts w:ascii="Times New Roman" w:hAnsi="Times New Roman"/>
          <w:sz w:val="24"/>
          <w:szCs w:val="24"/>
        </w:rPr>
      </w:pPr>
      <w:r>
        <w:rPr>
          <w:rFonts w:ascii="Times New Roman" w:hAnsi="Times New Roman"/>
          <w:sz w:val="24"/>
          <w:szCs w:val="24"/>
        </w:rPr>
        <w:t xml:space="preserve">                                                                           От 06.06.2023 г.    №23 </w:t>
      </w:r>
    </w:p>
    <w:p w:rsidR="006B4F0F" w:rsidRDefault="006B4F0F" w:rsidP="006B4F0F">
      <w:pPr>
        <w:ind w:firstLine="5580"/>
        <w:rPr>
          <w:rFonts w:ascii="Times New Roman" w:hAnsi="Times New Roman"/>
          <w:sz w:val="24"/>
          <w:szCs w:val="24"/>
        </w:rPr>
      </w:pPr>
    </w:p>
    <w:p w:rsidR="006B4F0F" w:rsidRDefault="006B4F0F" w:rsidP="006B4F0F">
      <w:pPr>
        <w:spacing w:line="240" w:lineRule="auto"/>
        <w:jc w:val="center"/>
        <w:rPr>
          <w:rFonts w:ascii="Times New Roman" w:hAnsi="Times New Roman"/>
          <w:b/>
          <w:bCs/>
          <w:sz w:val="24"/>
          <w:szCs w:val="24"/>
        </w:rPr>
      </w:pPr>
      <w:r>
        <w:rPr>
          <w:rFonts w:ascii="Times New Roman" w:hAnsi="Times New Roman"/>
          <w:b/>
          <w:bCs/>
          <w:sz w:val="24"/>
          <w:szCs w:val="24"/>
        </w:rPr>
        <w:t xml:space="preserve">     АДМИНИСТРАТИВНЫЙ РЕГЛАМЕНТ</w:t>
      </w:r>
    </w:p>
    <w:p w:rsidR="006B4F0F" w:rsidRDefault="006B4F0F" w:rsidP="006B4F0F">
      <w:pPr>
        <w:widowControl w:val="0"/>
        <w:autoSpaceDE w:val="0"/>
        <w:autoSpaceDN w:val="0"/>
        <w:adjustRightInd w:val="0"/>
        <w:spacing w:line="240" w:lineRule="auto"/>
        <w:ind w:firstLine="709"/>
        <w:jc w:val="center"/>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6B4F0F" w:rsidRDefault="006B4F0F" w:rsidP="006B4F0F">
      <w:pPr>
        <w:widowControl w:val="0"/>
        <w:autoSpaceDE w:val="0"/>
        <w:autoSpaceDN w:val="0"/>
        <w:adjustRightInd w:val="0"/>
        <w:spacing w:line="240" w:lineRule="auto"/>
        <w:ind w:firstLine="709"/>
        <w:jc w:val="cente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Дача письменных разъяснений налогоплательщикам по вопросам применения муниципальных нормативных правовых актов</w:t>
      </w:r>
    </w:p>
    <w:p w:rsidR="006B4F0F" w:rsidRDefault="006B4F0F" w:rsidP="006B4F0F">
      <w:pPr>
        <w:widowControl w:val="0"/>
        <w:autoSpaceDE w:val="0"/>
        <w:autoSpaceDN w:val="0"/>
        <w:adjustRightInd w:val="0"/>
        <w:spacing w:line="240" w:lineRule="auto"/>
        <w:ind w:firstLine="709"/>
        <w:jc w:val="center"/>
        <w:rPr>
          <w:rFonts w:ascii="Times New Roman" w:hAnsi="Times New Roman"/>
          <w:b/>
          <w:sz w:val="24"/>
          <w:szCs w:val="24"/>
        </w:rPr>
      </w:pPr>
      <w:r>
        <w:rPr>
          <w:rFonts w:ascii="Times New Roman" w:hAnsi="Times New Roman"/>
          <w:sz w:val="24"/>
          <w:szCs w:val="24"/>
        </w:rPr>
        <w:t xml:space="preserve"> о местных налогах и сборах</w:t>
      </w:r>
      <w:r>
        <w:rPr>
          <w:rFonts w:ascii="Times New Roman" w:hAnsi="Times New Roman"/>
          <w:b/>
          <w:sz w:val="24"/>
          <w:szCs w:val="24"/>
        </w:rPr>
        <w:t>"</w:t>
      </w:r>
    </w:p>
    <w:p w:rsidR="006B4F0F" w:rsidRDefault="006B4F0F" w:rsidP="006B4F0F">
      <w:pPr>
        <w:widowControl w:val="0"/>
        <w:autoSpaceDE w:val="0"/>
        <w:autoSpaceDN w:val="0"/>
        <w:adjustRightInd w:val="0"/>
        <w:spacing w:line="240" w:lineRule="auto"/>
        <w:ind w:firstLine="709"/>
        <w:jc w:val="center"/>
        <w:rPr>
          <w:rFonts w:ascii="Times New Roman" w:hAnsi="Times New Roman"/>
          <w:b/>
          <w:sz w:val="24"/>
          <w:szCs w:val="24"/>
        </w:rPr>
      </w:pPr>
    </w:p>
    <w:p w:rsidR="006B4F0F" w:rsidRDefault="006B4F0F" w:rsidP="006B4F0F">
      <w:pPr>
        <w:widowControl w:val="0"/>
        <w:autoSpaceDE w:val="0"/>
        <w:autoSpaceDN w:val="0"/>
        <w:spacing w:line="240" w:lineRule="auto"/>
        <w:jc w:val="center"/>
        <w:outlineLvl w:val="1"/>
        <w:rPr>
          <w:rFonts w:ascii="Times New Roman" w:hAnsi="Times New Roman"/>
          <w:b/>
          <w:sz w:val="24"/>
          <w:szCs w:val="24"/>
        </w:rPr>
      </w:pPr>
      <w:r>
        <w:rPr>
          <w:rFonts w:ascii="Times New Roman" w:hAnsi="Times New Roman"/>
          <w:b/>
          <w:sz w:val="24"/>
          <w:szCs w:val="24"/>
        </w:rPr>
        <w:t>I. Общие положения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Каипского сельсовета Ключевского района Алтайского края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Каипского сельсовета по вопросам применения муниципальных нормативных правовых актов о местных налогах и сборах.</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bookmarkStart w:id="0" w:name="Par40"/>
      <w:bookmarkEnd w:id="0"/>
      <w:r>
        <w:rPr>
          <w:rFonts w:ascii="Times New Roman" w:hAnsi="Times New Roman"/>
          <w:sz w:val="24"/>
          <w:szCs w:val="24"/>
        </w:rPr>
        <w:t>1.2. Правовые основания предоставления муниципальной услуги:</w:t>
      </w:r>
    </w:p>
    <w:p w:rsidR="006B4F0F" w:rsidRDefault="006B4F0F" w:rsidP="006B4F0F">
      <w:pPr>
        <w:spacing w:line="240" w:lineRule="auto"/>
        <w:rPr>
          <w:rFonts w:ascii="Times New Roman" w:hAnsi="Times New Roman"/>
          <w:sz w:val="24"/>
          <w:szCs w:val="24"/>
        </w:rPr>
      </w:pPr>
      <w:r>
        <w:rPr>
          <w:rFonts w:ascii="Times New Roman" w:hAnsi="Times New Roman"/>
          <w:sz w:val="24"/>
          <w:szCs w:val="24"/>
        </w:rPr>
        <w:t xml:space="preserve">           - </w:t>
      </w:r>
      <w:hyperlink r:id="rId4" w:history="1">
        <w:r>
          <w:rPr>
            <w:rStyle w:val="a5"/>
            <w:rFonts w:ascii="Times New Roman" w:hAnsi="Times New Roman"/>
            <w:sz w:val="24"/>
            <w:szCs w:val="24"/>
          </w:rPr>
          <w:t>Конституция</w:t>
        </w:r>
      </w:hyperlink>
      <w:r>
        <w:rPr>
          <w:rFonts w:ascii="Times New Roman" w:hAnsi="Times New Roman"/>
          <w:sz w:val="24"/>
          <w:szCs w:val="24"/>
        </w:rPr>
        <w:t xml:space="preserve"> Российской Федерации;</w:t>
      </w:r>
    </w:p>
    <w:p w:rsidR="006B4F0F" w:rsidRDefault="006B4F0F" w:rsidP="006B4F0F">
      <w:pPr>
        <w:spacing w:line="240" w:lineRule="auto"/>
        <w:rPr>
          <w:rFonts w:ascii="Times New Roman" w:hAnsi="Times New Roman"/>
          <w:sz w:val="24"/>
          <w:szCs w:val="24"/>
        </w:rPr>
      </w:pPr>
      <w:r>
        <w:rPr>
          <w:rFonts w:ascii="Times New Roman" w:hAnsi="Times New Roman"/>
          <w:sz w:val="24"/>
          <w:szCs w:val="24"/>
        </w:rPr>
        <w:t xml:space="preserve">           - Налоговый </w:t>
      </w:r>
      <w:hyperlink r:id="rId5" w:history="1">
        <w:r>
          <w:rPr>
            <w:rStyle w:val="a5"/>
            <w:rFonts w:ascii="Times New Roman" w:hAnsi="Times New Roman"/>
            <w:sz w:val="24"/>
            <w:szCs w:val="24"/>
          </w:rPr>
          <w:t>кодекс</w:t>
        </w:r>
      </w:hyperlink>
      <w:r>
        <w:rPr>
          <w:rFonts w:ascii="Times New Roman" w:hAnsi="Times New Roman"/>
          <w:sz w:val="24"/>
          <w:szCs w:val="24"/>
        </w:rPr>
        <w:t xml:space="preserve"> Российской Федерации;</w:t>
      </w:r>
    </w:p>
    <w:p w:rsidR="006B4F0F" w:rsidRDefault="006B4F0F" w:rsidP="006B4F0F">
      <w:pPr>
        <w:spacing w:line="240" w:lineRule="auto"/>
        <w:jc w:val="both"/>
        <w:rPr>
          <w:rFonts w:ascii="Times New Roman" w:hAnsi="Times New Roman"/>
          <w:sz w:val="24"/>
          <w:szCs w:val="24"/>
        </w:rPr>
      </w:pPr>
      <w:r>
        <w:rPr>
          <w:rFonts w:ascii="Times New Roman" w:hAnsi="Times New Roman"/>
          <w:sz w:val="24"/>
          <w:szCs w:val="24"/>
        </w:rPr>
        <w:t xml:space="preserve">           - Федеральный </w:t>
      </w:r>
      <w:hyperlink r:id="rId6" w:history="1">
        <w:r>
          <w:rPr>
            <w:rStyle w:val="a5"/>
            <w:rFonts w:ascii="Times New Roman" w:hAnsi="Times New Roman"/>
            <w:sz w:val="24"/>
            <w:szCs w:val="24"/>
          </w:rPr>
          <w:t>закон</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6B4F0F" w:rsidRDefault="006B4F0F" w:rsidP="006B4F0F">
      <w:pPr>
        <w:spacing w:line="240" w:lineRule="auto"/>
        <w:jc w:val="both"/>
        <w:rPr>
          <w:rFonts w:ascii="Times New Roman" w:hAnsi="Times New Roman"/>
          <w:sz w:val="24"/>
          <w:szCs w:val="24"/>
        </w:rPr>
      </w:pPr>
      <w:r>
        <w:rPr>
          <w:rFonts w:ascii="Times New Roman" w:hAnsi="Times New Roman"/>
          <w:sz w:val="24"/>
          <w:szCs w:val="24"/>
        </w:rPr>
        <w:t xml:space="preserve">           - Федеральный </w:t>
      </w:r>
      <w:hyperlink r:id="rId7" w:history="1">
        <w:r>
          <w:rPr>
            <w:rStyle w:val="a5"/>
            <w:rFonts w:ascii="Times New Roman" w:hAnsi="Times New Roman"/>
            <w:sz w:val="24"/>
            <w:szCs w:val="24"/>
          </w:rPr>
          <w:t>закон</w:t>
        </w:r>
      </w:hyperlink>
      <w:r>
        <w:rPr>
          <w:rFonts w:ascii="Times New Roman" w:hAnsi="Times New Roman"/>
          <w:sz w:val="24"/>
          <w:szCs w:val="24"/>
        </w:rPr>
        <w:t xml:space="preserve"> от 27.07.2010 № 210-ФЗ «Об организации предоставления государственных и муниципальных услуг»</w:t>
      </w:r>
      <w:bookmarkStart w:id="1" w:name="Par53"/>
      <w:bookmarkEnd w:id="1"/>
      <w:r>
        <w:rPr>
          <w:rFonts w:ascii="Times New Roman" w:hAnsi="Times New Roman"/>
          <w:sz w:val="24"/>
          <w:szCs w:val="24"/>
        </w:rPr>
        <w:t xml:space="preserve">. </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1.3. Описание заявителей.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w:t>
      </w:r>
      <w:r>
        <w:rPr>
          <w:rFonts w:ascii="Times New Roman" w:hAnsi="Times New Roman"/>
          <w:sz w:val="24"/>
          <w:szCs w:val="24"/>
        </w:rPr>
        <w:lastRenderedPageBreak/>
        <w:t>заявителей при предоставлении муниципальной услуги (далее – уполномоченный представитель).</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1.4. Порядок информирования о правилах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Каипского сельсовета.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Заявления о предоставлении муниципальной услуги направляются непосредственно через администрацию Каипского сельсовета, многофункциональные центры предоставления государственных и муниципальных услуг (далее – МФЦ) либо посредством электронной почты.</w:t>
      </w:r>
    </w:p>
    <w:p w:rsidR="006B4F0F" w:rsidRDefault="006B4F0F" w:rsidP="006B4F0F">
      <w:pPr>
        <w:tabs>
          <w:tab w:val="left" w:pos="993"/>
        </w:tabs>
        <w:spacing w:line="240" w:lineRule="auto"/>
        <w:ind w:firstLine="709"/>
        <w:jc w:val="both"/>
        <w:rPr>
          <w:rFonts w:ascii="Times New Roman" w:hAnsi="Times New Roman"/>
          <w:sz w:val="24"/>
          <w:szCs w:val="24"/>
        </w:rPr>
      </w:pPr>
      <w:r>
        <w:rPr>
          <w:rFonts w:ascii="Times New Roman" w:hAnsi="Times New Roman"/>
          <w:sz w:val="24"/>
          <w:szCs w:val="24"/>
        </w:rPr>
        <w:t>Администрация Каипского сельсовета расположена по адресу:658997, Алтайский край, Ключевской район, с.Каип, ул.Центральная 24.</w:t>
      </w:r>
    </w:p>
    <w:p w:rsidR="006B4F0F" w:rsidRDefault="006B4F0F" w:rsidP="006B4F0F">
      <w:pPr>
        <w:tabs>
          <w:tab w:val="left" w:pos="993"/>
        </w:tabs>
        <w:spacing w:line="240" w:lineRule="auto"/>
        <w:ind w:firstLine="709"/>
        <w:jc w:val="both"/>
        <w:rPr>
          <w:rFonts w:ascii="Times New Roman" w:hAnsi="Times New Roman"/>
          <w:sz w:val="24"/>
          <w:szCs w:val="24"/>
        </w:rPr>
      </w:pPr>
      <w:r>
        <w:rPr>
          <w:rFonts w:ascii="Times New Roman" w:hAnsi="Times New Roman"/>
          <w:sz w:val="24"/>
          <w:szCs w:val="24"/>
        </w:rPr>
        <w:t>Режим приема заинтересованных лиц по вопросам предоставления муниципальной услуги специалистами администрации Каипского  сельсовета: с понедельника по пятницу с 8.30 до 17.00 часов, перерыв с 12.30 до 14.00 часов.</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Адреса официальных сайтов, содержащих информацию о предоставлении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hyperlink r:id="rId8" w:history="1">
        <w:r w:rsidRPr="00C774DD">
          <w:rPr>
            <w:rStyle w:val="a5"/>
            <w:rFonts w:ascii="Times New Roman" w:hAnsi="Times New Roman" w:cs="Times New Roman"/>
            <w:color w:val="000000" w:themeColor="text1"/>
            <w:sz w:val="24"/>
            <w:szCs w:val="24"/>
            <w:lang w:val="en-US"/>
          </w:rPr>
          <w:t>http</w:t>
        </w:r>
        <w:r w:rsidRPr="00C774DD">
          <w:rPr>
            <w:rStyle w:val="a5"/>
            <w:rFonts w:ascii="Times New Roman" w:hAnsi="Times New Roman" w:cs="Times New Roman"/>
            <w:color w:val="000000" w:themeColor="text1"/>
            <w:sz w:val="24"/>
            <w:szCs w:val="24"/>
          </w:rPr>
          <w:t>://</w:t>
        </w:r>
        <w:r w:rsidRPr="00C774DD">
          <w:rPr>
            <w:rStyle w:val="a5"/>
            <w:rFonts w:ascii="Times New Roman" w:hAnsi="Times New Roman" w:cs="Times New Roman"/>
            <w:color w:val="000000" w:themeColor="text1"/>
            <w:sz w:val="24"/>
            <w:szCs w:val="24"/>
            <w:lang w:val="en-US"/>
          </w:rPr>
          <w:t>kluchialt</w:t>
        </w:r>
        <w:r w:rsidRPr="00C774DD">
          <w:rPr>
            <w:rStyle w:val="a5"/>
            <w:rFonts w:ascii="Times New Roman" w:hAnsi="Times New Roman" w:cs="Times New Roman"/>
            <w:color w:val="000000" w:themeColor="text1"/>
            <w:sz w:val="24"/>
            <w:szCs w:val="24"/>
          </w:rPr>
          <w:t>.</w:t>
        </w:r>
        <w:r w:rsidRPr="00C774DD">
          <w:rPr>
            <w:rStyle w:val="a5"/>
            <w:rFonts w:ascii="Times New Roman" w:hAnsi="Times New Roman" w:cs="Times New Roman"/>
            <w:color w:val="000000" w:themeColor="text1"/>
            <w:sz w:val="24"/>
            <w:szCs w:val="24"/>
            <w:lang w:val="en-US"/>
          </w:rPr>
          <w:t>ru</w:t>
        </w:r>
      </w:hyperlink>
      <w:r>
        <w:rPr>
          <w:rFonts w:ascii="Times New Roman" w:hAnsi="Times New Roman"/>
          <w:sz w:val="24"/>
          <w:szCs w:val="24"/>
        </w:rPr>
        <w:t xml:space="preserve">– официальный сайт администрации. </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www.gosuslugi.ru – единый Портал государственных и муниципальных услуг (функций) Российской Федерации;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1.5. Порядок получения информации по вопросам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Информация о процедуре предоставления муниципальной услуги может быть получена: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непосредственно при личном обращении;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с использованием средств почтовой, телефонной связи и электронной почты;</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посредством размещения информации на официальном сайте администрации;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с информационного стенда администрации.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1.5.1. Порядок, форма и место размещения информации по вопросам предоставления </w:t>
      </w:r>
      <w:r>
        <w:rPr>
          <w:rFonts w:ascii="Times New Roman" w:hAnsi="Times New Roman"/>
          <w:sz w:val="24"/>
          <w:szCs w:val="24"/>
        </w:rPr>
        <w:lastRenderedPageBreak/>
        <w:t>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 месте нахождения и графике работы администрации, а также способах получения указанной информации;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 справочных телефонах специалистов администрации, предоставляющих муниципальную услугу;</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об адресе официального сайта администрации в информационно-телекоммуникационной сети «Интернет» и адресе её электронной почты;</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извлечения из нормативных правовых актов, регулирующих предоставление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p>
    <w:p w:rsidR="006B4F0F" w:rsidRDefault="006B4F0F" w:rsidP="006B4F0F">
      <w:pPr>
        <w:widowControl w:val="0"/>
        <w:autoSpaceDE w:val="0"/>
        <w:autoSpaceDN w:val="0"/>
        <w:spacing w:line="240" w:lineRule="auto"/>
        <w:ind w:firstLine="709"/>
        <w:jc w:val="center"/>
        <w:outlineLvl w:val="1"/>
        <w:rPr>
          <w:rFonts w:ascii="Times New Roman" w:hAnsi="Times New Roman"/>
          <w:b/>
          <w:sz w:val="24"/>
          <w:szCs w:val="24"/>
        </w:rPr>
      </w:pPr>
      <w:r>
        <w:rPr>
          <w:rFonts w:ascii="Times New Roman" w:hAnsi="Times New Roman"/>
          <w:b/>
          <w:sz w:val="24"/>
          <w:szCs w:val="24"/>
        </w:rPr>
        <w:t>II. Стандарт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 администрация Каипского сельсовета Ключевского  района Алтайского края.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Муниципальную услугу предоставляет специалист администрации Каипского сельсовета (далее - специалист администрации).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2.3. Результат предоставления муниципальной услуги.</w:t>
      </w:r>
    </w:p>
    <w:p w:rsidR="006B4F0F" w:rsidRDefault="006B4F0F" w:rsidP="006B4F0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eastAsia="en-US"/>
        </w:rPr>
        <w:t xml:space="preserve">         Результатом предоставления муниципальной услуги является письменное разъяснение </w:t>
      </w:r>
      <w:r>
        <w:rPr>
          <w:rFonts w:ascii="Times New Roman" w:hAnsi="Times New Roman"/>
          <w:sz w:val="24"/>
          <w:szCs w:val="24"/>
        </w:rPr>
        <w:t xml:space="preserve">налогоплательщикам и налоговым агентам </w:t>
      </w:r>
      <w:r>
        <w:rPr>
          <w:rFonts w:ascii="Times New Roman" w:hAnsi="Times New Roman"/>
          <w:sz w:val="24"/>
          <w:szCs w:val="24"/>
          <w:lang w:eastAsia="en-US"/>
        </w:rPr>
        <w:t>по вопросам применения муниципальных правовых актов о налогах и сборах.</w:t>
      </w:r>
      <w:r>
        <w:rPr>
          <w:rFonts w:ascii="Times New Roman" w:hAnsi="Times New Roman"/>
          <w:sz w:val="24"/>
          <w:szCs w:val="24"/>
        </w:rPr>
        <w:t xml:space="preserve"> </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6B4F0F" w:rsidRDefault="006B4F0F" w:rsidP="006B4F0F">
      <w:pPr>
        <w:autoSpaceDE w:val="0"/>
        <w:autoSpaceDN w:val="0"/>
        <w:adjustRightInd w:val="0"/>
        <w:spacing w:line="240" w:lineRule="auto"/>
        <w:ind w:firstLine="708"/>
        <w:jc w:val="both"/>
        <w:rPr>
          <w:rFonts w:ascii="Times New Roman" w:hAnsi="Times New Roman"/>
          <w:sz w:val="24"/>
          <w:szCs w:val="24"/>
        </w:rPr>
      </w:pPr>
      <w:bookmarkStart w:id="2" w:name="P62"/>
      <w:bookmarkEnd w:id="2"/>
      <w:r>
        <w:rPr>
          <w:rFonts w:ascii="Times New Roman" w:hAnsi="Times New Roman"/>
          <w:sz w:val="24"/>
          <w:szCs w:val="24"/>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Pr>
          <w:rFonts w:ascii="Times New Roman" w:hAnsi="Times New Roman"/>
          <w:sz w:val="24"/>
          <w:szCs w:val="24"/>
        </w:rPr>
        <w:t xml:space="preserve"> со дня регистрации соответствующего </w:t>
      </w:r>
      <w:r>
        <w:rPr>
          <w:rFonts w:ascii="Times New Roman" w:hAnsi="Times New Roman"/>
          <w:sz w:val="24"/>
          <w:szCs w:val="24"/>
          <w:lang w:eastAsia="en-US"/>
        </w:rPr>
        <w:t xml:space="preserve">обращения. По решению </w:t>
      </w:r>
      <w:r>
        <w:rPr>
          <w:rFonts w:ascii="Times New Roman" w:hAnsi="Times New Roman"/>
          <w:sz w:val="24"/>
          <w:szCs w:val="24"/>
        </w:rPr>
        <w:t>руководителя (уполномоченного лица) администрации указанный срок может быть продлен, но не более чем на 30 дней.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2.4.3. Документ, являющийся результатом предоставления муниципальной услуги, </w:t>
      </w:r>
      <w:r>
        <w:rPr>
          <w:rFonts w:ascii="Times New Roman" w:hAnsi="Times New Roman"/>
          <w:sz w:val="24"/>
          <w:szCs w:val="24"/>
        </w:rPr>
        <w:lastRenderedPageBreak/>
        <w:t>направляется адресату по почтовому адресу (адресу электронной почты) или вручается лично.</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2.5. Правовые основания для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bookmarkStart w:id="3" w:name="P72"/>
      <w:bookmarkEnd w:id="3"/>
      <w:r>
        <w:rPr>
          <w:rFonts w:ascii="Times New Roman" w:hAnsi="Times New Roman"/>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2.6.2. Перечень документов, необходимых для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2.6.3. Заявитель в своем письменном обращении в обязательном порядке указывает:</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наименование организации или фамилия, имя, отчество (при наличии) гражданина, направившего обращение;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полный почтовый адрес заявителя, по которому должен быть направлен ответ;</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содержание обращения;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подпись лица;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дата обращения.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w:t>
      </w:r>
      <w:r>
        <w:rPr>
          <w:rFonts w:ascii="Times New Roman" w:hAnsi="Times New Roman"/>
          <w:sz w:val="24"/>
          <w:szCs w:val="24"/>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bookmarkStart w:id="4" w:name="P88"/>
      <w:bookmarkEnd w:id="4"/>
      <w:r>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2.8. Исчерпывающий перечень оснований для отказа в предоставлении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В предоставлении муниципальной услуги должно быть отказано в следующих случаях:</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bookmarkStart w:id="5" w:name="P92"/>
      <w:bookmarkEnd w:id="5"/>
      <w:r>
        <w:rPr>
          <w:rFonts w:ascii="Times New Roman" w:hAnsi="Times New Roman"/>
          <w:sz w:val="24"/>
          <w:szCs w:val="24"/>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B4F0F" w:rsidRDefault="006B4F0F" w:rsidP="006B4F0F">
      <w:pPr>
        <w:autoSpaceDE w:val="0"/>
        <w:autoSpaceDN w:val="0"/>
        <w:adjustRightInd w:val="0"/>
        <w:spacing w:line="240" w:lineRule="auto"/>
        <w:ind w:firstLine="708"/>
        <w:jc w:val="both"/>
        <w:rPr>
          <w:rFonts w:ascii="Times New Roman" w:hAnsi="Times New Roman"/>
          <w:sz w:val="24"/>
          <w:szCs w:val="24"/>
        </w:rPr>
      </w:pPr>
      <w:r>
        <w:rPr>
          <w:rFonts w:ascii="Times New Roman" w:hAnsi="Times New Roman"/>
          <w:sz w:val="24"/>
          <w:szCs w:val="24"/>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Pr>
            <w:rStyle w:val="a5"/>
            <w:rFonts w:ascii="Times New Roman" w:hAnsi="Times New Roman"/>
            <w:sz w:val="24"/>
            <w:szCs w:val="24"/>
          </w:rPr>
          <w:t>тайну</w:t>
        </w:r>
      </w:hyperlink>
      <w:r>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2.9. Размер платы, взимаемой с заявителя при предоставлении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на бесплатной основе.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2.10. Срок регистрации запроса заявителя о предоставлении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lastRenderedPageBreak/>
        <w:t>Обращение подлежит обязательной регистрации в течение трех дней с момента его поступления в администрацию.</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сведения о нормативных правовых актах по вопросам исполнения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образцы заполнения бланков заявлений;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бланки заявлений;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часы приема специалистов администрации.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2.12. Показатели доступности и качества муниципальной услуги:</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наличие различных способов получения информации о предоставлении услуги;</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соблюдение требований законодательства и настоящего административного регламента;</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устранение избыточных административных процедур и административных действий;</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сокращение количества документов, представляемых заявителями;</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сокращение срока предоставления муниципальной услуги;</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профессиональная подготовка специалистов администрации, предоставляющих муниципальную услугу.</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внеочередное обслуживание участников ВОВ и инвалидов.</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2.13. Иные требования, в том числе учитывающие особенности предоставления муниципальных услуг в электронной форме и в МФЦ:</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возможность для заявителя направить запрос в МФЦ.</w:t>
      </w:r>
    </w:p>
    <w:p w:rsidR="006B4F0F" w:rsidRDefault="006B4F0F" w:rsidP="006B4F0F">
      <w:pPr>
        <w:widowControl w:val="0"/>
        <w:tabs>
          <w:tab w:val="num" w:pos="0"/>
        </w:tabs>
        <w:autoSpaceDE w:val="0"/>
        <w:autoSpaceDN w:val="0"/>
        <w:spacing w:line="240" w:lineRule="auto"/>
        <w:ind w:firstLine="709"/>
        <w:jc w:val="both"/>
        <w:rPr>
          <w:rFonts w:ascii="Times New Roman" w:hAnsi="Times New Roman"/>
          <w:sz w:val="24"/>
          <w:szCs w:val="24"/>
        </w:rPr>
      </w:pPr>
    </w:p>
    <w:p w:rsidR="006B4F0F" w:rsidRDefault="006B4F0F" w:rsidP="006B4F0F">
      <w:pPr>
        <w:widowControl w:val="0"/>
        <w:tabs>
          <w:tab w:val="num" w:pos="0"/>
        </w:tabs>
        <w:autoSpaceDE w:val="0"/>
        <w:autoSpaceDN w:val="0"/>
        <w:spacing w:line="240" w:lineRule="auto"/>
        <w:ind w:firstLine="709"/>
        <w:jc w:val="center"/>
        <w:rPr>
          <w:rFonts w:ascii="Times New Roman" w:hAnsi="Times New Roman"/>
          <w:b/>
          <w:sz w:val="24"/>
          <w:szCs w:val="24"/>
        </w:rPr>
      </w:pPr>
      <w:r>
        <w:rPr>
          <w:rFonts w:ascii="Times New Roman" w:hAnsi="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3.1. Последовательность административных процедур.</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Последовательность административных процедур исполнения муниципальной услуги включает в себя следующие действия: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прием и регистрация обращения;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рассмотрение обращения;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подготовка и направление ответа на обращение заявителю.</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3.1.1. Прием и регистрация обращений.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Обращение подлежит обязательной регистрации в течение трех дней с момента поступления в администрацию.</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history="1">
        <w:r>
          <w:rPr>
            <w:rStyle w:val="a5"/>
            <w:rFonts w:ascii="Times New Roman" w:hAnsi="Times New Roman"/>
            <w:sz w:val="24"/>
            <w:szCs w:val="24"/>
          </w:rPr>
          <w:t>пунктами 2.6</w:t>
        </w:r>
      </w:hyperlink>
      <w:r>
        <w:rPr>
          <w:rFonts w:ascii="Times New Roman" w:hAnsi="Times New Roman"/>
          <w:sz w:val="24"/>
          <w:szCs w:val="24"/>
        </w:rPr>
        <w:t xml:space="preserve"> - </w:t>
      </w:r>
      <w:hyperlink r:id="rId11" w:anchor="P88#P88" w:history="1">
        <w:r>
          <w:rPr>
            <w:rStyle w:val="a5"/>
            <w:rFonts w:ascii="Times New Roman" w:hAnsi="Times New Roman"/>
            <w:sz w:val="24"/>
            <w:szCs w:val="24"/>
          </w:rPr>
          <w:t>2.7</w:t>
        </w:r>
      </w:hyperlink>
      <w:r>
        <w:rPr>
          <w:rFonts w:ascii="Times New Roman" w:hAnsi="Times New Roman"/>
          <w:sz w:val="24"/>
          <w:szCs w:val="24"/>
        </w:rPr>
        <w:t xml:space="preserve"> Административного регламента.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lastRenderedPageBreak/>
        <w:t>3.1.2. Рассмотрение обращений.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Прошедшие регистрацию письменные обращения передаются Главе сельсовета.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определяет, относится ли к компетенции администрации рассмотрение поставленных в обращении вопросов;</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определяет характер, сроки действий и сроки рассмотрения обращения;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определяет исполнителя поручения;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ставит исполнение поручений и рассмотрение обращения на контроль.</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3.1.3. Подготовка и направление ответов на обращение.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2" w:anchor="P62#P62" w:history="1">
        <w:r>
          <w:rPr>
            <w:rStyle w:val="a5"/>
            <w:rFonts w:ascii="Times New Roman" w:hAnsi="Times New Roman"/>
            <w:sz w:val="24"/>
            <w:szCs w:val="24"/>
          </w:rPr>
          <w:t>п. 2.4.1</w:t>
        </w:r>
      </w:hyperlink>
      <w:r>
        <w:rPr>
          <w:rFonts w:ascii="Times New Roman" w:hAnsi="Times New Roman"/>
          <w:sz w:val="24"/>
          <w:szCs w:val="24"/>
        </w:rPr>
        <w:t xml:space="preserve"> Административного регламента.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Специалист администрации рассматривает поступившее заявление и оформляет письменное разъяснение.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Ответ на вопрос предоставляется в простой, четкой и понятной форме за подписью Главы сельсовета либо лица, его замещающего.</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p>
    <w:p w:rsidR="006B4F0F" w:rsidRDefault="006B4F0F" w:rsidP="006B4F0F">
      <w:pPr>
        <w:widowControl w:val="0"/>
        <w:autoSpaceDE w:val="0"/>
        <w:autoSpaceDN w:val="0"/>
        <w:spacing w:line="240" w:lineRule="auto"/>
        <w:ind w:firstLine="709"/>
        <w:jc w:val="center"/>
        <w:rPr>
          <w:rFonts w:ascii="Times New Roman" w:hAnsi="Times New Roman"/>
          <w:b/>
          <w:sz w:val="24"/>
          <w:szCs w:val="24"/>
        </w:rPr>
      </w:pPr>
      <w:r>
        <w:rPr>
          <w:rFonts w:ascii="Times New Roman" w:hAnsi="Times New Roman"/>
          <w:b/>
          <w:sz w:val="24"/>
          <w:szCs w:val="24"/>
        </w:rPr>
        <w:t>IV. Формы контроля за исполнением административного регламента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xml:space="preserve">Текущий контроль осуществляется ответственными работниками администрации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w:t>
      </w:r>
      <w:r>
        <w:rPr>
          <w:rFonts w:ascii="Times New Roman" w:hAnsi="Times New Roman"/>
          <w:sz w:val="24"/>
          <w:szCs w:val="24"/>
        </w:rPr>
        <w:lastRenderedPageBreak/>
        <w:t>регламента, иных нормативных правовых актов.</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обращений, обратившимся дается письменный ответ.</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Работники администрации при предоставлении муниципальной услуги несут ответственность:</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B4F0F" w:rsidRDefault="006B4F0F" w:rsidP="006B4F0F">
      <w:pPr>
        <w:widowControl w:val="0"/>
        <w:autoSpaceDE w:val="0"/>
        <w:autoSpaceDN w:val="0"/>
        <w:spacing w:line="240" w:lineRule="auto"/>
        <w:ind w:firstLine="709"/>
        <w:jc w:val="both"/>
        <w:rPr>
          <w:rFonts w:ascii="Times New Roman" w:hAnsi="Times New Roman"/>
          <w:sz w:val="24"/>
          <w:szCs w:val="24"/>
        </w:rPr>
      </w:pPr>
      <w:r>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4F0F" w:rsidRDefault="006B4F0F" w:rsidP="006B4F0F">
      <w:pPr>
        <w:widowControl w:val="0"/>
        <w:autoSpaceDE w:val="0"/>
        <w:autoSpaceDN w:val="0"/>
        <w:spacing w:line="240" w:lineRule="auto"/>
        <w:rPr>
          <w:rFonts w:ascii="Times New Roman" w:hAnsi="Times New Roman"/>
          <w:sz w:val="24"/>
          <w:szCs w:val="24"/>
        </w:rPr>
      </w:pPr>
    </w:p>
    <w:p w:rsidR="006B4F0F" w:rsidRDefault="006B4F0F" w:rsidP="006B4F0F">
      <w:pPr>
        <w:widowControl w:val="0"/>
        <w:autoSpaceDE w:val="0"/>
        <w:autoSpaceDN w:val="0"/>
        <w:spacing w:line="240" w:lineRule="auto"/>
        <w:ind w:firstLine="709"/>
        <w:jc w:val="center"/>
        <w:outlineLvl w:val="1"/>
        <w:rPr>
          <w:rFonts w:ascii="Times New Roman" w:hAnsi="Times New Roman"/>
          <w:b/>
          <w:sz w:val="24"/>
          <w:szCs w:val="24"/>
        </w:rPr>
      </w:pPr>
    </w:p>
    <w:p w:rsidR="006B4F0F" w:rsidRDefault="006B4F0F" w:rsidP="006B4F0F">
      <w:pPr>
        <w:widowControl w:val="0"/>
        <w:autoSpaceDE w:val="0"/>
        <w:autoSpaceDN w:val="0"/>
        <w:spacing w:line="240" w:lineRule="auto"/>
        <w:ind w:firstLine="709"/>
        <w:jc w:val="center"/>
        <w:outlineLvl w:val="1"/>
        <w:rPr>
          <w:rFonts w:ascii="Times New Roman" w:hAnsi="Times New Roman"/>
          <w:b/>
          <w:sz w:val="24"/>
          <w:szCs w:val="24"/>
        </w:rPr>
      </w:pPr>
      <w:r>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B4F0F" w:rsidRDefault="006B4F0F" w:rsidP="006B4F0F">
      <w:pPr>
        <w:widowControl w:val="0"/>
        <w:autoSpaceDE w:val="0"/>
        <w:autoSpaceDN w:val="0"/>
        <w:spacing w:line="240" w:lineRule="auto"/>
        <w:ind w:firstLine="709"/>
        <w:jc w:val="both"/>
        <w:outlineLvl w:val="1"/>
        <w:rPr>
          <w:rFonts w:ascii="Times New Roman" w:hAnsi="Times New Roman"/>
          <w:b/>
          <w:sz w:val="24"/>
          <w:szCs w:val="24"/>
        </w:rPr>
      </w:pPr>
      <w:r>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для предоставления муниципальной услуги, у заявителя;</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lastRenderedPageBreak/>
        <w:t>8) нарушение срока или порядка выдачи документов по результатам предоставления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Pr>
            <w:rStyle w:val="a5"/>
            <w:rFonts w:ascii="Times New Roman" w:hAnsi="Times New Roman"/>
            <w:sz w:val="24"/>
            <w:szCs w:val="24"/>
            <w:lang w:eastAsia="en-US"/>
          </w:rPr>
          <w:t>ч. 5 ст. 11.2</w:t>
        </w:r>
      </w:hyperlink>
      <w:r>
        <w:rPr>
          <w:rFonts w:ascii="Times New Roman" w:hAnsi="Times New Roman"/>
          <w:sz w:val="24"/>
          <w:szCs w:val="24"/>
          <w:lang w:eastAsia="en-US"/>
        </w:rPr>
        <w:t xml:space="preserve"> Федерального закона № 210-ФЗ.</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 письменной жалобе в обязательном порядке указываются:</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 сведения об обжалуемых решениях и действиях (бездействии) органа, </w:t>
      </w:r>
      <w:r>
        <w:rPr>
          <w:rFonts w:ascii="Times New Roman" w:hAnsi="Times New Roman"/>
          <w:sz w:val="24"/>
          <w:szCs w:val="24"/>
          <w:lang w:eastAsia="en-US"/>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Pr>
            <w:rStyle w:val="a5"/>
            <w:rFonts w:ascii="Times New Roman" w:hAnsi="Times New Roman"/>
            <w:sz w:val="24"/>
            <w:szCs w:val="24"/>
            <w:lang w:eastAsia="en-US"/>
          </w:rPr>
          <w:t>ст. 11.1</w:t>
        </w:r>
      </w:hyperlink>
      <w:r>
        <w:rPr>
          <w:rFonts w:ascii="Times New Roman" w:hAnsi="Times New Roman"/>
          <w:sz w:val="24"/>
          <w:szCs w:val="24"/>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5.7. По результатам рассмотрения жалобы принимается одно из следующих решений:</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2) в удовлетворении жалобы отказывается.</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4F0F" w:rsidRDefault="006B4F0F" w:rsidP="006B4F0F">
      <w:pPr>
        <w:widowControl w:val="0"/>
        <w:autoSpaceDE w:val="0"/>
        <w:autoSpaceDN w:val="0"/>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4F0F" w:rsidRDefault="006B4F0F" w:rsidP="006B4F0F">
      <w:pPr>
        <w:spacing w:after="0" w:line="240" w:lineRule="auto"/>
        <w:rPr>
          <w:rFonts w:ascii="Times New Roman" w:hAnsi="Times New Roman"/>
          <w:sz w:val="24"/>
          <w:szCs w:val="24"/>
          <w:lang w:eastAsia="en-US"/>
        </w:rPr>
        <w:sectPr w:rsidR="006B4F0F">
          <w:pgSz w:w="11906" w:h="16838"/>
          <w:pgMar w:top="568" w:right="850" w:bottom="709" w:left="1134" w:header="708" w:footer="708" w:gutter="0"/>
          <w:cols w:space="720"/>
        </w:sect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spacing w:after="0" w:line="240" w:lineRule="exact"/>
        <w:ind w:left="5529"/>
        <w:jc w:val="right"/>
        <w:rPr>
          <w:rFonts w:ascii="Times New Roman" w:hAnsi="Times New Roman"/>
          <w:sz w:val="24"/>
          <w:szCs w:val="24"/>
        </w:rPr>
      </w:pPr>
      <w:r>
        <w:rPr>
          <w:rFonts w:ascii="Times New Roman" w:hAnsi="Times New Roman"/>
          <w:sz w:val="24"/>
          <w:szCs w:val="24"/>
        </w:rPr>
        <w:t>Приложение 1</w:t>
      </w:r>
    </w:p>
    <w:p w:rsidR="006B4F0F" w:rsidRDefault="006B4F0F" w:rsidP="006B4F0F">
      <w:pPr>
        <w:shd w:val="clear" w:color="auto" w:fill="FFFFFF"/>
        <w:spacing w:after="0" w:line="240" w:lineRule="exact"/>
        <w:ind w:left="5529"/>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6B4F0F" w:rsidRDefault="006B4F0F" w:rsidP="006B4F0F">
      <w:pPr>
        <w:tabs>
          <w:tab w:val="left" w:pos="567"/>
        </w:tabs>
        <w:jc w:val="right"/>
        <w:rPr>
          <w:rFonts w:ascii="Times New Roman" w:hAnsi="Times New Roman"/>
          <w:sz w:val="24"/>
          <w:szCs w:val="24"/>
        </w:rPr>
      </w:pPr>
    </w:p>
    <w:p w:rsidR="006B4F0F" w:rsidRDefault="006B4F0F" w:rsidP="006B4F0F">
      <w:pPr>
        <w:tabs>
          <w:tab w:val="left" w:pos="567"/>
        </w:tabs>
        <w:rPr>
          <w:rFonts w:ascii="Times New Roman" w:hAnsi="Times New Roman"/>
          <w:sz w:val="24"/>
          <w:szCs w:val="24"/>
        </w:rPr>
      </w:pPr>
    </w:p>
    <w:p w:rsidR="006B4F0F" w:rsidRDefault="006B4F0F" w:rsidP="006B4F0F">
      <w:pPr>
        <w:tabs>
          <w:tab w:val="left" w:pos="567"/>
        </w:tabs>
        <w:jc w:val="right"/>
        <w:rPr>
          <w:rFonts w:ascii="Times New Roman" w:hAnsi="Times New Roman"/>
          <w:sz w:val="24"/>
          <w:szCs w:val="24"/>
        </w:rPr>
      </w:pPr>
    </w:p>
    <w:p w:rsidR="006B4F0F" w:rsidRDefault="006B4F0F" w:rsidP="006B4F0F">
      <w:pPr>
        <w:autoSpaceDE w:val="0"/>
        <w:autoSpaceDN w:val="0"/>
        <w:adjustRightInd w:val="0"/>
        <w:spacing w:after="0" w:line="240" w:lineRule="auto"/>
        <w:ind w:firstLine="709"/>
        <w:jc w:val="center"/>
        <w:outlineLvl w:val="2"/>
        <w:rPr>
          <w:rFonts w:ascii="Times New Roman" w:hAnsi="Times New Roman"/>
          <w:b/>
          <w:kern w:val="2"/>
          <w:sz w:val="24"/>
          <w:szCs w:val="24"/>
        </w:rPr>
      </w:pPr>
      <w:r>
        <w:rPr>
          <w:rFonts w:ascii="Times New Roman" w:hAnsi="Times New Roman"/>
          <w:b/>
          <w:kern w:val="2"/>
          <w:sz w:val="24"/>
          <w:szCs w:val="24"/>
        </w:rPr>
        <w:t>Информация</w:t>
      </w:r>
    </w:p>
    <w:p w:rsidR="006B4F0F" w:rsidRDefault="006B4F0F" w:rsidP="006B4F0F">
      <w:pPr>
        <w:autoSpaceDE w:val="0"/>
        <w:autoSpaceDN w:val="0"/>
        <w:adjustRightInd w:val="0"/>
        <w:spacing w:after="0" w:line="240" w:lineRule="auto"/>
        <w:ind w:firstLine="709"/>
        <w:jc w:val="center"/>
        <w:outlineLvl w:val="2"/>
        <w:rPr>
          <w:rFonts w:ascii="Times New Roman" w:hAnsi="Times New Roman"/>
          <w:b/>
          <w:kern w:val="2"/>
          <w:sz w:val="24"/>
          <w:szCs w:val="24"/>
        </w:rPr>
      </w:pPr>
      <w:r>
        <w:rPr>
          <w:rFonts w:ascii="Times New Roman" w:hAnsi="Times New Roman"/>
          <w:b/>
          <w:kern w:val="2"/>
          <w:sz w:val="24"/>
          <w:szCs w:val="24"/>
        </w:rPr>
        <w:t>об администрации сельсовета, предоставляющем муниципальную услугу</w:t>
      </w:r>
    </w:p>
    <w:p w:rsidR="006B4F0F" w:rsidRDefault="006B4F0F" w:rsidP="006B4F0F">
      <w:pPr>
        <w:autoSpaceDE w:val="0"/>
        <w:autoSpaceDN w:val="0"/>
        <w:adjustRightInd w:val="0"/>
        <w:spacing w:after="0" w:line="240" w:lineRule="auto"/>
        <w:ind w:firstLine="709"/>
        <w:jc w:val="center"/>
        <w:outlineLvl w:val="2"/>
        <w:rPr>
          <w:rFonts w:ascii="Times New Roman" w:hAnsi="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6B4F0F" w:rsidTr="006E1B8E">
        <w:tc>
          <w:tcPr>
            <w:tcW w:w="4928"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outlineLvl w:val="2"/>
              <w:rPr>
                <w:rFonts w:ascii="Times New Roman" w:hAnsi="Times New Roman"/>
                <w:kern w:val="2"/>
                <w:sz w:val="24"/>
                <w:szCs w:val="24"/>
              </w:rPr>
            </w:pPr>
            <w:r>
              <w:rPr>
                <w:rFonts w:ascii="Times New Roman" w:hAnsi="Times New Roman"/>
                <w:kern w:val="2"/>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Администрация Каипск</w:t>
            </w:r>
            <w:r>
              <w:rPr>
                <w:rFonts w:ascii="Times New Roman" w:hAnsi="Times New Roman"/>
                <w:sz w:val="24"/>
                <w:szCs w:val="24"/>
              </w:rPr>
              <w:t>ого</w:t>
            </w:r>
            <w:r>
              <w:rPr>
                <w:rFonts w:ascii="Times New Roman" w:hAnsi="Times New Roman"/>
                <w:kern w:val="2"/>
                <w:sz w:val="24"/>
                <w:szCs w:val="24"/>
              </w:rPr>
              <w:t xml:space="preserve"> сельсовета Ключевского района Алтайского края</w:t>
            </w:r>
          </w:p>
        </w:tc>
      </w:tr>
      <w:tr w:rsidR="006B4F0F" w:rsidTr="006E1B8E">
        <w:tc>
          <w:tcPr>
            <w:tcW w:w="4928"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outlineLvl w:val="2"/>
              <w:rPr>
                <w:rFonts w:ascii="Times New Roman" w:hAnsi="Times New Roman"/>
                <w:kern w:val="2"/>
                <w:sz w:val="24"/>
                <w:szCs w:val="24"/>
              </w:rPr>
            </w:pPr>
            <w:r>
              <w:rPr>
                <w:rFonts w:ascii="Times New Roman" w:hAnsi="Times New Roman"/>
                <w:kern w:val="2"/>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tcPr>
          <w:p w:rsidR="006B4F0F" w:rsidRDefault="006B4F0F" w:rsidP="006E1B8E">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rPr>
            </w:pPr>
            <w:r>
              <w:rPr>
                <w:rFonts w:ascii="Times New Roman" w:hAnsi="Times New Roman"/>
                <w:kern w:val="2"/>
                <w:sz w:val="24"/>
                <w:szCs w:val="24"/>
              </w:rPr>
              <w:t xml:space="preserve">Глава сельсовета </w:t>
            </w:r>
          </w:p>
          <w:p w:rsidR="006B4F0F" w:rsidRDefault="006B4F0F" w:rsidP="006E1B8E">
            <w:pPr>
              <w:autoSpaceDE w:val="0"/>
              <w:autoSpaceDN w:val="0"/>
              <w:adjustRightInd w:val="0"/>
              <w:spacing w:after="0" w:line="240" w:lineRule="auto"/>
              <w:ind w:firstLine="709"/>
              <w:jc w:val="center"/>
              <w:outlineLvl w:val="2"/>
              <w:rPr>
                <w:rFonts w:ascii="Times New Roman" w:hAnsi="Times New Roman"/>
                <w:kern w:val="2"/>
                <w:sz w:val="24"/>
                <w:szCs w:val="24"/>
              </w:rPr>
            </w:pPr>
          </w:p>
        </w:tc>
      </w:tr>
      <w:tr w:rsidR="006B4F0F" w:rsidTr="006E1B8E">
        <w:tc>
          <w:tcPr>
            <w:tcW w:w="4928"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outlineLvl w:val="2"/>
              <w:rPr>
                <w:rFonts w:ascii="Times New Roman" w:hAnsi="Times New Roman"/>
                <w:kern w:val="2"/>
                <w:sz w:val="24"/>
                <w:szCs w:val="24"/>
              </w:rPr>
            </w:pPr>
            <w:r>
              <w:rPr>
                <w:rFonts w:ascii="Times New Roman" w:hAnsi="Times New Roman"/>
                <w:kern w:val="2"/>
                <w:sz w:val="24"/>
                <w:szCs w:val="24"/>
              </w:rPr>
              <w:t>Специалист, осуществляющий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 xml:space="preserve">Секретарь администрации </w:t>
            </w:r>
          </w:p>
        </w:tc>
      </w:tr>
      <w:tr w:rsidR="006B4F0F" w:rsidTr="006E1B8E">
        <w:tc>
          <w:tcPr>
            <w:tcW w:w="4928"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outlineLvl w:val="2"/>
              <w:rPr>
                <w:rFonts w:ascii="Times New Roman" w:hAnsi="Times New Roman"/>
                <w:kern w:val="2"/>
                <w:sz w:val="24"/>
                <w:szCs w:val="24"/>
              </w:rPr>
            </w:pPr>
            <w:r>
              <w:rPr>
                <w:rFonts w:ascii="Times New Roman" w:hAnsi="Times New Roman"/>
                <w:kern w:val="2"/>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6B4F0F" w:rsidRPr="00F547D2" w:rsidRDefault="006B4F0F" w:rsidP="006E1B8E">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rPr>
            </w:pPr>
            <w:r>
              <w:rPr>
                <w:rFonts w:ascii="Times New Roman" w:hAnsi="Times New Roman"/>
                <w:kern w:val="2"/>
                <w:sz w:val="24"/>
                <w:szCs w:val="24"/>
              </w:rPr>
              <w:t>658997 С.Каип, ул.Центральная 24</w:t>
            </w:r>
          </w:p>
          <w:p w:rsidR="006B4F0F" w:rsidRDefault="006B4F0F" w:rsidP="006E1B8E">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 xml:space="preserve"> Ключевской район </w:t>
            </w:r>
          </w:p>
          <w:p w:rsidR="006B4F0F" w:rsidRDefault="006B4F0F" w:rsidP="006E1B8E">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Алтайского края</w:t>
            </w:r>
          </w:p>
        </w:tc>
      </w:tr>
      <w:tr w:rsidR="006B4F0F" w:rsidTr="006E1B8E">
        <w:tc>
          <w:tcPr>
            <w:tcW w:w="4928"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outlineLvl w:val="2"/>
              <w:rPr>
                <w:rFonts w:ascii="Times New Roman" w:hAnsi="Times New Roman"/>
                <w:kern w:val="2"/>
                <w:sz w:val="24"/>
                <w:szCs w:val="24"/>
              </w:rPr>
            </w:pPr>
            <w:r>
              <w:rPr>
                <w:rFonts w:ascii="Times New Roman" w:hAnsi="Times New Roman"/>
                <w:kern w:val="2"/>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rPr>
            </w:pPr>
            <w:r>
              <w:rPr>
                <w:rFonts w:ascii="Times New Roman" w:hAnsi="Times New Roman"/>
                <w:kern w:val="2"/>
                <w:sz w:val="24"/>
                <w:szCs w:val="24"/>
              </w:rPr>
              <w:t xml:space="preserve">Понедельник, вторник, четверг </w:t>
            </w:r>
          </w:p>
          <w:p w:rsidR="006B4F0F" w:rsidRDefault="006B4F0F" w:rsidP="006E1B8E">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 xml:space="preserve">с 8-30 до 17-00, </w:t>
            </w:r>
          </w:p>
          <w:p w:rsidR="006B4F0F" w:rsidRDefault="006B4F0F" w:rsidP="006E1B8E">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перерыв с 12-30 до 14-00</w:t>
            </w:r>
          </w:p>
        </w:tc>
      </w:tr>
      <w:tr w:rsidR="006B4F0F" w:rsidTr="006E1B8E">
        <w:tc>
          <w:tcPr>
            <w:tcW w:w="4928"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outlineLvl w:val="2"/>
              <w:rPr>
                <w:rFonts w:ascii="Times New Roman" w:hAnsi="Times New Roman"/>
                <w:kern w:val="2"/>
                <w:sz w:val="24"/>
                <w:szCs w:val="24"/>
              </w:rPr>
            </w:pPr>
            <w:r>
              <w:rPr>
                <w:rFonts w:ascii="Times New Roman" w:hAnsi="Times New Roman"/>
                <w:kern w:val="2"/>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6B4F0F" w:rsidRDefault="006B4F0F" w:rsidP="006E1B8E">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Pr>
                <w:rFonts w:ascii="Times New Roman" w:hAnsi="Times New Roman"/>
                <w:sz w:val="24"/>
                <w:szCs w:val="24"/>
              </w:rPr>
              <w:t>8(38578) 27-3-77,</w:t>
            </w:r>
          </w:p>
          <w:p w:rsidR="006B4F0F" w:rsidRDefault="006B4F0F" w:rsidP="006E1B8E">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kaip</w:t>
            </w:r>
            <w:r>
              <w:rPr>
                <w:rFonts w:ascii="Times New Roman" w:hAnsi="Times New Roman"/>
                <w:sz w:val="24"/>
                <w:szCs w:val="24"/>
              </w:rPr>
              <w:t>-</w:t>
            </w:r>
            <w:r>
              <w:rPr>
                <w:rFonts w:ascii="Times New Roman" w:hAnsi="Times New Roman"/>
                <w:sz w:val="24"/>
                <w:szCs w:val="24"/>
                <w:lang w:val="en-US"/>
              </w:rPr>
              <w:t>ss</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p>
        </w:tc>
      </w:tr>
      <w:tr w:rsidR="006B4F0F" w:rsidRPr="00F547D2" w:rsidTr="006E1B8E">
        <w:tc>
          <w:tcPr>
            <w:tcW w:w="4928"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709"/>
              <w:outlineLvl w:val="2"/>
              <w:rPr>
                <w:rFonts w:ascii="Times New Roman" w:hAnsi="Times New Roman"/>
                <w:kern w:val="2"/>
                <w:sz w:val="24"/>
                <w:szCs w:val="24"/>
              </w:rPr>
            </w:pPr>
            <w:r>
              <w:rPr>
                <w:rFonts w:ascii="Times New Roman" w:hAnsi="Times New Roman"/>
                <w:kern w:val="2"/>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6B4F0F" w:rsidRPr="00F547D2" w:rsidRDefault="006B4F0F" w:rsidP="006E1B8E">
            <w:pPr>
              <w:autoSpaceDE w:val="0"/>
              <w:autoSpaceDN w:val="0"/>
              <w:adjustRightInd w:val="0"/>
              <w:spacing w:after="0" w:line="240" w:lineRule="auto"/>
              <w:ind w:firstLine="709"/>
              <w:outlineLvl w:val="2"/>
              <w:rPr>
                <w:rFonts w:ascii="Times New Roman" w:hAnsi="Times New Roman"/>
                <w:kern w:val="2"/>
                <w:sz w:val="24"/>
                <w:szCs w:val="24"/>
              </w:rPr>
            </w:pPr>
          </w:p>
        </w:tc>
      </w:tr>
    </w:tbl>
    <w:p w:rsidR="006B4F0F" w:rsidRPr="00BE6237" w:rsidRDefault="006B4F0F" w:rsidP="006B4F0F">
      <w:pPr>
        <w:tabs>
          <w:tab w:val="left" w:pos="567"/>
        </w:tabs>
        <w:autoSpaceDE w:val="0"/>
        <w:autoSpaceDN w:val="0"/>
        <w:adjustRightInd w:val="0"/>
        <w:spacing w:after="0" w:line="240" w:lineRule="auto"/>
        <w:ind w:firstLine="540"/>
        <w:jc w:val="center"/>
        <w:outlineLvl w:val="2"/>
        <w:rPr>
          <w:rFonts w:ascii="Times New Roman" w:hAnsi="Times New Roman"/>
          <w:sz w:val="24"/>
          <w:szCs w:val="24"/>
        </w:rPr>
      </w:pPr>
    </w:p>
    <w:p w:rsidR="006B4F0F" w:rsidRDefault="006B4F0F" w:rsidP="006B4F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Региональный портал государственных и муниципальных услуг (функций) – </w:t>
      </w:r>
      <w:hyperlink r:id="rId15" w:history="1">
        <w:r>
          <w:rPr>
            <w:rStyle w:val="a5"/>
            <w:rFonts w:ascii="Times New Roman" w:hAnsi="Times New Roman"/>
            <w:sz w:val="24"/>
            <w:szCs w:val="24"/>
            <w:lang w:val="en-US"/>
          </w:rPr>
          <w:t>www</w:t>
        </w:r>
        <w:r>
          <w:rPr>
            <w:rStyle w:val="a5"/>
            <w:rFonts w:ascii="Times New Roman" w:hAnsi="Times New Roman"/>
            <w:sz w:val="24"/>
            <w:szCs w:val="24"/>
          </w:rPr>
          <w:t>.</w:t>
        </w:r>
        <w:r>
          <w:rPr>
            <w:rStyle w:val="a5"/>
            <w:rFonts w:ascii="Times New Roman" w:hAnsi="Times New Roman"/>
            <w:sz w:val="24"/>
            <w:szCs w:val="24"/>
            <w:lang w:val="en-US"/>
          </w:rPr>
          <w:t>gosuslugi</w:t>
        </w:r>
        <w:r>
          <w:rPr>
            <w:rStyle w:val="a5"/>
            <w:rFonts w:ascii="Times New Roman" w:hAnsi="Times New Roman"/>
            <w:sz w:val="24"/>
            <w:szCs w:val="24"/>
          </w:rPr>
          <w:t>22.</w:t>
        </w:r>
        <w:r>
          <w:rPr>
            <w:rStyle w:val="a5"/>
            <w:rFonts w:ascii="Times New Roman" w:hAnsi="Times New Roman"/>
            <w:sz w:val="24"/>
            <w:szCs w:val="24"/>
            <w:lang w:val="en-US"/>
          </w:rPr>
          <w:t>ru</w:t>
        </w:r>
      </w:hyperlink>
      <w:r>
        <w:rPr>
          <w:rFonts w:ascii="Times New Roman" w:hAnsi="Times New Roman"/>
          <w:sz w:val="24"/>
          <w:szCs w:val="24"/>
        </w:rPr>
        <w:t xml:space="preserve">; </w:t>
      </w:r>
    </w:p>
    <w:p w:rsidR="006B4F0F" w:rsidRDefault="006B4F0F" w:rsidP="006B4F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Единый портал государственных и муниципальных услуг (функций) – </w:t>
      </w:r>
      <w:hyperlink r:id="rId16" w:history="1">
        <w:r>
          <w:rPr>
            <w:rStyle w:val="a5"/>
            <w:rFonts w:ascii="Times New Roman" w:hAnsi="Times New Roman"/>
            <w:sz w:val="24"/>
            <w:szCs w:val="24"/>
            <w:lang w:val="en-US"/>
          </w:rPr>
          <w:t>www</w:t>
        </w:r>
        <w:r>
          <w:rPr>
            <w:rStyle w:val="a5"/>
            <w:rFonts w:ascii="Times New Roman" w:hAnsi="Times New Roman"/>
            <w:sz w:val="24"/>
            <w:szCs w:val="24"/>
          </w:rPr>
          <w:t>.22.</w:t>
        </w:r>
        <w:r>
          <w:rPr>
            <w:rStyle w:val="a5"/>
            <w:rFonts w:ascii="Times New Roman" w:hAnsi="Times New Roman"/>
            <w:sz w:val="24"/>
            <w:szCs w:val="24"/>
            <w:lang w:val="en-US"/>
          </w:rPr>
          <w:t>gosuslugi</w:t>
        </w:r>
        <w:r>
          <w:rPr>
            <w:rStyle w:val="a5"/>
            <w:rFonts w:ascii="Times New Roman" w:hAnsi="Times New Roman"/>
            <w:sz w:val="24"/>
            <w:szCs w:val="24"/>
          </w:rPr>
          <w:t>.</w:t>
        </w:r>
        <w:r>
          <w:rPr>
            <w:rStyle w:val="a5"/>
            <w:rFonts w:ascii="Times New Roman" w:hAnsi="Times New Roman"/>
            <w:sz w:val="24"/>
            <w:szCs w:val="24"/>
            <w:lang w:val="en-US"/>
          </w:rPr>
          <w:t>ru</w:t>
        </w:r>
        <w:r>
          <w:rPr>
            <w:rStyle w:val="a5"/>
            <w:rFonts w:ascii="Times New Roman" w:hAnsi="Times New Roman"/>
            <w:sz w:val="24"/>
            <w:szCs w:val="24"/>
          </w:rPr>
          <w:t>/</w:t>
        </w:r>
        <w:r>
          <w:rPr>
            <w:rStyle w:val="a5"/>
            <w:rFonts w:ascii="Times New Roman" w:hAnsi="Times New Roman"/>
            <w:sz w:val="24"/>
            <w:szCs w:val="24"/>
            <w:lang w:val="en-US"/>
          </w:rPr>
          <w:t>pgu</w:t>
        </w:r>
        <w:r>
          <w:rPr>
            <w:rStyle w:val="a5"/>
            <w:rFonts w:ascii="Times New Roman" w:hAnsi="Times New Roman"/>
            <w:sz w:val="24"/>
            <w:szCs w:val="24"/>
          </w:rPr>
          <w:t>/</w:t>
        </w:r>
      </w:hyperlink>
      <w:r>
        <w:rPr>
          <w:rFonts w:ascii="Times New Roman" w:hAnsi="Times New Roman"/>
          <w:sz w:val="24"/>
          <w:szCs w:val="24"/>
        </w:rPr>
        <w:t xml:space="preserve">; </w:t>
      </w:r>
    </w:p>
    <w:p w:rsidR="006B4F0F" w:rsidRDefault="006B4F0F" w:rsidP="006B4F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6B4F0F" w:rsidRDefault="006B4F0F" w:rsidP="006B4F0F">
      <w:pPr>
        <w:autoSpaceDE w:val="0"/>
        <w:autoSpaceDN w:val="0"/>
        <w:adjustRightInd w:val="0"/>
        <w:spacing w:after="0" w:line="240" w:lineRule="auto"/>
        <w:ind w:firstLine="709"/>
        <w:jc w:val="both"/>
        <w:rPr>
          <w:rFonts w:ascii="Times New Roman" w:hAnsi="Times New Roman"/>
          <w:sz w:val="24"/>
          <w:szCs w:val="24"/>
        </w:rPr>
      </w:pPr>
    </w:p>
    <w:p w:rsidR="006B4F0F" w:rsidRDefault="006B4F0F" w:rsidP="006B4F0F">
      <w:pPr>
        <w:autoSpaceDE w:val="0"/>
        <w:autoSpaceDN w:val="0"/>
        <w:adjustRightInd w:val="0"/>
        <w:spacing w:after="0" w:line="240" w:lineRule="auto"/>
        <w:ind w:left="4820"/>
        <w:jc w:val="right"/>
        <w:rPr>
          <w:rFonts w:ascii="Times New Roman" w:hAnsi="Times New Roman"/>
          <w:b/>
          <w:sz w:val="24"/>
          <w:szCs w:val="24"/>
        </w:rPr>
      </w:pPr>
      <w:r>
        <w:rPr>
          <w:rFonts w:ascii="Times New Roman" w:hAnsi="Times New Roman"/>
          <w:b/>
          <w:sz w:val="24"/>
          <w:szCs w:val="24"/>
        </w:rPr>
        <w:t>Приложение 2</w:t>
      </w:r>
    </w:p>
    <w:p w:rsidR="006B4F0F" w:rsidRDefault="006B4F0F" w:rsidP="006B4F0F">
      <w:pPr>
        <w:tabs>
          <w:tab w:val="left" w:pos="7887"/>
        </w:tabs>
        <w:autoSpaceDE w:val="0"/>
        <w:autoSpaceDN w:val="0"/>
        <w:adjustRightInd w:val="0"/>
        <w:spacing w:after="0" w:line="240" w:lineRule="auto"/>
        <w:ind w:left="4820"/>
        <w:jc w:val="right"/>
        <w:rPr>
          <w:rFonts w:ascii="Times New Roman" w:hAnsi="Times New Roman"/>
          <w:b/>
          <w:sz w:val="24"/>
          <w:szCs w:val="24"/>
        </w:rPr>
      </w:pPr>
      <w:r>
        <w:rPr>
          <w:rFonts w:ascii="Times New Roman" w:hAnsi="Times New Roman"/>
          <w:b/>
          <w:sz w:val="24"/>
          <w:szCs w:val="24"/>
        </w:rPr>
        <w:t>к Административному регламенту</w:t>
      </w:r>
    </w:p>
    <w:p w:rsidR="006B4F0F" w:rsidRDefault="006B4F0F" w:rsidP="006B4F0F">
      <w:pPr>
        <w:tabs>
          <w:tab w:val="left" w:pos="7887"/>
        </w:tabs>
        <w:autoSpaceDE w:val="0"/>
        <w:autoSpaceDN w:val="0"/>
        <w:adjustRightInd w:val="0"/>
        <w:spacing w:after="0" w:line="240" w:lineRule="auto"/>
        <w:ind w:firstLine="709"/>
        <w:jc w:val="both"/>
        <w:rPr>
          <w:rFonts w:ascii="Times New Roman" w:hAnsi="Times New Roman"/>
          <w:sz w:val="24"/>
          <w:szCs w:val="24"/>
        </w:rPr>
      </w:pPr>
    </w:p>
    <w:p w:rsidR="006B4F0F" w:rsidRDefault="006B4F0F" w:rsidP="006B4F0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6B4F0F" w:rsidRDefault="006B4F0F" w:rsidP="006B4F0F">
      <w:pPr>
        <w:autoSpaceDE w:val="0"/>
        <w:autoSpaceDN w:val="0"/>
        <w:adjustRightInd w:val="0"/>
        <w:spacing w:after="0" w:line="240" w:lineRule="auto"/>
        <w:ind w:firstLine="709"/>
        <w:jc w:val="both"/>
        <w:rPr>
          <w:rFonts w:ascii="Times New Roman" w:hAnsi="Times New Roman"/>
          <w:sz w:val="24"/>
          <w:szCs w:val="24"/>
        </w:rPr>
      </w:pPr>
    </w:p>
    <w:tbl>
      <w:tblPr>
        <w:tblW w:w="0" w:type="auto"/>
        <w:jc w:val="center"/>
        <w:tblLayout w:type="fixed"/>
        <w:tblLook w:val="04A0"/>
      </w:tblPr>
      <w:tblGrid>
        <w:gridCol w:w="2895"/>
        <w:gridCol w:w="1980"/>
        <w:gridCol w:w="2370"/>
        <w:gridCol w:w="2332"/>
      </w:tblGrid>
      <w:tr w:rsidR="006B4F0F" w:rsidTr="006E1B8E">
        <w:trPr>
          <w:trHeight w:val="477"/>
          <w:jc w:val="center"/>
        </w:trPr>
        <w:tc>
          <w:tcPr>
            <w:tcW w:w="2895" w:type="dxa"/>
            <w:tcBorders>
              <w:top w:val="single" w:sz="8" w:space="0" w:color="auto"/>
              <w:left w:val="single" w:sz="8"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Наименование органа:</w:t>
            </w:r>
          </w:p>
        </w:tc>
        <w:tc>
          <w:tcPr>
            <w:tcW w:w="1980"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Телефон</w:t>
            </w:r>
          </w:p>
        </w:tc>
        <w:tc>
          <w:tcPr>
            <w:tcW w:w="2370"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Адрес официального сайта</w:t>
            </w:r>
          </w:p>
        </w:tc>
        <w:tc>
          <w:tcPr>
            <w:tcW w:w="2332"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Адрес электронной почты</w:t>
            </w:r>
          </w:p>
        </w:tc>
      </w:tr>
      <w:tr w:rsidR="006B4F0F" w:rsidTr="006E1B8E">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color w:val="000000"/>
                <w:sz w:val="24"/>
                <w:szCs w:val="24"/>
              </w:rPr>
            </w:pPr>
            <w:r>
              <w:rPr>
                <w:rFonts w:ascii="Times New Roman" w:hAnsi="Times New Roman"/>
                <w:color w:val="000000"/>
                <w:sz w:val="24"/>
                <w:szCs w:val="24"/>
              </w:rPr>
              <w:t>8(800)1007010</w:t>
            </w:r>
          </w:p>
        </w:tc>
        <w:tc>
          <w:tcPr>
            <w:tcW w:w="2370" w:type="dxa"/>
            <w:tcBorders>
              <w:top w:val="single" w:sz="4" w:space="0" w:color="auto"/>
              <w:left w:val="single" w:sz="4" w:space="0" w:color="auto"/>
              <w:bottom w:val="single" w:sz="4" w:space="0" w:color="auto"/>
              <w:right w:val="single" w:sz="4" w:space="0" w:color="auto"/>
            </w:tcBorders>
          </w:tcPr>
          <w:p w:rsidR="006B4F0F" w:rsidRDefault="006B4F0F" w:rsidP="006E1B8E">
            <w:pPr>
              <w:autoSpaceDE w:val="0"/>
              <w:autoSpaceDN w:val="0"/>
              <w:adjustRightInd w:val="0"/>
              <w:spacing w:after="0" w:line="240" w:lineRule="auto"/>
              <w:ind w:firstLine="44"/>
              <w:rPr>
                <w:rFonts w:ascii="Times New Roman" w:eastAsia="Times New Roman" w:hAnsi="Times New Roman" w:cs="Times New Roman"/>
                <w:color w:val="000000"/>
                <w:sz w:val="24"/>
                <w:szCs w:val="24"/>
              </w:rPr>
            </w:pPr>
            <w:hyperlink r:id="rId17" w:history="1">
              <w:r>
                <w:rPr>
                  <w:rStyle w:val="a5"/>
                  <w:rFonts w:ascii="Times New Roman" w:hAnsi="Times New Roman"/>
                  <w:color w:val="000000"/>
                  <w:sz w:val="24"/>
                  <w:szCs w:val="24"/>
                  <w:lang w:val="en-US"/>
                </w:rPr>
                <w:t>www</w:t>
              </w:r>
              <w:r>
                <w:rPr>
                  <w:rStyle w:val="a5"/>
                  <w:rFonts w:ascii="Times New Roman" w:hAnsi="Times New Roman"/>
                  <w:color w:val="000000"/>
                  <w:sz w:val="24"/>
                  <w:szCs w:val="24"/>
                </w:rPr>
                <w:t>.</w:t>
              </w:r>
              <w:r>
                <w:rPr>
                  <w:rStyle w:val="a5"/>
                  <w:rFonts w:ascii="Times New Roman" w:hAnsi="Times New Roman"/>
                  <w:color w:val="000000"/>
                  <w:sz w:val="24"/>
                  <w:szCs w:val="24"/>
                  <w:lang w:val="en-US"/>
                </w:rPr>
                <w:t>gosuslugi</w:t>
              </w:r>
              <w:r>
                <w:rPr>
                  <w:rStyle w:val="a5"/>
                  <w:rFonts w:ascii="Times New Roman" w:hAnsi="Times New Roman"/>
                  <w:color w:val="000000"/>
                  <w:sz w:val="24"/>
                  <w:szCs w:val="24"/>
                </w:rPr>
                <w:t>22.</w:t>
              </w:r>
              <w:r>
                <w:rPr>
                  <w:rStyle w:val="a5"/>
                  <w:rFonts w:ascii="Times New Roman" w:hAnsi="Times New Roman"/>
                  <w:color w:val="000000"/>
                  <w:sz w:val="24"/>
                  <w:szCs w:val="24"/>
                  <w:lang w:val="en-US"/>
                </w:rPr>
                <w:t>ru</w:t>
              </w:r>
            </w:hyperlink>
            <w:r>
              <w:rPr>
                <w:rFonts w:ascii="Times New Roman" w:hAnsi="Times New Roman"/>
                <w:color w:val="000000"/>
                <w:sz w:val="24"/>
                <w:szCs w:val="24"/>
              </w:rPr>
              <w:t xml:space="preserve">; </w:t>
            </w:r>
          </w:p>
          <w:p w:rsidR="006B4F0F" w:rsidRDefault="006B4F0F" w:rsidP="006E1B8E">
            <w:pPr>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w:t>
            </w:r>
          </w:p>
        </w:tc>
      </w:tr>
      <w:tr w:rsidR="006B4F0F" w:rsidTr="006E1B8E">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color w:val="000000"/>
                <w:sz w:val="24"/>
                <w:szCs w:val="24"/>
              </w:rPr>
            </w:pPr>
            <w:r>
              <w:rPr>
                <w:rFonts w:ascii="Times New Roman" w:hAnsi="Times New Roman"/>
                <w:color w:val="000000"/>
                <w:sz w:val="24"/>
                <w:szCs w:val="24"/>
              </w:rPr>
              <w:t>8(800)1007010</w:t>
            </w:r>
          </w:p>
        </w:tc>
        <w:tc>
          <w:tcPr>
            <w:tcW w:w="2370" w:type="dxa"/>
            <w:tcBorders>
              <w:top w:val="single" w:sz="4" w:space="0" w:color="auto"/>
              <w:left w:val="single" w:sz="4" w:space="0" w:color="auto"/>
              <w:bottom w:val="single" w:sz="4" w:space="0" w:color="auto"/>
              <w:right w:val="single" w:sz="4" w:space="0" w:color="auto"/>
            </w:tcBorders>
          </w:tcPr>
          <w:p w:rsidR="006B4F0F" w:rsidRDefault="006B4F0F" w:rsidP="006E1B8E">
            <w:pPr>
              <w:autoSpaceDE w:val="0"/>
              <w:autoSpaceDN w:val="0"/>
              <w:adjustRightInd w:val="0"/>
              <w:spacing w:after="0" w:line="240" w:lineRule="auto"/>
              <w:ind w:firstLine="44"/>
              <w:rPr>
                <w:rFonts w:ascii="Times New Roman" w:eastAsia="Times New Roman" w:hAnsi="Times New Roman" w:cs="Times New Roman"/>
                <w:color w:val="000000"/>
                <w:sz w:val="24"/>
                <w:szCs w:val="24"/>
              </w:rPr>
            </w:pPr>
            <w:hyperlink r:id="rId18" w:history="1">
              <w:r>
                <w:rPr>
                  <w:rStyle w:val="a5"/>
                  <w:rFonts w:ascii="Times New Roman" w:hAnsi="Times New Roman"/>
                  <w:color w:val="000000"/>
                  <w:sz w:val="24"/>
                  <w:szCs w:val="24"/>
                  <w:lang w:val="en-US"/>
                </w:rPr>
                <w:t>www</w:t>
              </w:r>
              <w:r>
                <w:rPr>
                  <w:rStyle w:val="a5"/>
                  <w:rFonts w:ascii="Times New Roman" w:hAnsi="Times New Roman"/>
                  <w:color w:val="000000"/>
                  <w:sz w:val="24"/>
                  <w:szCs w:val="24"/>
                </w:rPr>
                <w:t>.22.</w:t>
              </w:r>
              <w:r>
                <w:rPr>
                  <w:rStyle w:val="a5"/>
                  <w:rFonts w:ascii="Times New Roman" w:hAnsi="Times New Roman"/>
                  <w:color w:val="000000"/>
                  <w:sz w:val="24"/>
                  <w:szCs w:val="24"/>
                  <w:lang w:val="en-US"/>
                </w:rPr>
                <w:t>gosuslugi</w:t>
              </w:r>
              <w:r>
                <w:rPr>
                  <w:rStyle w:val="a5"/>
                  <w:rFonts w:ascii="Times New Roman" w:hAnsi="Times New Roman"/>
                  <w:color w:val="000000"/>
                  <w:sz w:val="24"/>
                  <w:szCs w:val="24"/>
                </w:rPr>
                <w:t>.</w:t>
              </w:r>
              <w:r>
                <w:rPr>
                  <w:rStyle w:val="a5"/>
                  <w:rFonts w:ascii="Times New Roman" w:hAnsi="Times New Roman"/>
                  <w:color w:val="000000"/>
                  <w:sz w:val="24"/>
                  <w:szCs w:val="24"/>
                  <w:lang w:val="en-US"/>
                </w:rPr>
                <w:t>ru</w:t>
              </w:r>
              <w:r>
                <w:rPr>
                  <w:rStyle w:val="a5"/>
                  <w:rFonts w:ascii="Times New Roman" w:hAnsi="Times New Roman"/>
                  <w:color w:val="000000"/>
                  <w:sz w:val="24"/>
                  <w:szCs w:val="24"/>
                </w:rPr>
                <w:t>/</w:t>
              </w:r>
              <w:r>
                <w:rPr>
                  <w:rStyle w:val="a5"/>
                  <w:rFonts w:ascii="Times New Roman" w:hAnsi="Times New Roman"/>
                  <w:color w:val="000000"/>
                  <w:sz w:val="24"/>
                  <w:szCs w:val="24"/>
                  <w:lang w:val="en-US"/>
                </w:rPr>
                <w:t>pgu</w:t>
              </w:r>
              <w:r>
                <w:rPr>
                  <w:rStyle w:val="a5"/>
                  <w:rFonts w:ascii="Times New Roman" w:hAnsi="Times New Roman"/>
                  <w:color w:val="000000"/>
                  <w:sz w:val="24"/>
                  <w:szCs w:val="24"/>
                </w:rPr>
                <w:t>/</w:t>
              </w:r>
            </w:hyperlink>
            <w:r>
              <w:rPr>
                <w:rFonts w:ascii="Times New Roman" w:hAnsi="Times New Roman"/>
                <w:color w:val="000000"/>
                <w:sz w:val="24"/>
                <w:szCs w:val="24"/>
              </w:rPr>
              <w:t xml:space="preserve">; </w:t>
            </w:r>
          </w:p>
          <w:p w:rsidR="006B4F0F" w:rsidRDefault="006B4F0F" w:rsidP="006E1B8E">
            <w:pPr>
              <w:autoSpaceDE w:val="0"/>
              <w:autoSpaceDN w:val="0"/>
              <w:adjustRightInd w:val="0"/>
              <w:spacing w:after="0" w:line="240" w:lineRule="auto"/>
              <w:ind w:firstLine="44"/>
              <w:rPr>
                <w:rFonts w:ascii="Times New Roman" w:hAnsi="Times New Roman"/>
                <w:color w:val="000000"/>
                <w:sz w:val="24"/>
                <w:szCs w:val="24"/>
              </w:rPr>
            </w:pPr>
          </w:p>
          <w:p w:rsidR="006B4F0F" w:rsidRDefault="006B4F0F" w:rsidP="006E1B8E">
            <w:pPr>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w:t>
            </w:r>
          </w:p>
        </w:tc>
      </w:tr>
      <w:tr w:rsidR="006B4F0F" w:rsidTr="006E1B8E">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color w:val="000000"/>
                <w:sz w:val="24"/>
                <w:szCs w:val="24"/>
              </w:rPr>
            </w:pPr>
            <w:r>
              <w:rPr>
                <w:rFonts w:ascii="Times New Roman" w:hAnsi="Times New Roman"/>
                <w:sz w:val="24"/>
                <w:szCs w:val="24"/>
              </w:rPr>
              <w:t>8(38532)47836</w:t>
            </w:r>
          </w:p>
        </w:tc>
        <w:tc>
          <w:tcPr>
            <w:tcW w:w="2370" w:type="dxa"/>
            <w:tcBorders>
              <w:top w:val="single" w:sz="4" w:space="0" w:color="auto"/>
              <w:left w:val="single" w:sz="4" w:space="0" w:color="auto"/>
              <w:bottom w:val="single" w:sz="4" w:space="0" w:color="auto"/>
              <w:right w:val="single" w:sz="4" w:space="0" w:color="auto"/>
            </w:tcBorders>
            <w:hideMark/>
          </w:tcPr>
          <w:p w:rsidR="006B4F0F" w:rsidRDefault="006B4F0F" w:rsidP="006E1B8E">
            <w:pPr>
              <w:autoSpaceDE w:val="0"/>
              <w:autoSpaceDN w:val="0"/>
              <w:adjustRightInd w:val="0"/>
              <w:spacing w:after="0" w:line="240" w:lineRule="auto"/>
              <w:ind w:firstLine="44"/>
              <w:rPr>
                <w:rFonts w:ascii="Times New Roman" w:hAnsi="Times New Roman"/>
                <w:color w:val="000000"/>
                <w:sz w:val="24"/>
                <w:szCs w:val="24"/>
              </w:rPr>
            </w:pPr>
            <w:r>
              <w:rPr>
                <w:rFonts w:ascii="Times New Roman" w:hAnsi="Times New Roman"/>
                <w:color w:val="000000"/>
                <w:sz w:val="24"/>
                <w:szCs w:val="24"/>
              </w:rPr>
              <w:t>https://rosreestr.ru/wps/portal/</w:t>
            </w:r>
          </w:p>
        </w:tc>
        <w:tc>
          <w:tcPr>
            <w:tcW w:w="2332"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http://rosreestr.ru/wps/portal/</w:t>
            </w:r>
          </w:p>
        </w:tc>
      </w:tr>
      <w:tr w:rsidR="006B4F0F" w:rsidTr="006E1B8E">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Администрация Ключевского  района Алтайского края</w:t>
            </w:r>
          </w:p>
        </w:tc>
        <w:tc>
          <w:tcPr>
            <w:tcW w:w="1980" w:type="dxa"/>
            <w:tcBorders>
              <w:top w:val="single" w:sz="4" w:space="0" w:color="auto"/>
              <w:left w:val="single" w:sz="4" w:space="0" w:color="auto"/>
              <w:bottom w:val="single" w:sz="4" w:space="0" w:color="auto"/>
              <w:right w:val="single" w:sz="4" w:space="0" w:color="auto"/>
            </w:tcBorders>
          </w:tcPr>
          <w:p w:rsidR="006B4F0F" w:rsidRDefault="006B4F0F" w:rsidP="006E1B8E">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8(38578) 22-4-01</w:t>
            </w:r>
          </w:p>
          <w:p w:rsidR="006B4F0F" w:rsidRDefault="006B4F0F" w:rsidP="006E1B8E">
            <w:pPr>
              <w:spacing w:after="0" w:line="240" w:lineRule="auto"/>
              <w:ind w:firstLine="44"/>
              <w:rPr>
                <w:rFonts w:ascii="Times New Roman" w:hAnsi="Times New Roman"/>
                <w:color w:val="000000"/>
                <w:sz w:val="24"/>
                <w:szCs w:val="24"/>
              </w:rPr>
            </w:pPr>
          </w:p>
        </w:tc>
        <w:tc>
          <w:tcPr>
            <w:tcW w:w="2370" w:type="dxa"/>
            <w:tcBorders>
              <w:top w:val="single" w:sz="4" w:space="0" w:color="auto"/>
              <w:left w:val="single" w:sz="4" w:space="0" w:color="auto"/>
              <w:bottom w:val="single" w:sz="4" w:space="0" w:color="auto"/>
              <w:right w:val="single" w:sz="4" w:space="0" w:color="auto"/>
            </w:tcBorders>
          </w:tcPr>
          <w:p w:rsidR="006B4F0F" w:rsidRDefault="006B4F0F" w:rsidP="006E1B8E">
            <w:pPr>
              <w:spacing w:after="0" w:line="240" w:lineRule="auto"/>
              <w:rPr>
                <w:rFonts w:ascii="Times New Roman" w:eastAsia="Times New Roman" w:hAnsi="Times New Roman" w:cs="Times New Roman"/>
                <w:color w:val="000000"/>
                <w:sz w:val="24"/>
                <w:szCs w:val="24"/>
              </w:rPr>
            </w:pPr>
          </w:p>
          <w:p w:rsidR="006B4F0F" w:rsidRDefault="006B4F0F" w:rsidP="006E1B8E">
            <w:pPr>
              <w:autoSpaceDE w:val="0"/>
              <w:autoSpaceDN w:val="0"/>
              <w:adjustRightInd w:val="0"/>
              <w:spacing w:after="0" w:line="240" w:lineRule="auto"/>
              <w:ind w:firstLine="44"/>
              <w:rPr>
                <w:rFonts w:ascii="Times New Roman" w:hAnsi="Times New Roman"/>
                <w:color w:val="000000"/>
                <w:sz w:val="24"/>
                <w:szCs w:val="24"/>
              </w:rPr>
            </w:pPr>
            <w:hyperlink r:id="rId19" w:history="1">
              <w:r>
                <w:rPr>
                  <w:rStyle w:val="a5"/>
                  <w:sz w:val="24"/>
                  <w:szCs w:val="24"/>
                  <w:lang w:val="en-US"/>
                </w:rPr>
                <w:t>http</w:t>
              </w:r>
              <w:r>
                <w:rPr>
                  <w:rStyle w:val="a5"/>
                  <w:sz w:val="24"/>
                  <w:szCs w:val="24"/>
                </w:rPr>
                <w:t>:</w:t>
              </w:r>
              <w:r>
                <w:rPr>
                  <w:rStyle w:val="a5"/>
                  <w:sz w:val="24"/>
                  <w:szCs w:val="24"/>
                  <w:lang w:val="en-US"/>
                </w:rPr>
                <w:t>//kluchialt.ru</w:t>
              </w:r>
            </w:hyperlink>
          </w:p>
        </w:tc>
        <w:tc>
          <w:tcPr>
            <w:tcW w:w="2332" w:type="dxa"/>
            <w:tcBorders>
              <w:top w:val="single" w:sz="4" w:space="0" w:color="auto"/>
              <w:left w:val="single" w:sz="4" w:space="0" w:color="auto"/>
              <w:bottom w:val="single" w:sz="4" w:space="0" w:color="auto"/>
              <w:right w:val="single" w:sz="4" w:space="0" w:color="auto"/>
            </w:tcBorders>
            <w:hideMark/>
          </w:tcPr>
          <w:p w:rsidR="006B4F0F" w:rsidRDefault="006B4F0F" w:rsidP="006E1B8E">
            <w:pPr>
              <w:spacing w:after="0" w:line="240" w:lineRule="auto"/>
              <w:ind w:firstLine="44"/>
              <w:rPr>
                <w:rFonts w:ascii="Times New Roman" w:hAnsi="Times New Roman"/>
                <w:sz w:val="24"/>
                <w:szCs w:val="24"/>
              </w:rPr>
            </w:pPr>
            <w:r>
              <w:rPr>
                <w:rFonts w:ascii="Times New Roman" w:hAnsi="Times New Roman"/>
                <w:sz w:val="24"/>
                <w:szCs w:val="24"/>
              </w:rPr>
              <w:t>adm_kluchi@mail.ru</w:t>
            </w:r>
          </w:p>
        </w:tc>
      </w:tr>
    </w:tbl>
    <w:p w:rsidR="006B4F0F" w:rsidRDefault="006B4F0F" w:rsidP="006B4F0F">
      <w:pPr>
        <w:autoSpaceDE w:val="0"/>
        <w:autoSpaceDN w:val="0"/>
        <w:adjustRightInd w:val="0"/>
        <w:spacing w:after="0" w:line="240" w:lineRule="auto"/>
        <w:ind w:firstLine="709"/>
        <w:jc w:val="both"/>
        <w:rPr>
          <w:rFonts w:ascii="Times New Roman" w:hAnsi="Times New Roman"/>
          <w:sz w:val="24"/>
          <w:szCs w:val="24"/>
        </w:rPr>
      </w:pPr>
    </w:p>
    <w:p w:rsidR="006B4F0F" w:rsidRDefault="006B4F0F" w:rsidP="006B4F0F">
      <w:pPr>
        <w:autoSpaceDE w:val="0"/>
        <w:autoSpaceDN w:val="0"/>
        <w:adjustRightInd w:val="0"/>
        <w:spacing w:after="0" w:line="240" w:lineRule="auto"/>
        <w:ind w:firstLine="709"/>
        <w:jc w:val="both"/>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rPr>
          <w:rFonts w:ascii="Times New Roman" w:hAnsi="Times New Roman"/>
          <w:sz w:val="24"/>
          <w:szCs w:val="24"/>
        </w:rPr>
      </w:pPr>
    </w:p>
    <w:p w:rsidR="006B4F0F" w:rsidRDefault="006B4F0F" w:rsidP="006B4F0F">
      <w:pPr>
        <w:tabs>
          <w:tab w:val="left" w:pos="7770"/>
          <w:tab w:val="right" w:pos="9915"/>
        </w:tabs>
        <w:autoSpaceDE w:val="0"/>
        <w:autoSpaceDN w:val="0"/>
        <w:adjustRightInd w:val="0"/>
        <w:spacing w:line="240" w:lineRule="auto"/>
        <w:ind w:firstLine="720"/>
        <w:jc w:val="right"/>
        <w:rPr>
          <w:rFonts w:ascii="Times New Roman" w:hAnsi="Times New Roman"/>
          <w:sz w:val="24"/>
          <w:szCs w:val="24"/>
        </w:rPr>
      </w:pPr>
      <w:r>
        <w:rPr>
          <w:rFonts w:ascii="Times New Roman" w:hAnsi="Times New Roman"/>
          <w:sz w:val="24"/>
          <w:szCs w:val="24"/>
        </w:rPr>
        <w:lastRenderedPageBreak/>
        <w:t>Приложение 3</w:t>
      </w:r>
    </w:p>
    <w:p w:rsidR="006B4F0F" w:rsidRDefault="006B4F0F" w:rsidP="006B4F0F">
      <w:pPr>
        <w:pStyle w:val="ConsPlusNormal"/>
        <w:ind w:left="-567"/>
        <w:contextualSpacing/>
        <w:jc w:val="right"/>
        <w:rPr>
          <w:rFonts w:ascii="Times New Roman" w:hAnsi="Times New Roman" w:cs="Times New Roman"/>
          <w:sz w:val="24"/>
        </w:rPr>
      </w:pPr>
      <w:r>
        <w:rPr>
          <w:rFonts w:ascii="Times New Roman" w:hAnsi="Times New Roman" w:cs="Times New Roman"/>
          <w:sz w:val="24"/>
        </w:rPr>
        <w:t xml:space="preserve">к Административному регламенту </w:t>
      </w:r>
    </w:p>
    <w:p w:rsidR="006B4F0F" w:rsidRDefault="006B4F0F" w:rsidP="006B4F0F">
      <w:pPr>
        <w:spacing w:line="240" w:lineRule="auto"/>
        <w:ind w:left="-567"/>
        <w:contextualSpacing/>
        <w:rPr>
          <w:rFonts w:ascii="Times New Roman" w:hAnsi="Times New Roman" w:cs="Times New Roman"/>
          <w:sz w:val="24"/>
          <w:szCs w:val="24"/>
        </w:rPr>
      </w:pPr>
    </w:p>
    <w:p w:rsidR="006B4F0F" w:rsidRDefault="006B4F0F" w:rsidP="006B4F0F">
      <w:pPr>
        <w:spacing w:line="240" w:lineRule="auto"/>
        <w:ind w:firstLine="284"/>
        <w:jc w:val="right"/>
        <w:rPr>
          <w:rFonts w:ascii="Times New Roman" w:hAnsi="Times New Roman"/>
          <w:b/>
          <w:bCs/>
          <w:sz w:val="24"/>
          <w:szCs w:val="24"/>
        </w:rPr>
      </w:pPr>
      <w:r>
        <w:rPr>
          <w:rFonts w:ascii="Times New Roman" w:hAnsi="Times New Roman"/>
          <w:b/>
          <w:bCs/>
          <w:sz w:val="24"/>
          <w:szCs w:val="24"/>
        </w:rPr>
        <w:t>форма заявления</w:t>
      </w:r>
    </w:p>
    <w:p w:rsidR="006B4F0F" w:rsidRDefault="006B4F0F" w:rsidP="006B4F0F">
      <w:pPr>
        <w:spacing w:line="240" w:lineRule="auto"/>
        <w:jc w:val="right"/>
        <w:rPr>
          <w:rFonts w:ascii="Times New Roman" w:hAnsi="Times New Roman"/>
          <w:sz w:val="24"/>
          <w:szCs w:val="24"/>
        </w:rPr>
      </w:pPr>
      <w:r>
        <w:rPr>
          <w:rFonts w:ascii="Times New Roman" w:hAnsi="Times New Roman"/>
          <w:sz w:val="24"/>
          <w:szCs w:val="24"/>
        </w:rPr>
        <w:tab/>
        <w:t>В___________________________________________</w:t>
      </w:r>
    </w:p>
    <w:p w:rsidR="006B4F0F" w:rsidRDefault="006B4F0F" w:rsidP="006B4F0F">
      <w:pPr>
        <w:spacing w:line="240" w:lineRule="auto"/>
        <w:ind w:left="-567"/>
        <w:contextualSpacing/>
        <w:jc w:val="right"/>
        <w:rPr>
          <w:rFonts w:ascii="Times New Roman" w:hAnsi="Times New Roman"/>
          <w:i/>
          <w:iCs/>
          <w:sz w:val="24"/>
          <w:szCs w:val="24"/>
        </w:rPr>
      </w:pPr>
      <w:r>
        <w:rPr>
          <w:rFonts w:ascii="Times New Roman" w:hAnsi="Times New Roman"/>
          <w:i/>
          <w:iCs/>
          <w:sz w:val="24"/>
          <w:szCs w:val="24"/>
        </w:rPr>
        <w:t>(указать наименование Уполномоченного органа)</w:t>
      </w:r>
    </w:p>
    <w:p w:rsidR="006B4F0F" w:rsidRDefault="006B4F0F" w:rsidP="006B4F0F">
      <w:pPr>
        <w:spacing w:line="240" w:lineRule="auto"/>
        <w:ind w:left="-567"/>
        <w:contextualSpacing/>
        <w:jc w:val="right"/>
        <w:rPr>
          <w:rFonts w:ascii="Times New Roman" w:hAnsi="Times New Roman"/>
          <w:i/>
          <w:iCs/>
          <w:sz w:val="24"/>
          <w:szCs w:val="24"/>
        </w:rPr>
      </w:pPr>
      <w:r>
        <w:rPr>
          <w:rFonts w:ascii="Times New Roman" w:hAnsi="Times New Roman"/>
          <w:sz w:val="24"/>
          <w:szCs w:val="24"/>
        </w:rPr>
        <w:t>от __________________________________________</w:t>
      </w:r>
    </w:p>
    <w:p w:rsidR="006B4F0F" w:rsidRDefault="006B4F0F" w:rsidP="006B4F0F">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(ФИО физического лица)       </w:t>
      </w:r>
    </w:p>
    <w:p w:rsidR="006B4F0F" w:rsidRDefault="006B4F0F" w:rsidP="006B4F0F">
      <w:pPr>
        <w:pStyle w:val="ConsPlusNonformat"/>
        <w:widowControl/>
        <w:ind w:left="-567"/>
        <w:contextualSpacing/>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rsidR="006B4F0F" w:rsidRDefault="006B4F0F" w:rsidP="006B4F0F">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(ФИО руководителя организации)</w:t>
      </w:r>
    </w:p>
    <w:p w:rsidR="006B4F0F" w:rsidRDefault="006B4F0F" w:rsidP="006B4F0F">
      <w:pPr>
        <w:pStyle w:val="ConsPlusNonformat"/>
        <w:widowControl/>
        <w:ind w:left="-567"/>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6B4F0F" w:rsidRDefault="006B4F0F" w:rsidP="006B4F0F">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(адрес)</w:t>
      </w:r>
    </w:p>
    <w:p w:rsidR="006B4F0F" w:rsidRDefault="006B4F0F" w:rsidP="006B4F0F">
      <w:pPr>
        <w:pStyle w:val="ConsPlusNonformat"/>
        <w:widowControl/>
        <w:ind w:left="-567"/>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6B4F0F" w:rsidRDefault="006B4F0F" w:rsidP="006B4F0F">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6B4F0F" w:rsidRDefault="006B4F0F" w:rsidP="006B4F0F">
      <w:pPr>
        <w:spacing w:line="240" w:lineRule="auto"/>
        <w:ind w:left="-567"/>
        <w:contextualSpacing/>
        <w:rPr>
          <w:rFonts w:ascii="Times New Roman" w:hAnsi="Times New Roman" w:cs="Times New Roman"/>
          <w:sz w:val="24"/>
          <w:szCs w:val="24"/>
        </w:rPr>
      </w:pPr>
    </w:p>
    <w:p w:rsidR="006B4F0F" w:rsidRDefault="006B4F0F" w:rsidP="006B4F0F">
      <w:pPr>
        <w:pStyle w:val="ConsPlusNonformat"/>
        <w:ind w:left="-567"/>
        <w:contextualSpacing/>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6B4F0F" w:rsidRDefault="006B4F0F" w:rsidP="006B4F0F">
      <w:pPr>
        <w:pStyle w:val="ConsPlusNonformat"/>
        <w:ind w:left="-567"/>
        <w:contextualSpacing/>
        <w:jc w:val="center"/>
        <w:rPr>
          <w:rFonts w:ascii="Times New Roman" w:hAnsi="Times New Roman" w:cs="Times New Roman"/>
          <w:b/>
          <w:bCs/>
          <w:color w:val="000000"/>
          <w:spacing w:val="-2"/>
          <w:sz w:val="24"/>
          <w:szCs w:val="24"/>
        </w:rPr>
      </w:pPr>
      <w:r>
        <w:rPr>
          <w:rFonts w:ascii="Times New Roman" w:hAnsi="Times New Roman" w:cs="Times New Roman"/>
          <w:b/>
          <w:bCs/>
          <w:sz w:val="24"/>
          <w:szCs w:val="24"/>
        </w:rPr>
        <w:t>по</w:t>
      </w:r>
      <w:r>
        <w:rPr>
          <w:rFonts w:ascii="Times New Roman" w:hAnsi="Times New Roman" w:cs="Times New Roman"/>
          <w:b/>
          <w:bCs/>
          <w:color w:val="000000"/>
          <w:spacing w:val="8"/>
          <w:sz w:val="24"/>
          <w:szCs w:val="24"/>
        </w:rPr>
        <w:t xml:space="preserve"> даче письменных</w:t>
      </w:r>
      <w:r>
        <w:rPr>
          <w:rStyle w:val="apple-converted-space"/>
          <w:bCs/>
          <w:color w:val="000000"/>
          <w:spacing w:val="8"/>
          <w:sz w:val="24"/>
          <w:szCs w:val="24"/>
        </w:rPr>
        <w:t> </w:t>
      </w:r>
      <w:r>
        <w:rPr>
          <w:rFonts w:ascii="Times New Roman" w:hAnsi="Times New Roman" w:cs="Times New Roman"/>
          <w:b/>
          <w:bCs/>
          <w:color w:val="000000"/>
          <w:spacing w:val="-2"/>
          <w:sz w:val="24"/>
          <w:szCs w:val="24"/>
        </w:rPr>
        <w:t>разъяснений по вопросам применения</w:t>
      </w:r>
    </w:p>
    <w:p w:rsidR="006B4F0F" w:rsidRDefault="006B4F0F" w:rsidP="006B4F0F">
      <w:pPr>
        <w:pStyle w:val="ConsPlusNonformat"/>
        <w:ind w:left="-567"/>
        <w:contextualSpacing/>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муниципальных правовых актов о местных налогах и сборах</w:t>
      </w:r>
    </w:p>
    <w:p w:rsidR="006B4F0F" w:rsidRDefault="006B4F0F" w:rsidP="006B4F0F">
      <w:pPr>
        <w:pStyle w:val="ConsPlusNonformat"/>
        <w:ind w:left="-567"/>
        <w:contextualSpacing/>
        <w:jc w:val="center"/>
        <w:rPr>
          <w:rFonts w:ascii="Times New Roman" w:hAnsi="Times New Roman" w:cs="Times New Roman"/>
          <w:sz w:val="24"/>
          <w:szCs w:val="24"/>
        </w:rPr>
      </w:pPr>
    </w:p>
    <w:p w:rsidR="006B4F0F" w:rsidRDefault="006B4F0F" w:rsidP="006B4F0F">
      <w:pPr>
        <w:pStyle w:val="ConsPlusNonformat"/>
        <w:rPr>
          <w:rFonts w:ascii="Times New Roman" w:hAnsi="Times New Roman" w:cs="Times New Roman"/>
          <w:sz w:val="24"/>
          <w:szCs w:val="24"/>
        </w:rPr>
      </w:pPr>
      <w:r>
        <w:rPr>
          <w:rFonts w:ascii="Times New Roman" w:hAnsi="Times New Roman" w:cs="Times New Roman"/>
          <w:sz w:val="24"/>
          <w:szCs w:val="24"/>
        </w:rPr>
        <w:tab/>
        <w:t>Прошу дать разъяснение по   вопросу_______________________________________________________________</w:t>
      </w: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6B4F0F" w:rsidRDefault="006B4F0F" w:rsidP="006B4F0F">
      <w:pPr>
        <w:pStyle w:val="ConsPlusNonformat"/>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__________________________________________________________                                        </w:t>
      </w:r>
    </w:p>
    <w:p w:rsidR="006B4F0F" w:rsidRDefault="006B4F0F" w:rsidP="006B4F0F">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должность представителя юридического лица; Ф.И.О. гражданина)                                                </w:t>
      </w:r>
    </w:p>
    <w:p w:rsidR="006B4F0F" w:rsidRDefault="006B4F0F" w:rsidP="006B4F0F">
      <w:pPr>
        <w:pStyle w:val="ConsPlusNonformat"/>
        <w:rPr>
          <w:rFonts w:ascii="Times New Roman" w:hAnsi="Times New Roman" w:cs="Times New Roman"/>
          <w:sz w:val="24"/>
          <w:szCs w:val="24"/>
        </w:rPr>
      </w:pPr>
    </w:p>
    <w:p w:rsidR="006B4F0F" w:rsidRDefault="006B4F0F" w:rsidP="006B4F0F">
      <w:pPr>
        <w:pStyle w:val="ConsPlusNonformat"/>
        <w:rPr>
          <w:rFonts w:ascii="Times New Roman" w:hAnsi="Times New Roman" w:cs="Times New Roman"/>
          <w:sz w:val="24"/>
          <w:szCs w:val="24"/>
        </w:rPr>
      </w:pPr>
      <w:r>
        <w:rPr>
          <w:rFonts w:ascii="Times New Roman" w:hAnsi="Times New Roman" w:cs="Times New Roman"/>
          <w:sz w:val="24"/>
          <w:szCs w:val="24"/>
        </w:rPr>
        <w:t>_____________________(подпись)</w:t>
      </w: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 xml:space="preserve">"__"__________ 20____ г.                                М.П.               </w:t>
      </w: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p>
    <w:p w:rsidR="006B4F0F" w:rsidRDefault="006B4F0F" w:rsidP="006B4F0F">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 xml:space="preserve">                                </w:t>
      </w:r>
    </w:p>
    <w:p w:rsidR="006B4F0F" w:rsidRDefault="006B4F0F" w:rsidP="006B4F0F">
      <w:pPr>
        <w:pStyle w:val="ConsPlusNonformat"/>
        <w:ind w:left="-567"/>
        <w:contextualSpacing/>
        <w:jc w:val="right"/>
        <w:rPr>
          <w:rFonts w:ascii="Times New Roman" w:hAnsi="Times New Roman" w:cs="Times New Roman"/>
          <w:sz w:val="24"/>
          <w:szCs w:val="24"/>
        </w:rPr>
      </w:pPr>
      <w:r>
        <w:rPr>
          <w:rFonts w:ascii="Times New Roman" w:hAnsi="Times New Roman" w:cs="Times New Roman"/>
          <w:sz w:val="24"/>
          <w:szCs w:val="24"/>
        </w:rPr>
        <w:tab/>
        <w:t xml:space="preserve">                                                   Приложение 4</w:t>
      </w:r>
    </w:p>
    <w:p w:rsidR="006B4F0F" w:rsidRDefault="006B4F0F" w:rsidP="006B4F0F">
      <w:pPr>
        <w:spacing w:line="240" w:lineRule="auto"/>
        <w:ind w:left="-567"/>
        <w:contextualSpacing/>
        <w:jc w:val="right"/>
        <w:rPr>
          <w:rFonts w:ascii="Times New Roman" w:hAnsi="Times New Roman" w:cs="Times New Roman"/>
          <w:sz w:val="24"/>
          <w:szCs w:val="24"/>
        </w:rPr>
      </w:pPr>
      <w:r>
        <w:rPr>
          <w:rFonts w:ascii="Times New Roman" w:hAnsi="Times New Roman"/>
          <w:sz w:val="24"/>
          <w:szCs w:val="24"/>
        </w:rPr>
        <w:t>к Административному регламенту</w:t>
      </w:r>
    </w:p>
    <w:p w:rsidR="006B4F0F" w:rsidRDefault="006B4F0F" w:rsidP="006B4F0F">
      <w:pPr>
        <w:tabs>
          <w:tab w:val="left" w:pos="5925"/>
        </w:tabs>
        <w:spacing w:line="240" w:lineRule="auto"/>
        <w:ind w:left="-567"/>
        <w:contextualSpacing/>
        <w:rPr>
          <w:rFonts w:ascii="Times New Roman" w:hAnsi="Times New Roman"/>
          <w:b/>
          <w:bCs/>
          <w:sz w:val="24"/>
          <w:szCs w:val="24"/>
        </w:rPr>
      </w:pPr>
      <w:r>
        <w:rPr>
          <w:rFonts w:ascii="Times New Roman" w:hAnsi="Times New Roman"/>
          <w:b/>
          <w:bCs/>
          <w:sz w:val="24"/>
          <w:szCs w:val="24"/>
        </w:rPr>
        <w:tab/>
      </w:r>
    </w:p>
    <w:p w:rsidR="006B4F0F" w:rsidRDefault="006B4F0F" w:rsidP="006B4F0F">
      <w:pPr>
        <w:pStyle w:val="ConsPlusTitle"/>
        <w:widowControl/>
        <w:jc w:val="center"/>
        <w:rPr>
          <w:rFonts w:ascii="Times New Roman" w:hAnsi="Times New Roman" w:cs="Times New Roman"/>
          <w:sz w:val="24"/>
          <w:szCs w:val="24"/>
        </w:rPr>
      </w:pPr>
    </w:p>
    <w:p w:rsidR="006B4F0F" w:rsidRDefault="006B4F0F" w:rsidP="006B4F0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6B4F0F" w:rsidRDefault="006B4F0F" w:rsidP="006B4F0F">
      <w:pPr>
        <w:spacing w:line="240" w:lineRule="auto"/>
        <w:ind w:left="-567"/>
        <w:contextualSpacing/>
        <w:jc w:val="center"/>
        <w:rPr>
          <w:rFonts w:ascii="Times New Roman" w:hAnsi="Times New Roman" w:cs="Times New Roman"/>
          <w:b/>
          <w:bCs/>
          <w:sz w:val="24"/>
          <w:szCs w:val="24"/>
        </w:rPr>
      </w:pPr>
    </w:p>
    <w:p w:rsidR="006B4F0F" w:rsidRDefault="006B4F0F" w:rsidP="006B4F0F">
      <w:pPr>
        <w:spacing w:line="240" w:lineRule="auto"/>
        <w:ind w:left="-567"/>
        <w:contextualSpacing/>
        <w:jc w:val="center"/>
        <w:rPr>
          <w:rFonts w:ascii="Times New Roman" w:hAnsi="Times New Roman"/>
          <w:i/>
          <w:iCs/>
          <w:sz w:val="24"/>
          <w:szCs w:val="24"/>
        </w:rPr>
      </w:pPr>
    </w:p>
    <w:p w:rsidR="006B4F0F" w:rsidRDefault="006B4F0F" w:rsidP="006B4F0F">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6B4F0F" w:rsidTr="006E1B8E">
        <w:tc>
          <w:tcPr>
            <w:tcW w:w="9574" w:type="dxa"/>
            <w:tcBorders>
              <w:top w:val="single" w:sz="4" w:space="0" w:color="00000A"/>
              <w:left w:val="single" w:sz="4" w:space="0" w:color="00000A"/>
              <w:bottom w:val="single" w:sz="4" w:space="0" w:color="00000A"/>
              <w:right w:val="single" w:sz="4" w:space="0" w:color="00000A"/>
            </w:tcBorders>
          </w:tcPr>
          <w:p w:rsidR="006B4F0F" w:rsidRDefault="006B4F0F" w:rsidP="006E1B8E">
            <w:pPr>
              <w:spacing w:line="240" w:lineRule="auto"/>
              <w:ind w:left="-567"/>
              <w:contextualSpacing/>
              <w:jc w:val="center"/>
              <w:rPr>
                <w:rFonts w:ascii="Times New Roman" w:eastAsia="Times New Roman" w:hAnsi="Times New Roman" w:cs="Times New Roman"/>
                <w:sz w:val="24"/>
                <w:szCs w:val="24"/>
              </w:rPr>
            </w:pPr>
          </w:p>
          <w:p w:rsidR="006B4F0F" w:rsidRDefault="006B4F0F" w:rsidP="006E1B8E">
            <w:pPr>
              <w:spacing w:line="240" w:lineRule="auto"/>
              <w:jc w:val="center"/>
              <w:rPr>
                <w:rFonts w:ascii="Times New Roman" w:hAnsi="Times New Roman"/>
                <w:sz w:val="24"/>
                <w:szCs w:val="24"/>
              </w:rPr>
            </w:pPr>
            <w:r>
              <w:rPr>
                <w:rFonts w:ascii="Times New Roman" w:hAnsi="Times New Roman"/>
                <w:sz w:val="24"/>
                <w:szCs w:val="24"/>
              </w:rPr>
              <w:t>Прием и регистрация заявления и приложенных к нему документов</w:t>
            </w:r>
          </w:p>
          <w:p w:rsidR="006B4F0F" w:rsidRDefault="006B4F0F" w:rsidP="006E1B8E">
            <w:pPr>
              <w:widowControl w:val="0"/>
              <w:spacing w:line="240" w:lineRule="auto"/>
              <w:ind w:left="-567"/>
              <w:contextualSpacing/>
              <w:jc w:val="center"/>
              <w:rPr>
                <w:rFonts w:ascii="Times New Roman" w:hAnsi="Times New Roman"/>
                <w:sz w:val="24"/>
                <w:szCs w:val="24"/>
              </w:rPr>
            </w:pPr>
          </w:p>
        </w:tc>
      </w:tr>
    </w:tbl>
    <w:p w:rsidR="006B4F0F" w:rsidRDefault="006B4F0F" w:rsidP="006B4F0F">
      <w:pPr>
        <w:spacing w:line="240" w:lineRule="auto"/>
        <w:ind w:left="-567"/>
        <w:contextualSpacing/>
        <w:jc w:val="center"/>
        <w:rPr>
          <w:rFonts w:ascii="Times New Roman" w:hAnsi="Times New Roman"/>
          <w:i/>
          <w:iCs/>
          <w:sz w:val="24"/>
          <w:szCs w:val="24"/>
        </w:rPr>
      </w:pPr>
      <w:r w:rsidRPr="00322A2B">
        <w:rPr>
          <w:rFonts w:ascii="Calibri" w:hAnsi="Calibri"/>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0" type="#_x0000_t67" style="position:absolute;left:0;text-align:left;margin-left:241.4pt;margin-top:15.2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6B4F0F" w:rsidRDefault="006B4F0F" w:rsidP="006B4F0F">
      <w:pPr>
        <w:spacing w:line="240" w:lineRule="auto"/>
        <w:ind w:left="-567"/>
        <w:contextualSpacing/>
        <w:jc w:val="center"/>
        <w:rPr>
          <w:rFonts w:ascii="Times New Roman" w:hAnsi="Times New Roman"/>
          <w:i/>
          <w:iCs/>
          <w:sz w:val="24"/>
          <w:szCs w:val="24"/>
        </w:rPr>
      </w:pPr>
    </w:p>
    <w:p w:rsidR="006B4F0F" w:rsidRDefault="006B4F0F" w:rsidP="006B4F0F">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6B4F0F" w:rsidTr="006E1B8E">
        <w:tc>
          <w:tcPr>
            <w:tcW w:w="9574" w:type="dxa"/>
            <w:tcBorders>
              <w:top w:val="single" w:sz="4" w:space="0" w:color="00000A"/>
              <w:left w:val="single" w:sz="4" w:space="0" w:color="00000A"/>
              <w:bottom w:val="single" w:sz="4" w:space="0" w:color="00000A"/>
              <w:right w:val="single" w:sz="4" w:space="0" w:color="00000A"/>
            </w:tcBorders>
          </w:tcPr>
          <w:p w:rsidR="006B4F0F" w:rsidRDefault="006B4F0F" w:rsidP="006E1B8E">
            <w:pPr>
              <w:spacing w:line="240" w:lineRule="auto"/>
              <w:ind w:left="-567"/>
              <w:contextualSpacing/>
              <w:jc w:val="center"/>
              <w:rPr>
                <w:rFonts w:ascii="Times New Roman" w:eastAsia="Times New Roman" w:hAnsi="Times New Roman" w:cs="Times New Roman"/>
                <w:sz w:val="24"/>
                <w:szCs w:val="24"/>
              </w:rPr>
            </w:pPr>
          </w:p>
          <w:p w:rsidR="006B4F0F" w:rsidRDefault="006B4F0F" w:rsidP="006E1B8E">
            <w:pPr>
              <w:pStyle w:val="1"/>
              <w:shd w:val="clear" w:color="auto" w:fill="auto"/>
              <w:tabs>
                <w:tab w:val="left" w:pos="863"/>
              </w:tabs>
              <w:spacing w:after="0" w:line="240" w:lineRule="auto"/>
              <w:ind w:right="20"/>
              <w:contextualSpacing/>
              <w:jc w:val="center"/>
              <w:rPr>
                <w:rFonts w:ascii="Times New Roman" w:hAnsi="Times New Roman"/>
                <w:sz w:val="24"/>
                <w:szCs w:val="24"/>
              </w:rPr>
            </w:pPr>
            <w:r>
              <w:rPr>
                <w:rFonts w:ascii="Times New Roman" w:hAnsi="Times New Roman"/>
                <w:sz w:val="24"/>
                <w:szCs w:val="24"/>
              </w:rPr>
              <w:t xml:space="preserve">Рассмотрение заявления и документов, принятие решения </w:t>
            </w:r>
          </w:p>
          <w:p w:rsidR="006B4F0F" w:rsidRDefault="006B4F0F" w:rsidP="006E1B8E">
            <w:pPr>
              <w:pStyle w:val="1"/>
              <w:shd w:val="clear" w:color="auto" w:fill="auto"/>
              <w:tabs>
                <w:tab w:val="left" w:pos="863"/>
              </w:tabs>
              <w:spacing w:after="0" w:line="240" w:lineRule="auto"/>
              <w:ind w:right="20"/>
              <w:contextualSpacing/>
              <w:jc w:val="center"/>
              <w:rPr>
                <w:rFonts w:ascii="Times New Roman" w:hAnsi="Times New Roman"/>
                <w:sz w:val="24"/>
                <w:szCs w:val="24"/>
              </w:rPr>
            </w:pPr>
            <w:r>
              <w:rPr>
                <w:rFonts w:ascii="Times New Roman" w:hAnsi="Times New Roman"/>
                <w:sz w:val="24"/>
                <w:szCs w:val="24"/>
              </w:rPr>
              <w:t>о даче письменных разъяснений по вопросам применения муниципальных правовых актов о налогах и сборах</w:t>
            </w:r>
          </w:p>
          <w:p w:rsidR="006B4F0F" w:rsidRDefault="006B4F0F" w:rsidP="006E1B8E">
            <w:pPr>
              <w:pStyle w:val="1"/>
              <w:shd w:val="clear" w:color="auto" w:fill="auto"/>
              <w:tabs>
                <w:tab w:val="left" w:pos="863"/>
              </w:tabs>
              <w:spacing w:after="0" w:line="240" w:lineRule="auto"/>
              <w:ind w:right="20"/>
              <w:contextualSpacing/>
              <w:jc w:val="center"/>
              <w:rPr>
                <w:rFonts w:ascii="Times New Roman" w:hAnsi="Times New Roman"/>
                <w:sz w:val="24"/>
                <w:szCs w:val="24"/>
              </w:rPr>
            </w:pPr>
          </w:p>
        </w:tc>
      </w:tr>
    </w:tbl>
    <w:p w:rsidR="006B4F0F" w:rsidRDefault="006B4F0F" w:rsidP="006B4F0F">
      <w:pPr>
        <w:spacing w:line="240" w:lineRule="auto"/>
        <w:ind w:left="-567"/>
        <w:contextualSpacing/>
        <w:jc w:val="center"/>
        <w:rPr>
          <w:rFonts w:ascii="Times New Roman" w:hAnsi="Times New Roman"/>
          <w:i/>
          <w:iCs/>
          <w:sz w:val="24"/>
          <w:szCs w:val="24"/>
        </w:rPr>
      </w:pPr>
      <w:r w:rsidRPr="00322A2B">
        <w:rPr>
          <w:rFonts w:ascii="Calibri" w:hAnsi="Calibri"/>
        </w:rPr>
        <w:pict>
          <v:shape id="_x0000_s1031" type="#_x0000_t67" style="position:absolute;left:0;text-align:left;margin-left:241.4pt;margin-top:7.45pt;width:7.1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6B4F0F" w:rsidRDefault="006B4F0F" w:rsidP="006B4F0F">
      <w:pPr>
        <w:spacing w:line="240" w:lineRule="auto"/>
        <w:ind w:left="-567"/>
        <w:contextualSpacing/>
        <w:jc w:val="center"/>
        <w:rPr>
          <w:rFonts w:ascii="Times New Roman" w:hAnsi="Times New Roman"/>
          <w:i/>
          <w:iCs/>
          <w:sz w:val="24"/>
          <w:szCs w:val="24"/>
        </w:rPr>
      </w:pPr>
    </w:p>
    <w:p w:rsidR="006B4F0F" w:rsidRDefault="006B4F0F" w:rsidP="006B4F0F">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9574"/>
      </w:tblGrid>
      <w:tr w:rsidR="006B4F0F" w:rsidTr="006E1B8E">
        <w:trPr>
          <w:trHeight w:val="883"/>
        </w:trPr>
        <w:tc>
          <w:tcPr>
            <w:tcW w:w="9574" w:type="dxa"/>
            <w:tcBorders>
              <w:top w:val="single" w:sz="4" w:space="0" w:color="00000A"/>
              <w:left w:val="single" w:sz="4" w:space="0" w:color="00000A"/>
              <w:bottom w:val="single" w:sz="4" w:space="0" w:color="00000A"/>
              <w:right w:val="single" w:sz="4" w:space="0" w:color="00000A"/>
            </w:tcBorders>
          </w:tcPr>
          <w:p w:rsidR="006B4F0F" w:rsidRDefault="006B4F0F" w:rsidP="006E1B8E">
            <w:pPr>
              <w:spacing w:line="240" w:lineRule="auto"/>
              <w:ind w:left="-567"/>
              <w:contextualSpacing/>
              <w:jc w:val="center"/>
              <w:rPr>
                <w:rFonts w:ascii="Times New Roman" w:eastAsia="Times New Roman" w:hAnsi="Times New Roman" w:cs="Times New Roman"/>
                <w:sz w:val="24"/>
                <w:szCs w:val="24"/>
              </w:rPr>
            </w:pPr>
          </w:p>
          <w:p w:rsidR="006B4F0F" w:rsidRDefault="006B4F0F" w:rsidP="006E1B8E">
            <w:pPr>
              <w:spacing w:line="240" w:lineRule="auto"/>
              <w:ind w:left="-567"/>
              <w:contextualSpacing/>
              <w:jc w:val="center"/>
              <w:rPr>
                <w:rFonts w:ascii="Times New Roman" w:hAnsi="Times New Roman"/>
                <w:sz w:val="24"/>
                <w:szCs w:val="24"/>
              </w:rPr>
            </w:pPr>
            <w:r>
              <w:rPr>
                <w:rFonts w:ascii="Times New Roman" w:hAnsi="Times New Roman"/>
                <w:sz w:val="24"/>
                <w:szCs w:val="24"/>
              </w:rPr>
              <w:t>Направление результатов рассмотрения заявления</w:t>
            </w:r>
          </w:p>
        </w:tc>
      </w:tr>
    </w:tbl>
    <w:p w:rsidR="006B4F0F" w:rsidRDefault="006B4F0F" w:rsidP="006B4F0F">
      <w:pPr>
        <w:spacing w:line="240" w:lineRule="auto"/>
        <w:rPr>
          <w:rFonts w:ascii="Times New Roman" w:hAnsi="Times New Roman"/>
          <w:i/>
          <w:iCs/>
          <w:sz w:val="24"/>
          <w:szCs w:val="24"/>
        </w:rPr>
      </w:pPr>
      <w:r w:rsidRPr="00322A2B">
        <w:rPr>
          <w:rFonts w:ascii="Calibri" w:hAnsi="Calibri"/>
        </w:rPr>
        <w:pict>
          <v:rect id="Прямоугольник 17" o:spid="_x0000_s1029" style="position:absolute;margin-left:-38.95pt;margin-top:20.6pt;width:253.85pt;height:62.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style="mso-next-textbox:#Прямоугольник 17">
              <w:txbxContent>
                <w:p w:rsidR="006B4F0F" w:rsidRDefault="006B4F0F" w:rsidP="006B4F0F">
                  <w:pPr>
                    <w:pStyle w:val="a7"/>
                  </w:pPr>
                </w:p>
              </w:txbxContent>
            </v:textbox>
            <w10:wrap type="square"/>
          </v:rect>
        </w:pict>
      </w:r>
    </w:p>
    <w:p w:rsidR="006B4F0F" w:rsidRDefault="006B4F0F" w:rsidP="006B4F0F">
      <w:pPr>
        <w:rPr>
          <w:rFonts w:ascii="Times New Roman" w:hAnsi="Times New Roman" w:cs="Times New Roman"/>
          <w:sz w:val="24"/>
          <w:szCs w:val="28"/>
        </w:rPr>
      </w:pPr>
    </w:p>
    <w:p w:rsidR="006B4F0F" w:rsidRDefault="006B4F0F" w:rsidP="006B4F0F">
      <w:pPr>
        <w:spacing w:after="0" w:line="240" w:lineRule="auto"/>
        <w:ind w:firstLine="540"/>
        <w:jc w:val="both"/>
        <w:rPr>
          <w:rFonts w:ascii="Times New Roman" w:eastAsia="Times New Roman" w:hAnsi="Times New Roman" w:cs="Times New Roman"/>
          <w:sz w:val="20"/>
          <w:szCs w:val="20"/>
        </w:rPr>
      </w:pPr>
    </w:p>
    <w:p w:rsidR="006B4F0F" w:rsidRDefault="006B4F0F" w:rsidP="006B4F0F">
      <w:pPr>
        <w:spacing w:after="0" w:line="240" w:lineRule="auto"/>
        <w:ind w:firstLine="540"/>
        <w:jc w:val="both"/>
        <w:rPr>
          <w:rFonts w:ascii="Times New Roman" w:eastAsia="Times New Roman" w:hAnsi="Times New Roman" w:cs="Times New Roman"/>
          <w:sz w:val="20"/>
          <w:szCs w:val="20"/>
        </w:rPr>
      </w:pPr>
    </w:p>
    <w:p w:rsidR="006B4F0F" w:rsidRDefault="006B4F0F" w:rsidP="006B4F0F">
      <w:pPr>
        <w:spacing w:after="0" w:line="240" w:lineRule="auto"/>
        <w:ind w:firstLine="540"/>
        <w:jc w:val="both"/>
        <w:rPr>
          <w:rFonts w:ascii="Times New Roman" w:eastAsia="Times New Roman" w:hAnsi="Times New Roman" w:cs="Times New Roman"/>
          <w:sz w:val="20"/>
          <w:szCs w:val="20"/>
        </w:rPr>
      </w:pPr>
    </w:p>
    <w:p w:rsidR="006B4F0F" w:rsidRDefault="006B4F0F" w:rsidP="006B4F0F"/>
    <w:p w:rsidR="006B4F0F" w:rsidRDefault="006B4F0F" w:rsidP="006B4F0F">
      <w:pPr>
        <w:rPr>
          <w:rFonts w:ascii="Times New Roman" w:hAnsi="Times New Roman" w:cs="Times New Roman"/>
          <w:sz w:val="20"/>
          <w:szCs w:val="20"/>
        </w:rPr>
      </w:pPr>
    </w:p>
    <w:p w:rsidR="006B4F0F" w:rsidRDefault="006B4F0F" w:rsidP="006B4F0F">
      <w:pPr>
        <w:rPr>
          <w:rFonts w:ascii="Times New Roman" w:hAnsi="Times New Roman" w:cs="Times New Roman"/>
          <w:sz w:val="20"/>
          <w:szCs w:val="20"/>
        </w:rPr>
      </w:pPr>
    </w:p>
    <w:p w:rsidR="006B4F0F" w:rsidRPr="00D064BA" w:rsidRDefault="006B4F0F" w:rsidP="006B4F0F">
      <w:pPr>
        <w:rPr>
          <w:rFonts w:ascii="Times New Roman" w:hAnsi="Times New Roman" w:cs="Times New Roman"/>
          <w:sz w:val="20"/>
          <w:szCs w:val="20"/>
        </w:rPr>
      </w:pPr>
    </w:p>
    <w:p w:rsidR="006B4F0F" w:rsidRDefault="006B4F0F"/>
    <w:sectPr w:rsidR="006B4F0F" w:rsidSect="00C40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4F720E"/>
    <w:rsid w:val="004F720E"/>
    <w:rsid w:val="006B4F0F"/>
    <w:rsid w:val="00C40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8"/>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4F720E"/>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F720E"/>
    <w:rPr>
      <w:rFonts w:ascii="Courier New" w:eastAsia="Times New Roman" w:hAnsi="Courier New" w:cs="Courier New"/>
      <w:sz w:val="20"/>
      <w:szCs w:val="20"/>
    </w:rPr>
  </w:style>
  <w:style w:type="character" w:styleId="a5">
    <w:name w:val="Hyperlink"/>
    <w:rsid w:val="004F720E"/>
    <w:rPr>
      <w:color w:val="000080"/>
      <w:u w:val="single"/>
    </w:rPr>
  </w:style>
  <w:style w:type="paragraph" w:customStyle="1" w:styleId="ConsPlusNormal">
    <w:name w:val="ConsPlusNormal"/>
    <w:link w:val="ConsPlusNormal0"/>
    <w:rsid w:val="004F720E"/>
    <w:pPr>
      <w:widowControl w:val="0"/>
      <w:suppressAutoHyphens/>
      <w:autoSpaceDE w:val="0"/>
      <w:spacing w:after="0" w:line="240" w:lineRule="auto"/>
    </w:pPr>
    <w:rPr>
      <w:rFonts w:ascii="Arial" w:eastAsia="Arial" w:hAnsi="Arial" w:cs="Arial"/>
      <w:sz w:val="20"/>
      <w:szCs w:val="24"/>
      <w:lang w:eastAsia="hi-IN" w:bidi="hi-IN"/>
    </w:rPr>
  </w:style>
  <w:style w:type="character" w:customStyle="1" w:styleId="apple-converted-space">
    <w:name w:val="apple-converted-space"/>
    <w:basedOn w:val="a0"/>
    <w:uiPriority w:val="99"/>
    <w:rsid w:val="004F720E"/>
    <w:rPr>
      <w:rFonts w:cs="Times New Roman"/>
    </w:rPr>
  </w:style>
  <w:style w:type="paragraph" w:customStyle="1" w:styleId="ConsPlusNonformat">
    <w:name w:val="ConsPlusNonformat"/>
    <w:uiPriority w:val="99"/>
    <w:rsid w:val="004F720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
    <w:uiPriority w:val="99"/>
    <w:locked/>
    <w:rsid w:val="004F720E"/>
    <w:rPr>
      <w:spacing w:val="1"/>
      <w:sz w:val="27"/>
      <w:shd w:val="clear" w:color="auto" w:fill="FFFFFF"/>
    </w:rPr>
  </w:style>
  <w:style w:type="paragraph" w:customStyle="1" w:styleId="1">
    <w:name w:val="Основной текст1"/>
    <w:basedOn w:val="a"/>
    <w:link w:val="a6"/>
    <w:uiPriority w:val="99"/>
    <w:rsid w:val="004F720E"/>
    <w:pPr>
      <w:widowControl w:val="0"/>
      <w:shd w:val="clear" w:color="auto" w:fill="FFFFFF"/>
      <w:spacing w:after="720" w:line="240" w:lineRule="atLeast"/>
      <w:jc w:val="both"/>
    </w:pPr>
    <w:rPr>
      <w:spacing w:val="1"/>
      <w:sz w:val="27"/>
    </w:rPr>
  </w:style>
  <w:style w:type="character" w:customStyle="1" w:styleId="ConsPlusNormal0">
    <w:name w:val="ConsPlusNormal Знак"/>
    <w:link w:val="ConsPlusNormal"/>
    <w:locked/>
    <w:rsid w:val="004F720E"/>
    <w:rPr>
      <w:rFonts w:ascii="Arial" w:eastAsia="Arial" w:hAnsi="Arial" w:cs="Arial"/>
      <w:sz w:val="20"/>
      <w:szCs w:val="24"/>
      <w:lang w:eastAsia="hi-IN" w:bidi="hi-IN"/>
    </w:rPr>
  </w:style>
  <w:style w:type="paragraph" w:customStyle="1" w:styleId="ConsPlusTitle">
    <w:name w:val="ConsPlusTitle"/>
    <w:uiPriority w:val="99"/>
    <w:rsid w:val="004F72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7">
    <w:name w:val="Содержимое врезки"/>
    <w:basedOn w:val="a"/>
    <w:uiPriority w:val="99"/>
    <w:rsid w:val="006B4F0F"/>
    <w:pPr>
      <w:spacing w:after="0" w:line="240" w:lineRule="auto"/>
    </w:pPr>
    <w:rPr>
      <w:rFonts w:ascii="Calibri" w:eastAsia="Times New Roman" w:hAnsi="Calibri" w:cs="Calibri"/>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uchialt.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http://www.22.gosuslugi.ru/pg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8EED7C1C697517D7841349696251A89C77DABB73B03A83741BBFC00358B66D66D6F5E4DEC2C8CFDi6E8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www.gosuslugi22.ru" TargetMode="External"/><Relationship Id="rId2" Type="http://schemas.openxmlformats.org/officeDocument/2006/relationships/settings" Target="settings.xml"/><Relationship Id="rId16" Type="http://schemas.openxmlformats.org/officeDocument/2006/relationships/hyperlink" Target="http://www.22.gosuslugi.ru/pg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EED7C1C697517D7841349696251A89C77DAFB23D0FA83741BBFC0035i8EBE" TargetMode="External"/><Relationship Id="rId11"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EED7C1C697517D7841349696251A89C77DAEB23C0FA83741BBFC0035i8EBE" TargetMode="External"/><Relationship Id="rId15" Type="http://schemas.openxmlformats.org/officeDocument/2006/relationships/hyperlink" Target="http://www.gosuslugi22.ru" TargetMode="External"/><Relationship Id="rId10"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9" Type="http://schemas.openxmlformats.org/officeDocument/2006/relationships/hyperlink" Target="http://kluchialt.ru" TargetMode="External"/><Relationship Id="rId4" Type="http://schemas.openxmlformats.org/officeDocument/2006/relationships/hyperlink" Target="consultantplus://offline/ref=88EED7C1C697517D7841349696251A89C472AFB53350FF3510EEF2i0E5E" TargetMode="Externa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6371</Words>
  <Characters>36319</Characters>
  <Application>Microsoft Office Word</Application>
  <DocSecurity>0</DocSecurity>
  <Lines>302</Lines>
  <Paragraphs>85</Paragraphs>
  <ScaleCrop>false</ScaleCrop>
  <Company>Reanimator Extreme Edition</Company>
  <LinksUpToDate>false</LinksUpToDate>
  <CharactersWithSpaces>42605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3</cp:revision>
  <dcterms:created xsi:type="dcterms:W3CDTF">2023-05-25T12:49:00Z</dcterms:created>
  <dcterms:modified xsi:type="dcterms:W3CDTF">2023-06-06T09:13:00Z</dcterms:modified>
</cp:coreProperties>
</file>