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1B37" w:rsidRDefault="00201B37" w:rsidP="001402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                                                                         </w:t>
      </w:r>
      <w:r w:rsidR="00810340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                         </w:t>
      </w:r>
    </w:p>
    <w:p w:rsidR="00201B37" w:rsidRDefault="00201B37" w:rsidP="001402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</w:p>
    <w:p w:rsidR="004E607F" w:rsidRPr="0005459E" w:rsidRDefault="004E607F" w:rsidP="0081034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05459E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Перечень объектов контроля, учитываемых в рамках формирования</w:t>
      </w:r>
    </w:p>
    <w:p w:rsidR="004E607F" w:rsidRPr="00167F0F" w:rsidRDefault="004E607F" w:rsidP="00167F0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05459E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ежегодного плана контрольных (надзорных) мероприятий по осуществлению</w:t>
      </w:r>
      <w:r w:rsidR="00167F0F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 </w:t>
      </w:r>
      <w:r w:rsidRPr="0005459E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муниципального контроля за соблюдением Правил благоустройства на</w:t>
      </w:r>
      <w:r w:rsidR="00167F0F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 </w:t>
      </w:r>
      <w:r w:rsidRPr="0005459E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территории </w:t>
      </w:r>
      <w:proofErr w:type="spellStart"/>
      <w:r w:rsidR="00167F0F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Новополтавского</w:t>
      </w:r>
      <w:proofErr w:type="spellEnd"/>
      <w:r w:rsidRPr="0005459E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 </w:t>
      </w:r>
      <w:r w:rsidR="006F3270" w:rsidRPr="0005459E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сельсовета</w:t>
      </w:r>
      <w:r w:rsidRPr="0005459E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 </w:t>
      </w:r>
      <w:r w:rsidR="006F3270" w:rsidRPr="0005459E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Ключевского района</w:t>
      </w:r>
    </w:p>
    <w:p w:rsidR="004E607F" w:rsidRDefault="004E607F" w:rsidP="001402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(утверждены решением</w:t>
      </w:r>
      <w:r w:rsidR="004F22F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proofErr w:type="gramStart"/>
      <w:r w:rsidR="004F22F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Новополтавского </w:t>
      </w:r>
      <w:r w:rsidR="006F3270"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сель</w:t>
      </w:r>
      <w:r w:rsidR="0014023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ского</w:t>
      </w:r>
      <w:proofErr w:type="gramEnd"/>
      <w:r w:rsidR="006F3270"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Собрания </w:t>
      </w:r>
      <w:r w:rsid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депутатов </w:t>
      </w:r>
      <w:r w:rsidR="0014023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Ключевского района Алтайского края </w:t>
      </w:r>
      <w:r w:rsidR="00167F0F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от 09.06.2022</w:t>
      </w:r>
      <w:r w:rsid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№ 131)</w:t>
      </w:r>
    </w:p>
    <w:p w:rsidR="00810340" w:rsidRDefault="00810340" w:rsidP="001402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810340" w:rsidRDefault="00810340" w:rsidP="001402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6F3270" w:rsidRPr="006F3270" w:rsidRDefault="006F3270" w:rsidP="006F3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4E607F" w:rsidRDefault="004E607F" w:rsidP="006F3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Объектами муниципального контроля являются:</w:t>
      </w:r>
    </w:p>
    <w:p w:rsidR="006F3270" w:rsidRPr="006F3270" w:rsidRDefault="006F3270" w:rsidP="006F3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4E607F" w:rsidRPr="006F3270" w:rsidRDefault="004E607F" w:rsidP="006F3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1) деятельность, действия (бездействие) контролируемых лиц, связанные с</w:t>
      </w:r>
    </w:p>
    <w:p w:rsidR="004E607F" w:rsidRDefault="004E607F" w:rsidP="006F3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соблюдением Правил благоустройства</w:t>
      </w:r>
      <w:r w:rsid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на</w:t>
      </w:r>
      <w:r w:rsidR="0014023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территории</w:t>
      </w:r>
      <w:r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6F3270"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Ключевского района.</w:t>
      </w:r>
    </w:p>
    <w:p w:rsidR="006F3270" w:rsidRPr="006F3270" w:rsidRDefault="006F3270" w:rsidP="006F3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4E607F" w:rsidRPr="006F3270" w:rsidRDefault="004E607F" w:rsidP="006F3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2) здания, помещения, сооружения, земельные участки,</w:t>
      </w:r>
      <w:r w:rsidR="0014023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оборудование, устройства, предметы, материалы, транспортные средства и</w:t>
      </w:r>
      <w:r w:rsidR="0014023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другие объекты, которыми граждане и организации владеют и (или) пользуются и</w:t>
      </w:r>
      <w:r w:rsid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 которым Правилами благоустройства предъявляются обязательные требования</w:t>
      </w:r>
      <w:r w:rsid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(далее - производственные объекты).</w:t>
      </w:r>
    </w:p>
    <w:p w:rsidR="006F3270" w:rsidRDefault="006F3270" w:rsidP="006F3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4E607F" w:rsidRPr="006F3270" w:rsidRDefault="004E607F" w:rsidP="006F3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Система оценки и управления рисками при осуществлении муниципального</w:t>
      </w:r>
    </w:p>
    <w:p w:rsidR="004E607F" w:rsidRPr="006F3270" w:rsidRDefault="00167F0F" w:rsidP="006F3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</w:t>
      </w:r>
      <w:bookmarkStart w:id="0" w:name="_GoBack"/>
      <w:bookmarkEnd w:id="0"/>
      <w:r w:rsidR="004E607F"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онтроля</w:t>
      </w:r>
      <w:r w:rsidR="006F3270"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4E607F"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не применяется.</w:t>
      </w:r>
    </w:p>
    <w:p w:rsidR="00754542" w:rsidRDefault="00754542"/>
    <w:sectPr w:rsidR="00754542" w:rsidSect="00754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E607F"/>
    <w:rsid w:val="0005459E"/>
    <w:rsid w:val="0014023C"/>
    <w:rsid w:val="00167F0F"/>
    <w:rsid w:val="00201B37"/>
    <w:rsid w:val="00283D98"/>
    <w:rsid w:val="004E607F"/>
    <w:rsid w:val="004F22F2"/>
    <w:rsid w:val="006F3270"/>
    <w:rsid w:val="00740932"/>
    <w:rsid w:val="00754542"/>
    <w:rsid w:val="00810340"/>
    <w:rsid w:val="00A668A1"/>
    <w:rsid w:val="00E35736"/>
    <w:rsid w:val="00E6111D"/>
    <w:rsid w:val="00F63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1048AD4-B5F6-4980-8B95-B64F07FE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4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160</Words>
  <Characters>914</Characters>
  <Application>Microsoft Office Word</Application>
  <DocSecurity>0</DocSecurity>
  <Lines>7</Lines>
  <Paragraphs>2</Paragraphs>
  <ScaleCrop>false</ScaleCrop>
  <Company>office 2007 rus ent:</Company>
  <LinksUpToDate>false</LinksUpToDate>
  <CharactersWithSpaces>1072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Волебник</dc:creator>
  <cp:keywords/>
  <dc:description/>
  <cp:lastModifiedBy>NewPoltava</cp:lastModifiedBy>
  <cp:revision>13</cp:revision>
  <dcterms:created xsi:type="dcterms:W3CDTF">2022-12-07T09:58:00Z</dcterms:created>
  <dcterms:modified xsi:type="dcterms:W3CDTF">2023-11-27T07:41:00Z</dcterms:modified>
</cp:coreProperties>
</file>