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32" w:rsidRDefault="00156032" w:rsidP="00156032">
      <w:pPr>
        <w:pStyle w:val="1"/>
        <w:spacing w:before="0" w:after="0"/>
        <w:jc w:val="center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b w:val="0"/>
          <w:sz w:val="36"/>
          <w:szCs w:val="36"/>
        </w:rPr>
        <w:t>Администрация Каипского сельсовета Ключевского района</w:t>
      </w:r>
    </w:p>
    <w:p w:rsidR="00156032" w:rsidRDefault="00156032" w:rsidP="00156032">
      <w:pPr>
        <w:pStyle w:val="1"/>
        <w:spacing w:before="0" w:after="0"/>
        <w:jc w:val="center"/>
        <w:rPr>
          <w:rFonts w:ascii="PT Astra Serif" w:hAnsi="PT Astra Serif"/>
          <w:b w:val="0"/>
          <w:sz w:val="28"/>
          <w:szCs w:val="20"/>
        </w:rPr>
      </w:pPr>
      <w:r>
        <w:rPr>
          <w:rFonts w:ascii="PT Astra Serif" w:hAnsi="PT Astra Serif"/>
          <w:b w:val="0"/>
          <w:sz w:val="36"/>
          <w:szCs w:val="36"/>
        </w:rPr>
        <w:t xml:space="preserve"> Алтайского края</w:t>
      </w:r>
    </w:p>
    <w:p w:rsidR="00156032" w:rsidRDefault="00156032" w:rsidP="00156032">
      <w:pPr>
        <w:spacing w:after="0"/>
        <w:rPr>
          <w:rFonts w:ascii="PT Astra Serif" w:hAnsi="PT Astra Serif"/>
        </w:rPr>
      </w:pPr>
    </w:p>
    <w:p w:rsidR="00156032" w:rsidRDefault="00156032" w:rsidP="00156032">
      <w:pPr>
        <w:pStyle w:val="2"/>
        <w:spacing w:before="0"/>
        <w:jc w:val="center"/>
        <w:rPr>
          <w:rFonts w:ascii="PT Astra Serif" w:hAnsi="PT Astra Serif"/>
          <w:sz w:val="4"/>
        </w:rPr>
      </w:pPr>
      <w:r>
        <w:rPr>
          <w:rFonts w:ascii="PT Astra Serif" w:hAnsi="PT Astra Serif" w:cs="Arial"/>
          <w:b w:val="0"/>
          <w:spacing w:val="100"/>
          <w:sz w:val="36"/>
          <w:szCs w:val="36"/>
        </w:rPr>
        <w:t>ПОСТАНОВЛЕНИЕ</w:t>
      </w: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2297"/>
        <w:gridCol w:w="2733"/>
      </w:tblGrid>
      <w:tr w:rsidR="00156032" w:rsidTr="00156032">
        <w:trPr>
          <w:cantSplit/>
          <w:trHeight w:val="595"/>
        </w:trPr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56032" w:rsidRDefault="00156032">
            <w:pPr>
              <w:spacing w:after="0"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56032" w:rsidTr="00156032">
        <w:trPr>
          <w:cantSplit/>
          <w:trHeight w:val="569"/>
        </w:trPr>
        <w:tc>
          <w:tcPr>
            <w:tcW w:w="900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156032" w:rsidRDefault="00156032">
            <w:pPr>
              <w:spacing w:after="0"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 24.11.2023г 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с.Каип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№28А</w:t>
            </w:r>
          </w:p>
        </w:tc>
      </w:tr>
      <w:tr w:rsidR="00156032" w:rsidTr="00156032">
        <w:trPr>
          <w:cantSplit/>
        </w:trPr>
        <w:tc>
          <w:tcPr>
            <w:tcW w:w="3970" w:type="dxa"/>
            <w:hideMark/>
          </w:tcPr>
          <w:p w:rsidR="00156032" w:rsidRDefault="00156032">
            <w:pPr>
              <w:pStyle w:val="ConsPlusNormal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Об</w:t>
            </w:r>
            <w:r w:rsidR="00AF7C2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F7C28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утверждении</w:t>
            </w:r>
            <w:r w:rsidRPr="00AF7C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 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Порядка</w:t>
            </w:r>
            <w:proofErr w:type="gramEnd"/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привлечения остатков средств на единый счет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Ключевского района Алтайского края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и возврата привлеченных средств</w:t>
            </w:r>
          </w:p>
        </w:tc>
        <w:tc>
          <w:tcPr>
            <w:tcW w:w="22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56032" w:rsidRDefault="00156032">
            <w:pPr>
              <w:spacing w:after="0" w:line="240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6032" w:rsidRDefault="00156032">
            <w:pPr>
              <w:spacing w:after="0"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56032" w:rsidTr="00156032">
        <w:trPr>
          <w:cantSplit/>
          <w:trHeight w:hRule="exact" w:val="497"/>
        </w:trPr>
        <w:tc>
          <w:tcPr>
            <w:tcW w:w="397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56032" w:rsidRDefault="0015603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56032" w:rsidRDefault="00156032">
            <w:pPr>
              <w:spacing w:after="0"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56032" w:rsidRDefault="00156032" w:rsidP="0015603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</w:t>
      </w:r>
    </w:p>
    <w:p w:rsidR="00156032" w:rsidRDefault="00156032" w:rsidP="00156032">
      <w:pPr>
        <w:shd w:val="clear" w:color="auto" w:fill="FFFFFF"/>
        <w:tabs>
          <w:tab w:val="left" w:pos="567"/>
        </w:tabs>
        <w:spacing w:after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п о с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т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а н о в л я ю:</w:t>
      </w:r>
    </w:p>
    <w:p w:rsidR="00156032" w:rsidRDefault="00156032" w:rsidP="00156032">
      <w:pPr>
        <w:shd w:val="clear" w:color="auto" w:fill="FFFFFF"/>
        <w:tabs>
          <w:tab w:val="left" w:pos="567"/>
        </w:tabs>
        <w:spacing w:after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 Утвердить </w:t>
      </w:r>
      <w:hyperlink r:id="rId5" w:history="1">
        <w:r>
          <w:rPr>
            <w:rStyle w:val="a3"/>
            <w:rFonts w:ascii="PT Astra Serif" w:hAnsi="PT Astra Serif"/>
            <w:sz w:val="28"/>
            <w:szCs w:val="28"/>
          </w:rPr>
          <w:t>Порядок</w:t>
        </w:r>
      </w:hyperlink>
      <w:r>
        <w:rPr>
          <w:rFonts w:ascii="PT Astra Serif" w:hAnsi="PT Astra Serif"/>
          <w:sz w:val="28"/>
          <w:szCs w:val="28"/>
        </w:rPr>
        <w:t xml:space="preserve"> привлечения остатков средств на единый счет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Каипский</w:t>
      </w:r>
      <w:proofErr w:type="spellEnd"/>
      <w:r>
        <w:rPr>
          <w:sz w:val="28"/>
          <w:szCs w:val="28"/>
        </w:rPr>
        <w:t xml:space="preserve"> сельсовет Ключевского района Алтайского края</w:t>
      </w:r>
      <w:r w:rsidR="00AF7C28">
        <w:rPr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возврата привлеченных средств согласно </w:t>
      </w:r>
      <w:proofErr w:type="gramStart"/>
      <w:r>
        <w:rPr>
          <w:rFonts w:ascii="PT Astra Serif" w:hAnsi="PT Astra Serif"/>
          <w:sz w:val="28"/>
          <w:szCs w:val="28"/>
        </w:rPr>
        <w:t>приложению</w:t>
      </w:r>
      <w:proofErr w:type="gramEnd"/>
      <w:r>
        <w:rPr>
          <w:rFonts w:ascii="PT Astra Serif" w:hAnsi="PT Astra Serif"/>
          <w:sz w:val="28"/>
          <w:szCs w:val="28"/>
        </w:rPr>
        <w:t xml:space="preserve"> к настоящему постановлению.</w:t>
      </w:r>
    </w:p>
    <w:p w:rsidR="00156032" w:rsidRDefault="00156032" w:rsidP="00156032">
      <w:pPr>
        <w:spacing w:after="0"/>
        <w:jc w:val="both"/>
        <w:rPr>
          <w:rFonts w:ascii="PT Astra Serif" w:hAnsi="PT Astra Serif"/>
          <w:iCs/>
          <w:sz w:val="28"/>
          <w:szCs w:val="20"/>
        </w:rPr>
      </w:pPr>
      <w:r>
        <w:rPr>
          <w:rFonts w:ascii="PT Astra Serif" w:hAnsi="PT Astra Serif"/>
          <w:sz w:val="28"/>
          <w:szCs w:val="28"/>
        </w:rPr>
        <w:t xml:space="preserve">        2. </w:t>
      </w:r>
      <w:r>
        <w:rPr>
          <w:rFonts w:ascii="PT Astra Serif" w:hAnsi="PT Astra Serif"/>
          <w:iCs/>
          <w:sz w:val="28"/>
        </w:rPr>
        <w:t>Настоящее постановление обнародовать</w:t>
      </w:r>
      <w:r w:rsidR="00AF7C28">
        <w:rPr>
          <w:rFonts w:ascii="PT Astra Serif" w:hAnsi="PT Astra Serif"/>
          <w:iCs/>
          <w:sz w:val="28"/>
        </w:rPr>
        <w:t xml:space="preserve"> </w:t>
      </w:r>
      <w:r>
        <w:rPr>
          <w:rFonts w:ascii="PT Astra Serif" w:hAnsi="PT Astra Serif"/>
          <w:iCs/>
          <w:sz w:val="28"/>
        </w:rPr>
        <w:t>в установленном законом порядке.</w:t>
      </w:r>
      <w:r w:rsidR="00AF7C28">
        <w:rPr>
          <w:rFonts w:ascii="PT Astra Serif" w:hAnsi="PT Astra Serif"/>
          <w:iCs/>
          <w:sz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Постановление вступает в силу со дня его официального опубликования.</w:t>
      </w:r>
    </w:p>
    <w:p w:rsidR="00156032" w:rsidRDefault="00156032" w:rsidP="00156032">
      <w:pPr>
        <w:spacing w:after="0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>
        <w:rPr>
          <w:rFonts w:ascii="PT Astra Serif" w:hAnsi="PT Astra Serif"/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156032" w:rsidRDefault="00156032" w:rsidP="00156032">
      <w:pPr>
        <w:spacing w:after="0"/>
        <w:jc w:val="both"/>
        <w:rPr>
          <w:rFonts w:ascii="PT Astra Serif" w:hAnsi="PT Astra Serif"/>
          <w:iCs/>
          <w:sz w:val="28"/>
          <w:szCs w:val="28"/>
        </w:rPr>
      </w:pPr>
    </w:p>
    <w:p w:rsidR="00156032" w:rsidRDefault="00156032" w:rsidP="00156032">
      <w:pPr>
        <w:spacing w:after="0"/>
        <w:jc w:val="both"/>
        <w:rPr>
          <w:rFonts w:ascii="PT Astra Serif" w:hAnsi="PT Astra Serif"/>
          <w:b/>
          <w:iCs/>
          <w:sz w:val="28"/>
          <w:szCs w:val="28"/>
        </w:rPr>
      </w:pPr>
      <w:r>
        <w:rPr>
          <w:rFonts w:ascii="PT Astra Serif" w:hAnsi="PT Astra Serif"/>
          <w:b/>
          <w:iCs/>
          <w:sz w:val="28"/>
          <w:szCs w:val="28"/>
        </w:rPr>
        <w:t>Глава сельсовета                                   Л.Н. Гончаренко</w:t>
      </w:r>
    </w:p>
    <w:p w:rsidR="00156032" w:rsidRDefault="00156032" w:rsidP="00156032">
      <w:pPr>
        <w:spacing w:after="0"/>
        <w:jc w:val="both"/>
        <w:rPr>
          <w:rFonts w:ascii="PT Astra Serif" w:hAnsi="PT Astra Serif"/>
          <w:iCs/>
          <w:sz w:val="28"/>
          <w:szCs w:val="28"/>
        </w:rPr>
      </w:pPr>
    </w:p>
    <w:p w:rsidR="00156032" w:rsidRDefault="00156032" w:rsidP="00156032">
      <w:pPr>
        <w:spacing w:after="0"/>
        <w:rPr>
          <w:rFonts w:ascii="PT Astra Serif" w:hAnsi="PT Astra Serif"/>
          <w:sz w:val="26"/>
          <w:szCs w:val="26"/>
        </w:rPr>
      </w:pPr>
    </w:p>
    <w:p w:rsidR="00156032" w:rsidRDefault="00156032" w:rsidP="00156032">
      <w:pPr>
        <w:spacing w:after="0"/>
        <w:rPr>
          <w:rFonts w:ascii="PT Astra Serif" w:hAnsi="PT Astra Serif"/>
          <w:b/>
          <w:iCs/>
          <w:sz w:val="20"/>
          <w:szCs w:val="20"/>
        </w:rPr>
      </w:pPr>
      <w:r>
        <w:rPr>
          <w:rFonts w:ascii="PT Astra Serif" w:hAnsi="PT Astra Serif"/>
          <w:b/>
          <w:iCs/>
        </w:rPr>
        <w:t xml:space="preserve">Исп. </w:t>
      </w:r>
      <w:proofErr w:type="spellStart"/>
      <w:r>
        <w:rPr>
          <w:rFonts w:ascii="PT Astra Serif" w:hAnsi="PT Astra Serif"/>
          <w:b/>
          <w:iCs/>
        </w:rPr>
        <w:t>Щегорцова</w:t>
      </w:r>
      <w:proofErr w:type="spellEnd"/>
      <w:r>
        <w:rPr>
          <w:rFonts w:ascii="PT Astra Serif" w:hAnsi="PT Astra Serif"/>
          <w:b/>
          <w:iCs/>
        </w:rPr>
        <w:t xml:space="preserve"> В.С.</w:t>
      </w:r>
    </w:p>
    <w:p w:rsidR="00156032" w:rsidRDefault="00156032" w:rsidP="001560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56032" w:rsidRDefault="00156032" w:rsidP="0015603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6032" w:rsidRDefault="00156032" w:rsidP="0015603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Приложение</w:t>
      </w:r>
    </w:p>
    <w:p w:rsidR="00156032" w:rsidRDefault="00156032" w:rsidP="00156032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156032" w:rsidRDefault="00AF7C28" w:rsidP="00AF7C2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proofErr w:type="spellStart"/>
      <w:r w:rsidR="00156032">
        <w:rPr>
          <w:rFonts w:ascii="Times New Roman" w:hAnsi="Times New Roman" w:cs="Times New Roman"/>
          <w:color w:val="000000" w:themeColor="text1"/>
          <w:sz w:val="28"/>
          <w:szCs w:val="28"/>
        </w:rPr>
        <w:t>Каипского</w:t>
      </w:r>
      <w:proofErr w:type="spellEnd"/>
      <w:r w:rsidR="0015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</w:p>
    <w:p w:rsidR="00156032" w:rsidRDefault="00156032" w:rsidP="00156032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AF7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Ключевского района Алтайского края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от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24.11.2023  №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28А</w:t>
      </w:r>
    </w:p>
    <w:p w:rsidR="00156032" w:rsidRDefault="00156032" w:rsidP="00156032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56032" w:rsidRDefault="00156032" w:rsidP="00156032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56032" w:rsidRDefault="00156032" w:rsidP="00156032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56032" w:rsidRDefault="00156032" w:rsidP="00156032">
      <w:pPr>
        <w:pStyle w:val="ConsPlusTitle"/>
        <w:jc w:val="center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Порядок</w:t>
      </w:r>
    </w:p>
    <w:p w:rsidR="00156032" w:rsidRDefault="00156032" w:rsidP="00156032">
      <w:pPr>
        <w:pStyle w:val="ConsPlusTitle"/>
        <w:jc w:val="center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привлечения остатков средств на единый счет Бюджета Муниципального образования </w:t>
      </w:r>
      <w:proofErr w:type="spellStart"/>
      <w:r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Каипский</w:t>
      </w:r>
      <w:proofErr w:type="spellEnd"/>
      <w:r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сельсовет Ключевского района Алтайского края и возврата привлеченных средств</w:t>
      </w:r>
    </w:p>
    <w:p w:rsidR="00156032" w:rsidRDefault="00156032" w:rsidP="00156032">
      <w:pPr>
        <w:pStyle w:val="ConsPlusNormal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56032" w:rsidRDefault="00156032" w:rsidP="00156032">
      <w:pPr>
        <w:pStyle w:val="ConsPlusTitle"/>
        <w:numPr>
          <w:ilvl w:val="0"/>
          <w:numId w:val="1"/>
        </w:numPr>
        <w:adjustRightInd/>
        <w:jc w:val="center"/>
        <w:outlineLvl w:val="1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156032" w:rsidRDefault="00156032" w:rsidP="00156032">
      <w:pPr>
        <w:pStyle w:val="ConsPlusNormal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56032" w:rsidRDefault="00156032" w:rsidP="00156032">
      <w:pPr>
        <w:pStyle w:val="ConsPlusNormal0"/>
        <w:numPr>
          <w:ilvl w:val="1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Настоящий Порядок устанавливает условия и порядок привлечения финансовым органом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(далее – Финансовый орган) на единый счет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(далее – Бюджет) остатков средств на:</w:t>
      </w:r>
    </w:p>
    <w:p w:rsidR="00156032" w:rsidRDefault="00156032" w:rsidP="00156032">
      <w:pPr>
        <w:pStyle w:val="ConsPlusNormal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03232; </w:t>
      </w:r>
    </w:p>
    <w:p w:rsidR="00156032" w:rsidRDefault="00156032" w:rsidP="00156032">
      <w:pPr>
        <w:pStyle w:val="ConsPlusNormal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</w:p>
    <w:p w:rsidR="00156032" w:rsidRDefault="00156032" w:rsidP="00156032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156032" w:rsidRDefault="00156032" w:rsidP="00156032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156032" w:rsidRDefault="00156032" w:rsidP="0015603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Финансовый орган осуществляет учет средств в части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156032" w:rsidRDefault="00156032" w:rsidP="0015603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</w:t>
      </w: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единый счет Бюджета и возвратом привлеченных средств в соответствии со статьей 220.2 Бюджетного кодекса Российской Федерации.</w:t>
      </w:r>
    </w:p>
    <w:p w:rsidR="00156032" w:rsidRDefault="00156032" w:rsidP="00156032">
      <w:pPr>
        <w:pStyle w:val="a5"/>
        <w:autoSpaceDE w:val="0"/>
        <w:autoSpaceDN w:val="0"/>
        <w:adjustRightInd w:val="0"/>
        <w:ind w:left="108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56032" w:rsidRDefault="00156032" w:rsidP="00156032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156032" w:rsidRDefault="00156032" w:rsidP="00156032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156032" w:rsidRDefault="00156032" w:rsidP="00156032">
      <w:pPr>
        <w:pStyle w:val="a5"/>
        <w:ind w:left="1080"/>
        <w:rPr>
          <w:rFonts w:ascii="PT Astra Serif" w:hAnsi="PT Astra Serif"/>
          <w:color w:val="000000" w:themeColor="text1"/>
          <w:sz w:val="28"/>
          <w:szCs w:val="28"/>
        </w:rPr>
      </w:pPr>
    </w:p>
    <w:p w:rsidR="00156032" w:rsidRDefault="00156032" w:rsidP="0015603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Условия и порядок привлечения остатков средств на единый счет Бюджета</w:t>
      </w:r>
    </w:p>
    <w:p w:rsidR="00156032" w:rsidRDefault="00156032" w:rsidP="00156032">
      <w:pPr>
        <w:autoSpaceDE w:val="0"/>
        <w:autoSpaceDN w:val="0"/>
        <w:adjustRightInd w:val="0"/>
        <w:ind w:left="36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56032" w:rsidRDefault="00156032" w:rsidP="00156032">
      <w:pPr>
        <w:pStyle w:val="ConsPlusNormal0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 возникновении потребности в привлечении остатков средств на единый счет Бюджета Финансовый орган направляет в Управление обращение о привлечении остатков средств на единый счет Бюджета за счет средств на казначейских счетах не позднее трех рабочих дней до даты начала привлечения средств.</w:t>
      </w:r>
    </w:p>
    <w:p w:rsidR="00156032" w:rsidRDefault="00156032" w:rsidP="00156032">
      <w:pPr>
        <w:pStyle w:val="ConsPlusNormal0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156032" w:rsidRDefault="00156032" w:rsidP="00156032">
      <w:pPr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156032" w:rsidRDefault="00156032" w:rsidP="00156032">
      <w:pPr>
        <w:pStyle w:val="ConsPlusNormal0"/>
        <w:ind w:left="108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56032" w:rsidRDefault="00156032" w:rsidP="00156032">
      <w:pPr>
        <w:pStyle w:val="ConsPlusNormal0"/>
        <w:numPr>
          <w:ilvl w:val="0"/>
          <w:numId w:val="1"/>
        </w:numPr>
        <w:suppressAutoHyphens w:val="0"/>
        <w:autoSpaceDN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156032" w:rsidRDefault="00156032" w:rsidP="00156032">
      <w:pPr>
        <w:pStyle w:val="ConsPlusNormal0"/>
        <w:ind w:left="108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56032" w:rsidRDefault="00156032" w:rsidP="00156032">
      <w:pPr>
        <w:pStyle w:val="ConsPlusNormal0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156032" w:rsidRDefault="00156032" w:rsidP="00156032">
      <w:pPr>
        <w:pStyle w:val="ConsPlusNormal0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156032" w:rsidRDefault="00156032" w:rsidP="00156032">
      <w:pPr>
        <w:pStyle w:val="ConsPlusNormal0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</w:t>
      </w:r>
      <w: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lastRenderedPageBreak/>
        <w:t>Порядка.</w:t>
      </w:r>
    </w:p>
    <w:p w:rsidR="00156032" w:rsidRDefault="00156032" w:rsidP="00156032">
      <w:pPr>
        <w:pStyle w:val="ConsPlusNormal0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156032" w:rsidRDefault="00156032" w:rsidP="00156032">
      <w:pPr>
        <w:pStyle w:val="ConsPlusNormal0"/>
        <w:ind w:left="709"/>
        <w:jc w:val="both"/>
        <w:rPr>
          <w:rFonts w:ascii="PT Astra Serif" w:hAnsi="PT Astra Serif"/>
          <w:sz w:val="28"/>
          <w:szCs w:val="28"/>
        </w:rPr>
      </w:pPr>
    </w:p>
    <w:p w:rsidR="00F53730" w:rsidRDefault="00F53730"/>
    <w:sectPr w:rsidR="00F5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6032"/>
    <w:rsid w:val="00156032"/>
    <w:rsid w:val="00AF7C28"/>
    <w:rsid w:val="00F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D60B-09DB-481B-971B-E9954E16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03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56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03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156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semiHidden/>
    <w:unhideWhenUsed/>
    <w:rsid w:val="00156032"/>
    <w:rPr>
      <w:color w:val="000080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156032"/>
  </w:style>
  <w:style w:type="paragraph" w:styleId="a5">
    <w:name w:val="List Paragraph"/>
    <w:basedOn w:val="a"/>
    <w:link w:val="a4"/>
    <w:uiPriority w:val="34"/>
    <w:qFormat/>
    <w:rsid w:val="0015603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56032"/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Normal0">
    <w:name w:val="ConsPlusNormal"/>
    <w:link w:val="ConsPlusNormal"/>
    <w:rsid w:val="001560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156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156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E73E7CEE2B45C40697FB1E6C1A5AFD0F8178DF5D39AAFF50740E1D377B6FC709F5364190AFA50A295BFB875ABCC3D3FABBACE61827B485F57D1EW8C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916</Words>
  <Characters>5225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Kaip-ss</cp:lastModifiedBy>
  <cp:revision>4</cp:revision>
  <dcterms:created xsi:type="dcterms:W3CDTF">2024-01-18T08:02:00Z</dcterms:created>
  <dcterms:modified xsi:type="dcterms:W3CDTF">2024-01-18T05:10:00Z</dcterms:modified>
</cp:coreProperties>
</file>